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FE47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55BBB02" w14:textId="77777777" w:rsidR="00BC32DD" w:rsidRPr="001A2552" w:rsidRDefault="00BC32DD" w:rsidP="00BC32DD">
      <w:pPr>
        <w:jc w:val="center"/>
        <w:rPr>
          <w:b/>
          <w:sz w:val="16"/>
          <w:szCs w:val="16"/>
        </w:rPr>
      </w:pPr>
      <w:r w:rsidRPr="001A2552">
        <w:rPr>
          <w:b/>
          <w:sz w:val="16"/>
          <w:szCs w:val="16"/>
        </w:rPr>
        <w:t>Açık Ders Malzemeleri</w:t>
      </w:r>
    </w:p>
    <w:p w14:paraId="0B223484" w14:textId="77777777" w:rsidR="00BC32DD" w:rsidRDefault="00BC32DD" w:rsidP="00BC32DD">
      <w:pPr>
        <w:pStyle w:val="Basliklar"/>
        <w:jc w:val="center"/>
        <w:rPr>
          <w:sz w:val="16"/>
          <w:szCs w:val="16"/>
        </w:rPr>
      </w:pPr>
    </w:p>
    <w:p w14:paraId="3A4557F0" w14:textId="77777777" w:rsidR="00BC32DD" w:rsidRPr="001A2552" w:rsidRDefault="00BC32DD" w:rsidP="00BC32DD">
      <w:pPr>
        <w:pStyle w:val="Basliklar"/>
        <w:jc w:val="center"/>
        <w:rPr>
          <w:sz w:val="16"/>
          <w:szCs w:val="16"/>
        </w:rPr>
      </w:pPr>
      <w:r>
        <w:rPr>
          <w:sz w:val="16"/>
          <w:szCs w:val="16"/>
        </w:rPr>
        <w:t>Ders izlence Formu</w:t>
      </w:r>
    </w:p>
    <w:p w14:paraId="114B5D9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A48589A" w14:textId="77777777" w:rsidTr="00832AEF">
        <w:trPr>
          <w:jc w:val="center"/>
        </w:trPr>
        <w:tc>
          <w:tcPr>
            <w:tcW w:w="2745" w:type="dxa"/>
            <w:vAlign w:val="center"/>
          </w:tcPr>
          <w:p w14:paraId="1351532E" w14:textId="77777777" w:rsidR="00BC32DD" w:rsidRPr="001A2552" w:rsidRDefault="00BC32DD" w:rsidP="00832AEF">
            <w:pPr>
              <w:pStyle w:val="DersBasliklar"/>
              <w:rPr>
                <w:szCs w:val="16"/>
              </w:rPr>
            </w:pPr>
            <w:r w:rsidRPr="001A2552">
              <w:rPr>
                <w:szCs w:val="16"/>
              </w:rPr>
              <w:t>Dersin Kodu ve İsmi</w:t>
            </w:r>
          </w:p>
        </w:tc>
        <w:tc>
          <w:tcPr>
            <w:tcW w:w="6068" w:type="dxa"/>
          </w:tcPr>
          <w:p w14:paraId="31F0B479" w14:textId="77777777" w:rsidR="00BC32DD" w:rsidRPr="001A2552" w:rsidRDefault="00255AD8" w:rsidP="00832AEF">
            <w:pPr>
              <w:pStyle w:val="DersBilgileri"/>
              <w:rPr>
                <w:b/>
                <w:bCs/>
                <w:szCs w:val="16"/>
              </w:rPr>
            </w:pPr>
            <w:r>
              <w:rPr>
                <w:b/>
                <w:bCs/>
                <w:szCs w:val="16"/>
              </w:rPr>
              <w:t>HKZ 206 Kamu Maliyesi</w:t>
            </w:r>
          </w:p>
        </w:tc>
      </w:tr>
      <w:tr w:rsidR="00BC32DD" w:rsidRPr="001A2552" w14:paraId="0CFA26DD" w14:textId="77777777" w:rsidTr="00832AEF">
        <w:trPr>
          <w:jc w:val="center"/>
        </w:trPr>
        <w:tc>
          <w:tcPr>
            <w:tcW w:w="2745" w:type="dxa"/>
            <w:vAlign w:val="center"/>
          </w:tcPr>
          <w:p w14:paraId="447BF332" w14:textId="77777777" w:rsidR="00BC32DD" w:rsidRPr="001A2552" w:rsidRDefault="00BC32DD" w:rsidP="00832AEF">
            <w:pPr>
              <w:pStyle w:val="DersBasliklar"/>
              <w:rPr>
                <w:szCs w:val="16"/>
              </w:rPr>
            </w:pPr>
            <w:r w:rsidRPr="001A2552">
              <w:rPr>
                <w:szCs w:val="16"/>
              </w:rPr>
              <w:t>Dersin Sorumlusu</w:t>
            </w:r>
          </w:p>
        </w:tc>
        <w:tc>
          <w:tcPr>
            <w:tcW w:w="6068" w:type="dxa"/>
          </w:tcPr>
          <w:p w14:paraId="622DAAB1" w14:textId="77777777" w:rsidR="00BC32DD" w:rsidRPr="001A2552" w:rsidRDefault="00255AD8" w:rsidP="00832AEF">
            <w:pPr>
              <w:pStyle w:val="DersBilgileri"/>
              <w:rPr>
                <w:szCs w:val="16"/>
              </w:rPr>
            </w:pPr>
            <w:r>
              <w:rPr>
                <w:szCs w:val="16"/>
              </w:rPr>
              <w:t xml:space="preserve">Yrd. Doç. Dr. İdris Hakan </w:t>
            </w:r>
            <w:proofErr w:type="spellStart"/>
            <w:r>
              <w:rPr>
                <w:szCs w:val="16"/>
              </w:rPr>
              <w:t>Furtun</w:t>
            </w:r>
            <w:proofErr w:type="spellEnd"/>
          </w:p>
        </w:tc>
      </w:tr>
      <w:tr w:rsidR="00BC32DD" w:rsidRPr="001A2552" w14:paraId="252FC314" w14:textId="77777777" w:rsidTr="00832AEF">
        <w:trPr>
          <w:jc w:val="center"/>
        </w:trPr>
        <w:tc>
          <w:tcPr>
            <w:tcW w:w="2745" w:type="dxa"/>
            <w:vAlign w:val="center"/>
          </w:tcPr>
          <w:p w14:paraId="73B1A899" w14:textId="77777777" w:rsidR="00BC32DD" w:rsidRPr="001A2552" w:rsidRDefault="00BC32DD" w:rsidP="00832AEF">
            <w:pPr>
              <w:pStyle w:val="DersBasliklar"/>
              <w:rPr>
                <w:szCs w:val="16"/>
              </w:rPr>
            </w:pPr>
            <w:r w:rsidRPr="001A2552">
              <w:rPr>
                <w:szCs w:val="16"/>
              </w:rPr>
              <w:t>Dersin Düzeyi</w:t>
            </w:r>
          </w:p>
        </w:tc>
        <w:tc>
          <w:tcPr>
            <w:tcW w:w="6068" w:type="dxa"/>
          </w:tcPr>
          <w:p w14:paraId="019DFE41" w14:textId="77777777" w:rsidR="00BC32DD" w:rsidRPr="001A2552" w:rsidRDefault="00560188" w:rsidP="00832AEF">
            <w:pPr>
              <w:pStyle w:val="DersBilgileri"/>
              <w:rPr>
                <w:szCs w:val="16"/>
              </w:rPr>
            </w:pPr>
            <w:r>
              <w:rPr>
                <w:szCs w:val="16"/>
              </w:rPr>
              <w:t>Lisans</w:t>
            </w:r>
          </w:p>
        </w:tc>
      </w:tr>
      <w:tr w:rsidR="00BC32DD" w:rsidRPr="001A2552" w14:paraId="648623A3" w14:textId="77777777" w:rsidTr="00832AEF">
        <w:trPr>
          <w:jc w:val="center"/>
        </w:trPr>
        <w:tc>
          <w:tcPr>
            <w:tcW w:w="2745" w:type="dxa"/>
            <w:vAlign w:val="center"/>
          </w:tcPr>
          <w:p w14:paraId="345BAA56" w14:textId="77777777" w:rsidR="00BC32DD" w:rsidRPr="001A2552" w:rsidRDefault="00BC32DD" w:rsidP="00832AEF">
            <w:pPr>
              <w:pStyle w:val="DersBasliklar"/>
              <w:rPr>
                <w:szCs w:val="16"/>
              </w:rPr>
            </w:pPr>
            <w:r w:rsidRPr="001A2552">
              <w:rPr>
                <w:szCs w:val="16"/>
              </w:rPr>
              <w:t>Dersin Kredisi</w:t>
            </w:r>
          </w:p>
        </w:tc>
        <w:tc>
          <w:tcPr>
            <w:tcW w:w="6068" w:type="dxa"/>
          </w:tcPr>
          <w:p w14:paraId="3BA282F1" w14:textId="77777777" w:rsidR="00BC32DD" w:rsidRPr="001A2552" w:rsidRDefault="00560188" w:rsidP="00832AEF">
            <w:pPr>
              <w:pStyle w:val="DersBilgileri"/>
              <w:rPr>
                <w:szCs w:val="16"/>
              </w:rPr>
            </w:pPr>
            <w:r>
              <w:rPr>
                <w:szCs w:val="16"/>
              </w:rPr>
              <w:t>2</w:t>
            </w:r>
          </w:p>
        </w:tc>
      </w:tr>
      <w:tr w:rsidR="00BC32DD" w:rsidRPr="001A2552" w14:paraId="3477A067" w14:textId="77777777" w:rsidTr="00832AEF">
        <w:trPr>
          <w:jc w:val="center"/>
        </w:trPr>
        <w:tc>
          <w:tcPr>
            <w:tcW w:w="2745" w:type="dxa"/>
            <w:vAlign w:val="center"/>
          </w:tcPr>
          <w:p w14:paraId="091222B3" w14:textId="77777777" w:rsidR="00BC32DD" w:rsidRPr="001A2552" w:rsidRDefault="00BC32DD" w:rsidP="00832AEF">
            <w:pPr>
              <w:pStyle w:val="DersBasliklar"/>
              <w:rPr>
                <w:szCs w:val="16"/>
              </w:rPr>
            </w:pPr>
            <w:r w:rsidRPr="001A2552">
              <w:rPr>
                <w:szCs w:val="16"/>
              </w:rPr>
              <w:t>Dersin Türü</w:t>
            </w:r>
          </w:p>
        </w:tc>
        <w:tc>
          <w:tcPr>
            <w:tcW w:w="6068" w:type="dxa"/>
          </w:tcPr>
          <w:p w14:paraId="17C9D185" w14:textId="77777777" w:rsidR="00BC32DD" w:rsidRPr="001A2552" w:rsidRDefault="00C3401F" w:rsidP="00832AEF">
            <w:pPr>
              <w:pStyle w:val="DersBilgileri"/>
              <w:rPr>
                <w:szCs w:val="16"/>
              </w:rPr>
            </w:pPr>
            <w:r>
              <w:rPr>
                <w:szCs w:val="16"/>
              </w:rPr>
              <w:t>Zorunlu</w:t>
            </w:r>
          </w:p>
        </w:tc>
      </w:tr>
      <w:tr w:rsidR="00BC32DD" w:rsidRPr="001A2552" w14:paraId="00703D38" w14:textId="77777777" w:rsidTr="00832AEF">
        <w:trPr>
          <w:jc w:val="center"/>
        </w:trPr>
        <w:tc>
          <w:tcPr>
            <w:tcW w:w="2745" w:type="dxa"/>
            <w:vAlign w:val="center"/>
          </w:tcPr>
          <w:p w14:paraId="6C515506" w14:textId="77777777" w:rsidR="00BC32DD" w:rsidRPr="001A2552" w:rsidRDefault="00BC32DD" w:rsidP="00832AEF">
            <w:pPr>
              <w:pStyle w:val="DersBasliklar"/>
              <w:rPr>
                <w:szCs w:val="16"/>
              </w:rPr>
            </w:pPr>
            <w:r w:rsidRPr="001A2552">
              <w:rPr>
                <w:szCs w:val="16"/>
              </w:rPr>
              <w:t>Dersin İçeriği</w:t>
            </w:r>
          </w:p>
        </w:tc>
        <w:tc>
          <w:tcPr>
            <w:tcW w:w="6068" w:type="dxa"/>
          </w:tcPr>
          <w:p w14:paraId="0737BD92" w14:textId="07B3AE79" w:rsidR="00BC32DD" w:rsidRPr="001A2552" w:rsidRDefault="004A4D70" w:rsidP="004A4D70">
            <w:pPr>
              <w:pStyle w:val="DersBilgileri"/>
              <w:rPr>
                <w:szCs w:val="16"/>
              </w:rPr>
            </w:pPr>
            <w:r w:rsidRPr="004A4D70">
              <w:rPr>
                <w:szCs w:val="16"/>
              </w:rPr>
              <w:t>Kamu maliyesinin mahiyeti ve anlamı</w:t>
            </w:r>
            <w:r>
              <w:rPr>
                <w:szCs w:val="16"/>
              </w:rPr>
              <w:t xml:space="preserve">, </w:t>
            </w:r>
            <w:r w:rsidRPr="004A4D70">
              <w:rPr>
                <w:szCs w:val="16"/>
              </w:rPr>
              <w:t>kamu ekonomisi teorisi, kamu harcamaları</w:t>
            </w:r>
            <w:r>
              <w:rPr>
                <w:szCs w:val="16"/>
              </w:rPr>
              <w:t xml:space="preserve">, </w:t>
            </w:r>
            <w:r w:rsidRPr="004A4D70">
              <w:rPr>
                <w:szCs w:val="16"/>
              </w:rPr>
              <w:t>kamu finansmanı (gelirleri), vergi ve diğer mali yükümlülüklerin genel ilkeler</w:t>
            </w:r>
            <w:r>
              <w:rPr>
                <w:szCs w:val="16"/>
              </w:rPr>
              <w:t xml:space="preserve">i, </w:t>
            </w:r>
            <w:r w:rsidRPr="004A4D70">
              <w:rPr>
                <w:szCs w:val="16"/>
              </w:rPr>
              <w:t>kamu borçları</w:t>
            </w:r>
            <w:r>
              <w:rPr>
                <w:szCs w:val="16"/>
              </w:rPr>
              <w:t>, T</w:t>
            </w:r>
            <w:r w:rsidRPr="004A4D70">
              <w:rPr>
                <w:szCs w:val="16"/>
              </w:rPr>
              <w:t>ürk bütçe süreci</w:t>
            </w:r>
            <w:r>
              <w:rPr>
                <w:szCs w:val="16"/>
              </w:rPr>
              <w:t>.</w:t>
            </w:r>
          </w:p>
        </w:tc>
      </w:tr>
      <w:tr w:rsidR="00BC32DD" w:rsidRPr="001A2552" w14:paraId="5F0859FB" w14:textId="77777777" w:rsidTr="00832AEF">
        <w:trPr>
          <w:jc w:val="center"/>
        </w:trPr>
        <w:tc>
          <w:tcPr>
            <w:tcW w:w="2745" w:type="dxa"/>
            <w:vAlign w:val="center"/>
          </w:tcPr>
          <w:p w14:paraId="6CE94324" w14:textId="77777777" w:rsidR="00BC32DD" w:rsidRPr="001A2552" w:rsidRDefault="00BC32DD" w:rsidP="00832AEF">
            <w:pPr>
              <w:pStyle w:val="DersBasliklar"/>
              <w:rPr>
                <w:szCs w:val="16"/>
              </w:rPr>
            </w:pPr>
            <w:r w:rsidRPr="001A2552">
              <w:rPr>
                <w:szCs w:val="16"/>
              </w:rPr>
              <w:t>Dersin Amacı</w:t>
            </w:r>
          </w:p>
        </w:tc>
        <w:tc>
          <w:tcPr>
            <w:tcW w:w="6068" w:type="dxa"/>
          </w:tcPr>
          <w:p w14:paraId="4BC1A5F4" w14:textId="26CAC8F0" w:rsidR="00BC32DD" w:rsidRPr="001A2552" w:rsidRDefault="00C85B05" w:rsidP="00832AEF">
            <w:pPr>
              <w:pStyle w:val="DersBilgileri"/>
              <w:rPr>
                <w:szCs w:val="16"/>
              </w:rPr>
            </w:pPr>
            <w:r w:rsidRPr="00C85B05">
              <w:rPr>
                <w:szCs w:val="16"/>
              </w:rPr>
              <w:t>Bu ders ile hukuk fakültesi öğrencilerine lisans düzeyinde ve hukuki bir yaklaşımla kamu maliyesine dair temel konular hakkında bilgi vermek ve 3. sınıfta görecekleri HKZ303 vergi hukuku dersi için gerekli teorik alt yapıyı oluşturmak amaçlanmaktadır.</w:t>
            </w:r>
          </w:p>
        </w:tc>
      </w:tr>
      <w:tr w:rsidR="00BC32DD" w:rsidRPr="001A2552" w14:paraId="2139D8F3" w14:textId="77777777" w:rsidTr="00832AEF">
        <w:trPr>
          <w:jc w:val="center"/>
        </w:trPr>
        <w:tc>
          <w:tcPr>
            <w:tcW w:w="2745" w:type="dxa"/>
            <w:vAlign w:val="center"/>
          </w:tcPr>
          <w:p w14:paraId="5E70D1F1" w14:textId="77777777" w:rsidR="00BC32DD" w:rsidRPr="001A2552" w:rsidRDefault="00BC32DD" w:rsidP="00832AEF">
            <w:pPr>
              <w:pStyle w:val="DersBasliklar"/>
              <w:rPr>
                <w:szCs w:val="16"/>
              </w:rPr>
            </w:pPr>
            <w:r w:rsidRPr="001A2552">
              <w:rPr>
                <w:szCs w:val="16"/>
              </w:rPr>
              <w:t>Dersin Süresi</w:t>
            </w:r>
          </w:p>
        </w:tc>
        <w:tc>
          <w:tcPr>
            <w:tcW w:w="6068" w:type="dxa"/>
          </w:tcPr>
          <w:p w14:paraId="2932E9A3" w14:textId="77777777" w:rsidR="00BC32DD" w:rsidRPr="001A2552" w:rsidRDefault="00C3401F" w:rsidP="00832AEF">
            <w:pPr>
              <w:pStyle w:val="DersBilgileri"/>
              <w:rPr>
                <w:szCs w:val="16"/>
              </w:rPr>
            </w:pPr>
            <w:r>
              <w:rPr>
                <w:szCs w:val="16"/>
              </w:rPr>
              <w:t>İki Dönem (28 Hafta)</w:t>
            </w:r>
          </w:p>
        </w:tc>
      </w:tr>
      <w:tr w:rsidR="00BC32DD" w:rsidRPr="001A2552" w14:paraId="2B3FE42B" w14:textId="77777777" w:rsidTr="00832AEF">
        <w:trPr>
          <w:jc w:val="center"/>
        </w:trPr>
        <w:tc>
          <w:tcPr>
            <w:tcW w:w="2745" w:type="dxa"/>
            <w:vAlign w:val="center"/>
          </w:tcPr>
          <w:p w14:paraId="4344A7BC" w14:textId="77777777" w:rsidR="00BC32DD" w:rsidRPr="001A2552" w:rsidRDefault="00BC32DD" w:rsidP="00832AEF">
            <w:pPr>
              <w:pStyle w:val="DersBasliklar"/>
              <w:rPr>
                <w:szCs w:val="16"/>
              </w:rPr>
            </w:pPr>
            <w:r w:rsidRPr="001A2552">
              <w:rPr>
                <w:szCs w:val="16"/>
              </w:rPr>
              <w:t>Eğitim Dili</w:t>
            </w:r>
          </w:p>
        </w:tc>
        <w:tc>
          <w:tcPr>
            <w:tcW w:w="6068" w:type="dxa"/>
          </w:tcPr>
          <w:p w14:paraId="3BE3BFBF" w14:textId="77777777" w:rsidR="00BC32DD" w:rsidRPr="001A2552" w:rsidRDefault="00560188" w:rsidP="00832AEF">
            <w:pPr>
              <w:pStyle w:val="DersBilgileri"/>
              <w:rPr>
                <w:szCs w:val="16"/>
              </w:rPr>
            </w:pPr>
            <w:r>
              <w:rPr>
                <w:szCs w:val="16"/>
              </w:rPr>
              <w:t>Türkçe</w:t>
            </w:r>
          </w:p>
        </w:tc>
      </w:tr>
      <w:tr w:rsidR="00BC32DD" w:rsidRPr="001A2552" w14:paraId="2BE10E3A" w14:textId="77777777" w:rsidTr="00832AEF">
        <w:trPr>
          <w:jc w:val="center"/>
        </w:trPr>
        <w:tc>
          <w:tcPr>
            <w:tcW w:w="2745" w:type="dxa"/>
            <w:vAlign w:val="center"/>
          </w:tcPr>
          <w:p w14:paraId="4D212108" w14:textId="77777777" w:rsidR="00BC32DD" w:rsidRPr="001A2552" w:rsidRDefault="00BC32DD" w:rsidP="00832AEF">
            <w:pPr>
              <w:pStyle w:val="DersBasliklar"/>
              <w:rPr>
                <w:szCs w:val="16"/>
              </w:rPr>
            </w:pPr>
            <w:r w:rsidRPr="001A2552">
              <w:rPr>
                <w:szCs w:val="16"/>
              </w:rPr>
              <w:t>Ön Koşul</w:t>
            </w:r>
          </w:p>
        </w:tc>
        <w:tc>
          <w:tcPr>
            <w:tcW w:w="6068" w:type="dxa"/>
          </w:tcPr>
          <w:p w14:paraId="0AFD20D4" w14:textId="77777777" w:rsidR="00BC32DD" w:rsidRPr="001A2552" w:rsidRDefault="00560188" w:rsidP="00832AEF">
            <w:pPr>
              <w:pStyle w:val="DersBilgileri"/>
              <w:rPr>
                <w:szCs w:val="16"/>
              </w:rPr>
            </w:pPr>
            <w:r>
              <w:rPr>
                <w:szCs w:val="16"/>
              </w:rPr>
              <w:t>-</w:t>
            </w:r>
          </w:p>
        </w:tc>
      </w:tr>
      <w:tr w:rsidR="00BC32DD" w:rsidRPr="001A2552" w14:paraId="60B83A48" w14:textId="77777777" w:rsidTr="00832AEF">
        <w:trPr>
          <w:jc w:val="center"/>
        </w:trPr>
        <w:tc>
          <w:tcPr>
            <w:tcW w:w="2745" w:type="dxa"/>
            <w:vAlign w:val="center"/>
          </w:tcPr>
          <w:p w14:paraId="73EB9D29" w14:textId="77777777" w:rsidR="00BC32DD" w:rsidRPr="001A2552" w:rsidRDefault="00BC32DD" w:rsidP="00832AEF">
            <w:pPr>
              <w:pStyle w:val="DersBasliklar"/>
              <w:rPr>
                <w:szCs w:val="16"/>
              </w:rPr>
            </w:pPr>
            <w:r w:rsidRPr="001A2552">
              <w:rPr>
                <w:szCs w:val="16"/>
              </w:rPr>
              <w:t>Önerilen Kaynaklar</w:t>
            </w:r>
          </w:p>
        </w:tc>
        <w:tc>
          <w:tcPr>
            <w:tcW w:w="6068" w:type="dxa"/>
          </w:tcPr>
          <w:p w14:paraId="6DAC2A67" w14:textId="77777777" w:rsidR="00C85B05" w:rsidRDefault="00A975E3" w:rsidP="00C85B05">
            <w:pPr>
              <w:pStyle w:val="Kaynakca"/>
              <w:numPr>
                <w:ilvl w:val="0"/>
                <w:numId w:val="2"/>
              </w:numPr>
              <w:rPr>
                <w:szCs w:val="16"/>
                <w:lang w:val="tr-TR"/>
              </w:rPr>
            </w:pPr>
            <w:r>
              <w:rPr>
                <w:szCs w:val="16"/>
                <w:lang w:val="tr-TR"/>
              </w:rPr>
              <w:t>Abdurrahman</w:t>
            </w:r>
            <w:r w:rsidR="00C85B05">
              <w:rPr>
                <w:szCs w:val="16"/>
                <w:lang w:val="tr-TR"/>
              </w:rPr>
              <w:t xml:space="preserve"> AKDOĞAN</w:t>
            </w:r>
            <w:r>
              <w:rPr>
                <w:szCs w:val="16"/>
                <w:lang w:val="tr-TR"/>
              </w:rPr>
              <w:t>, Kamu Maliyesi</w:t>
            </w:r>
            <w:r w:rsidR="00C85B05">
              <w:rPr>
                <w:szCs w:val="16"/>
                <w:lang w:val="tr-TR"/>
              </w:rPr>
              <w:t>,</w:t>
            </w:r>
          </w:p>
          <w:p w14:paraId="0CBF812A" w14:textId="49877BFB" w:rsidR="00C85B05" w:rsidRPr="00C85B05" w:rsidRDefault="00C85B05" w:rsidP="00C85B05">
            <w:pPr>
              <w:pStyle w:val="Kaynakca"/>
              <w:numPr>
                <w:ilvl w:val="0"/>
                <w:numId w:val="2"/>
              </w:numPr>
              <w:rPr>
                <w:szCs w:val="16"/>
                <w:lang w:val="tr-TR"/>
              </w:rPr>
            </w:pPr>
            <w:r w:rsidRPr="00C85B05">
              <w:rPr>
                <w:szCs w:val="16"/>
                <w:lang w:val="tr-TR"/>
              </w:rPr>
              <w:t>Abuzer PINAR, Kamu Maliyesi ve Maliye Politikası</w:t>
            </w:r>
            <w:r>
              <w:rPr>
                <w:szCs w:val="16"/>
                <w:lang w:val="tr-TR"/>
              </w:rPr>
              <w:t>,</w:t>
            </w:r>
          </w:p>
          <w:p w14:paraId="64F81D01" w14:textId="08155C5D" w:rsidR="00C85B05" w:rsidRPr="00C85B05" w:rsidRDefault="00C85B05" w:rsidP="00C85B05">
            <w:pPr>
              <w:pStyle w:val="Kaynakca"/>
              <w:numPr>
                <w:ilvl w:val="0"/>
                <w:numId w:val="2"/>
              </w:numPr>
              <w:rPr>
                <w:szCs w:val="16"/>
                <w:lang w:val="tr-TR"/>
              </w:rPr>
            </w:pPr>
            <w:r w:rsidRPr="00C85B05">
              <w:rPr>
                <w:szCs w:val="16"/>
                <w:lang w:val="tr-TR"/>
              </w:rPr>
              <w:t xml:space="preserve">Ahmet KESİK, Erdoğan ÖNER, M. </w:t>
            </w:r>
            <w:proofErr w:type="gramStart"/>
            <w:r w:rsidRPr="00C85B05">
              <w:rPr>
                <w:szCs w:val="16"/>
                <w:lang w:val="tr-TR"/>
              </w:rPr>
              <w:t>Kamil</w:t>
            </w:r>
            <w:proofErr w:type="gramEnd"/>
            <w:r w:rsidRPr="00C85B05">
              <w:rPr>
                <w:szCs w:val="16"/>
                <w:lang w:val="tr-TR"/>
              </w:rPr>
              <w:t xml:space="preserve"> MUTLUER, Bütçe Hukuku</w:t>
            </w:r>
            <w:r>
              <w:rPr>
                <w:szCs w:val="16"/>
                <w:lang w:val="tr-TR"/>
              </w:rPr>
              <w:t>,</w:t>
            </w:r>
          </w:p>
          <w:p w14:paraId="1D7D950B" w14:textId="36851B7A" w:rsidR="00C85B05" w:rsidRPr="00C85B05" w:rsidRDefault="00C85B05" w:rsidP="00C85B05">
            <w:pPr>
              <w:pStyle w:val="Kaynakca"/>
              <w:numPr>
                <w:ilvl w:val="0"/>
                <w:numId w:val="2"/>
              </w:numPr>
              <w:rPr>
                <w:szCs w:val="16"/>
                <w:lang w:val="tr-TR"/>
              </w:rPr>
            </w:pPr>
            <w:r w:rsidRPr="00C85B05">
              <w:rPr>
                <w:szCs w:val="16"/>
                <w:lang w:val="tr-TR"/>
              </w:rPr>
              <w:t xml:space="preserve">Ahmet KESİK, Erdoğan ÖNER, M. </w:t>
            </w:r>
            <w:proofErr w:type="gramStart"/>
            <w:r w:rsidRPr="00C85B05">
              <w:rPr>
                <w:szCs w:val="16"/>
                <w:lang w:val="tr-TR"/>
              </w:rPr>
              <w:t>Kamil</w:t>
            </w:r>
            <w:proofErr w:type="gramEnd"/>
            <w:r w:rsidRPr="00C85B05">
              <w:rPr>
                <w:szCs w:val="16"/>
                <w:lang w:val="tr-TR"/>
              </w:rPr>
              <w:t xml:space="preserve"> MUTLUER, Kamu Maliyesi</w:t>
            </w:r>
            <w:r>
              <w:rPr>
                <w:szCs w:val="16"/>
                <w:lang w:val="tr-TR"/>
              </w:rPr>
              <w:t>,</w:t>
            </w:r>
          </w:p>
          <w:p w14:paraId="75CB8D20" w14:textId="2B7BD9EF" w:rsidR="00C85B05" w:rsidRPr="00C85B05" w:rsidRDefault="00C85B05" w:rsidP="00C85B05">
            <w:pPr>
              <w:pStyle w:val="Kaynakca"/>
              <w:numPr>
                <w:ilvl w:val="0"/>
                <w:numId w:val="2"/>
              </w:numPr>
              <w:rPr>
                <w:szCs w:val="16"/>
                <w:lang w:val="tr-TR"/>
              </w:rPr>
            </w:pPr>
            <w:r w:rsidRPr="00C85B05">
              <w:rPr>
                <w:szCs w:val="16"/>
                <w:lang w:val="tr-TR"/>
              </w:rPr>
              <w:t>Akif ERGİNAY, Kamu Maliyesi</w:t>
            </w:r>
            <w:r>
              <w:rPr>
                <w:szCs w:val="16"/>
                <w:lang w:val="tr-TR"/>
              </w:rPr>
              <w:t>,</w:t>
            </w:r>
          </w:p>
          <w:p w14:paraId="1CF2056E" w14:textId="49646BA8" w:rsidR="00C85B05" w:rsidRPr="00C85B05" w:rsidRDefault="00C85B05" w:rsidP="00C85B05">
            <w:pPr>
              <w:pStyle w:val="Kaynakca"/>
              <w:numPr>
                <w:ilvl w:val="0"/>
                <w:numId w:val="2"/>
              </w:numPr>
              <w:rPr>
                <w:szCs w:val="16"/>
                <w:lang w:val="tr-TR"/>
              </w:rPr>
            </w:pPr>
            <w:r w:rsidRPr="00C85B05">
              <w:rPr>
                <w:szCs w:val="16"/>
                <w:lang w:val="tr-TR"/>
              </w:rPr>
              <w:t>Aytaç EKER, Kamu Maliyesi</w:t>
            </w:r>
            <w:r>
              <w:rPr>
                <w:szCs w:val="16"/>
                <w:lang w:val="tr-TR"/>
              </w:rPr>
              <w:t>,</w:t>
            </w:r>
          </w:p>
          <w:p w14:paraId="6DCD0A52" w14:textId="2C82F0F6" w:rsidR="00C85B05" w:rsidRPr="00C85B05" w:rsidRDefault="00C85B05" w:rsidP="00C85B05">
            <w:pPr>
              <w:pStyle w:val="Kaynakca"/>
              <w:numPr>
                <w:ilvl w:val="0"/>
                <w:numId w:val="2"/>
              </w:numPr>
              <w:rPr>
                <w:szCs w:val="16"/>
                <w:lang w:val="tr-TR"/>
              </w:rPr>
            </w:pPr>
            <w:r w:rsidRPr="00C85B05">
              <w:rPr>
                <w:szCs w:val="16"/>
                <w:lang w:val="tr-TR"/>
              </w:rPr>
              <w:t>Coşkun Can AKTAN, Dilek DİLEYİCİ, İstiklal Y. VURAL, Kamu Ekonomisi ve Kamu Politikası</w:t>
            </w:r>
            <w:r>
              <w:rPr>
                <w:szCs w:val="16"/>
                <w:lang w:val="tr-TR"/>
              </w:rPr>
              <w:t>,</w:t>
            </w:r>
          </w:p>
          <w:p w14:paraId="6E11DF40" w14:textId="3662DA8B" w:rsidR="00C85B05" w:rsidRPr="00C85B05" w:rsidRDefault="00C85B05" w:rsidP="00C85B05">
            <w:pPr>
              <w:pStyle w:val="Kaynakca"/>
              <w:numPr>
                <w:ilvl w:val="0"/>
                <w:numId w:val="2"/>
              </w:numPr>
              <w:tabs>
                <w:tab w:val="left" w:pos="299"/>
              </w:tabs>
              <w:rPr>
                <w:szCs w:val="16"/>
                <w:lang w:val="tr-TR"/>
              </w:rPr>
            </w:pPr>
            <w:r w:rsidRPr="00C85B05">
              <w:rPr>
                <w:szCs w:val="16"/>
                <w:lang w:val="tr-TR"/>
              </w:rPr>
              <w:t>DİLEK DİLEYİCİ, Anayasal İktisat Perspektifinden Para ve Maliye Politikaları</w:t>
            </w:r>
            <w:r>
              <w:rPr>
                <w:szCs w:val="16"/>
                <w:lang w:val="tr-TR"/>
              </w:rPr>
              <w:t>,</w:t>
            </w:r>
          </w:p>
          <w:p w14:paraId="3EAE9702" w14:textId="6B0B369B" w:rsidR="00C85B05" w:rsidRPr="00C85B05" w:rsidRDefault="00C85B05" w:rsidP="00C85B05">
            <w:pPr>
              <w:pStyle w:val="Kaynakca"/>
              <w:numPr>
                <w:ilvl w:val="0"/>
                <w:numId w:val="2"/>
              </w:numPr>
              <w:rPr>
                <w:szCs w:val="16"/>
                <w:lang w:val="tr-TR"/>
              </w:rPr>
            </w:pPr>
            <w:r w:rsidRPr="00C85B05">
              <w:rPr>
                <w:szCs w:val="16"/>
                <w:lang w:val="tr-TR"/>
              </w:rPr>
              <w:t>Duran BÜLBÜL, Haydar L. EJDER, Özgür ŞAHAN, Devlet Bütçesi</w:t>
            </w:r>
            <w:r>
              <w:rPr>
                <w:szCs w:val="16"/>
                <w:lang w:val="tr-TR"/>
              </w:rPr>
              <w:t>,</w:t>
            </w:r>
          </w:p>
          <w:p w14:paraId="4AE3EBD6" w14:textId="70EA0569" w:rsidR="00C85B05" w:rsidRPr="00C85B05" w:rsidRDefault="00C85B05" w:rsidP="00C85B05">
            <w:pPr>
              <w:pStyle w:val="Kaynakca"/>
              <w:numPr>
                <w:ilvl w:val="0"/>
                <w:numId w:val="2"/>
              </w:numPr>
              <w:rPr>
                <w:szCs w:val="16"/>
                <w:lang w:val="tr-TR"/>
              </w:rPr>
            </w:pPr>
            <w:r w:rsidRPr="00C85B05">
              <w:rPr>
                <w:szCs w:val="16"/>
                <w:lang w:val="tr-TR"/>
              </w:rPr>
              <w:t>Emine ORHANER, Kamu Maliyes</w:t>
            </w:r>
            <w:r>
              <w:rPr>
                <w:szCs w:val="16"/>
                <w:lang w:val="tr-TR"/>
              </w:rPr>
              <w:t>i,</w:t>
            </w:r>
          </w:p>
          <w:p w14:paraId="24DB4EDB" w14:textId="4B3D4EF7" w:rsidR="00C85B05" w:rsidRPr="00C85B05" w:rsidRDefault="00C85B05" w:rsidP="00C85B05">
            <w:pPr>
              <w:pStyle w:val="Kaynakca"/>
              <w:numPr>
                <w:ilvl w:val="0"/>
                <w:numId w:val="2"/>
              </w:numPr>
              <w:rPr>
                <w:szCs w:val="16"/>
                <w:lang w:val="tr-TR"/>
              </w:rPr>
            </w:pPr>
            <w:r w:rsidRPr="00C85B05">
              <w:rPr>
                <w:szCs w:val="16"/>
                <w:lang w:val="tr-TR"/>
              </w:rPr>
              <w:t>Erkan KARAARSLAN, Kamu Harcama Hukuku</w:t>
            </w:r>
            <w:r w:rsidRPr="00C85B05">
              <w:rPr>
                <w:szCs w:val="16"/>
                <w:lang w:val="tr-TR"/>
              </w:rPr>
              <w:t>,</w:t>
            </w:r>
          </w:p>
          <w:p w14:paraId="5F77315F" w14:textId="78B4B04C" w:rsidR="00C85B05" w:rsidRDefault="00C85B05" w:rsidP="00C85B05">
            <w:pPr>
              <w:pStyle w:val="Kaynakca"/>
              <w:numPr>
                <w:ilvl w:val="0"/>
                <w:numId w:val="2"/>
              </w:numPr>
              <w:rPr>
                <w:szCs w:val="16"/>
                <w:lang w:val="tr-TR"/>
              </w:rPr>
            </w:pPr>
            <w:r w:rsidRPr="00C85B05">
              <w:rPr>
                <w:szCs w:val="16"/>
                <w:lang w:val="tr-TR"/>
              </w:rPr>
              <w:t>Erkan KARAARSLAN. Tüm Yönleriyle Kamu Harcamaları</w:t>
            </w:r>
            <w:r>
              <w:rPr>
                <w:szCs w:val="16"/>
                <w:lang w:val="tr-TR"/>
              </w:rPr>
              <w:t>,</w:t>
            </w:r>
          </w:p>
          <w:p w14:paraId="345B0515" w14:textId="46DC50D1" w:rsidR="00000000" w:rsidRPr="00C85B05" w:rsidRDefault="00C85B05" w:rsidP="00C85B05">
            <w:pPr>
              <w:pStyle w:val="Kaynakca"/>
              <w:numPr>
                <w:ilvl w:val="0"/>
                <w:numId w:val="2"/>
              </w:numPr>
              <w:rPr>
                <w:szCs w:val="16"/>
              </w:rPr>
            </w:pPr>
            <w:proofErr w:type="spellStart"/>
            <w:r w:rsidRPr="00C85B05">
              <w:rPr>
                <w:bCs/>
                <w:szCs w:val="16"/>
              </w:rPr>
              <w:t>Halil</w:t>
            </w:r>
            <w:proofErr w:type="spellEnd"/>
            <w:r w:rsidRPr="00C85B05">
              <w:rPr>
                <w:bCs/>
                <w:szCs w:val="16"/>
              </w:rPr>
              <w:t xml:space="preserve"> NADAROĞLU,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sidRPr="00C85B05">
              <w:rPr>
                <w:bCs/>
                <w:szCs w:val="16"/>
              </w:rPr>
              <w:t xml:space="preserve"> </w:t>
            </w:r>
            <w:proofErr w:type="spellStart"/>
            <w:r w:rsidRPr="00C85B05">
              <w:rPr>
                <w:bCs/>
                <w:szCs w:val="16"/>
              </w:rPr>
              <w:t>Teorisi</w:t>
            </w:r>
            <w:proofErr w:type="spellEnd"/>
            <w:r>
              <w:rPr>
                <w:bCs/>
                <w:szCs w:val="16"/>
              </w:rPr>
              <w:t>,</w:t>
            </w:r>
          </w:p>
          <w:p w14:paraId="58D0BEB0" w14:textId="0D15297C" w:rsidR="00000000" w:rsidRPr="00C85B05" w:rsidRDefault="00C85B05" w:rsidP="00C85B05">
            <w:pPr>
              <w:pStyle w:val="Kaynakca"/>
              <w:numPr>
                <w:ilvl w:val="0"/>
                <w:numId w:val="2"/>
              </w:numPr>
              <w:rPr>
                <w:szCs w:val="16"/>
              </w:rPr>
            </w:pPr>
            <w:r w:rsidRPr="00C85B05">
              <w:rPr>
                <w:bCs/>
                <w:szCs w:val="16"/>
              </w:rPr>
              <w:t xml:space="preserve">İsmail TÜRK,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Pr>
                <w:bCs/>
                <w:szCs w:val="16"/>
              </w:rPr>
              <w:t>,</w:t>
            </w:r>
          </w:p>
          <w:p w14:paraId="5B30464B" w14:textId="7FE53F6D" w:rsidR="00000000" w:rsidRPr="00C85B05" w:rsidRDefault="00C85B05" w:rsidP="00C85B05">
            <w:pPr>
              <w:pStyle w:val="Kaynakca"/>
              <w:numPr>
                <w:ilvl w:val="0"/>
                <w:numId w:val="2"/>
              </w:numPr>
              <w:rPr>
                <w:szCs w:val="16"/>
              </w:rPr>
            </w:pPr>
            <w:r w:rsidRPr="00C85B05">
              <w:rPr>
                <w:bCs/>
                <w:szCs w:val="16"/>
              </w:rPr>
              <w:t xml:space="preserve">Kenan BULUTOĞLU, </w:t>
            </w:r>
            <w:proofErr w:type="spellStart"/>
            <w:r w:rsidRPr="00C85B05">
              <w:rPr>
                <w:bCs/>
                <w:szCs w:val="16"/>
              </w:rPr>
              <w:t>Kamu</w:t>
            </w:r>
            <w:proofErr w:type="spellEnd"/>
            <w:r w:rsidRPr="00C85B05">
              <w:rPr>
                <w:bCs/>
                <w:szCs w:val="16"/>
              </w:rPr>
              <w:t xml:space="preserve"> </w:t>
            </w:r>
            <w:proofErr w:type="spellStart"/>
            <w:r w:rsidRPr="00C85B05">
              <w:rPr>
                <w:bCs/>
                <w:szCs w:val="16"/>
              </w:rPr>
              <w:t>Bütçesi</w:t>
            </w:r>
            <w:proofErr w:type="spellEnd"/>
            <w:r w:rsidRPr="00C85B05">
              <w:rPr>
                <w:bCs/>
                <w:szCs w:val="16"/>
              </w:rPr>
              <w:t xml:space="preserve">, </w:t>
            </w:r>
            <w:proofErr w:type="spellStart"/>
            <w:r w:rsidRPr="00C85B05">
              <w:rPr>
                <w:bCs/>
                <w:szCs w:val="16"/>
              </w:rPr>
              <w:t>Kamu</w:t>
            </w:r>
            <w:proofErr w:type="spellEnd"/>
            <w:r w:rsidRPr="00C85B05">
              <w:rPr>
                <w:bCs/>
                <w:szCs w:val="16"/>
              </w:rPr>
              <w:t xml:space="preserve"> </w:t>
            </w:r>
            <w:proofErr w:type="spellStart"/>
            <w:r w:rsidRPr="00C85B05">
              <w:rPr>
                <w:bCs/>
                <w:szCs w:val="16"/>
              </w:rPr>
              <w:t>Harcamaları</w:t>
            </w:r>
            <w:proofErr w:type="spellEnd"/>
            <w:r w:rsidRPr="00C85B05">
              <w:rPr>
                <w:bCs/>
                <w:szCs w:val="16"/>
              </w:rPr>
              <w:t xml:space="preserve">, </w:t>
            </w:r>
            <w:proofErr w:type="spellStart"/>
            <w:r w:rsidRPr="00C85B05">
              <w:rPr>
                <w:bCs/>
                <w:szCs w:val="16"/>
              </w:rPr>
              <w:t>Kamu</w:t>
            </w:r>
            <w:proofErr w:type="spellEnd"/>
            <w:r w:rsidRPr="00C85B05">
              <w:rPr>
                <w:bCs/>
                <w:szCs w:val="16"/>
              </w:rPr>
              <w:t xml:space="preserve"> </w:t>
            </w:r>
            <w:proofErr w:type="spellStart"/>
            <w:r w:rsidRPr="00C85B05">
              <w:rPr>
                <w:bCs/>
                <w:szCs w:val="16"/>
              </w:rPr>
              <w:t>Borçları</w:t>
            </w:r>
            <w:proofErr w:type="spellEnd"/>
            <w:r>
              <w:rPr>
                <w:bCs/>
                <w:szCs w:val="16"/>
              </w:rPr>
              <w:t>,</w:t>
            </w:r>
          </w:p>
          <w:p w14:paraId="66059BB6" w14:textId="18BF4072" w:rsidR="00000000" w:rsidRPr="00C85B05" w:rsidRDefault="00C85B05" w:rsidP="00C85B05">
            <w:pPr>
              <w:pStyle w:val="Kaynakca"/>
              <w:numPr>
                <w:ilvl w:val="0"/>
                <w:numId w:val="2"/>
              </w:numPr>
              <w:rPr>
                <w:szCs w:val="16"/>
              </w:rPr>
            </w:pPr>
            <w:proofErr w:type="spellStart"/>
            <w:r w:rsidRPr="00C85B05">
              <w:rPr>
                <w:bCs/>
                <w:szCs w:val="16"/>
              </w:rPr>
              <w:t>Mahmut</w:t>
            </w:r>
            <w:proofErr w:type="spellEnd"/>
            <w:r w:rsidRPr="00C85B05">
              <w:rPr>
                <w:bCs/>
                <w:szCs w:val="16"/>
              </w:rPr>
              <w:t xml:space="preserve"> KALENDEROĞLU,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sidRPr="00C85B05">
              <w:rPr>
                <w:bCs/>
                <w:szCs w:val="16"/>
              </w:rPr>
              <w:t xml:space="preserve"> </w:t>
            </w:r>
            <w:proofErr w:type="spellStart"/>
            <w:r w:rsidRPr="00C85B05">
              <w:rPr>
                <w:bCs/>
                <w:szCs w:val="16"/>
              </w:rPr>
              <w:t>Bütçe</w:t>
            </w:r>
            <w:proofErr w:type="spellEnd"/>
            <w:r w:rsidRPr="00C85B05">
              <w:rPr>
                <w:bCs/>
                <w:szCs w:val="16"/>
              </w:rPr>
              <w:t xml:space="preserve"> ve </w:t>
            </w:r>
            <w:proofErr w:type="spellStart"/>
            <w:r w:rsidRPr="00C85B05">
              <w:rPr>
                <w:bCs/>
                <w:szCs w:val="16"/>
              </w:rPr>
              <w:t>Borçlanma</w:t>
            </w:r>
            <w:proofErr w:type="spellEnd"/>
            <w:r>
              <w:rPr>
                <w:bCs/>
                <w:szCs w:val="16"/>
              </w:rPr>
              <w:t>,</w:t>
            </w:r>
          </w:p>
          <w:p w14:paraId="0033879D" w14:textId="7C181506" w:rsidR="00000000" w:rsidRPr="00C85B05" w:rsidRDefault="00C85B05" w:rsidP="00C85B05">
            <w:pPr>
              <w:pStyle w:val="Kaynakca"/>
              <w:numPr>
                <w:ilvl w:val="0"/>
                <w:numId w:val="2"/>
              </w:numPr>
              <w:rPr>
                <w:szCs w:val="16"/>
              </w:rPr>
            </w:pPr>
            <w:r w:rsidRPr="00C85B05">
              <w:rPr>
                <w:bCs/>
                <w:szCs w:val="16"/>
              </w:rPr>
              <w:t xml:space="preserve">Nihat EDİZDOĞAN, </w:t>
            </w:r>
            <w:proofErr w:type="spellStart"/>
            <w:r w:rsidRPr="00C85B05">
              <w:rPr>
                <w:bCs/>
                <w:szCs w:val="16"/>
              </w:rPr>
              <w:t>Kamu</w:t>
            </w:r>
            <w:proofErr w:type="spellEnd"/>
            <w:r w:rsidRPr="00C85B05">
              <w:rPr>
                <w:bCs/>
                <w:szCs w:val="16"/>
              </w:rPr>
              <w:t xml:space="preserve"> </w:t>
            </w:r>
            <w:proofErr w:type="spellStart"/>
            <w:r w:rsidRPr="00C85B05">
              <w:rPr>
                <w:bCs/>
                <w:szCs w:val="16"/>
              </w:rPr>
              <w:t>Bütçesi</w:t>
            </w:r>
            <w:proofErr w:type="spellEnd"/>
            <w:r>
              <w:rPr>
                <w:bCs/>
                <w:szCs w:val="16"/>
              </w:rPr>
              <w:t>,</w:t>
            </w:r>
          </w:p>
          <w:p w14:paraId="53E63420" w14:textId="42EB8F8D" w:rsidR="00000000" w:rsidRPr="00C85B05" w:rsidRDefault="00C85B05" w:rsidP="00C85B05">
            <w:pPr>
              <w:pStyle w:val="Kaynakca"/>
              <w:numPr>
                <w:ilvl w:val="0"/>
                <w:numId w:val="2"/>
              </w:numPr>
              <w:rPr>
                <w:szCs w:val="16"/>
              </w:rPr>
            </w:pPr>
            <w:r w:rsidRPr="00C85B05">
              <w:rPr>
                <w:bCs/>
                <w:szCs w:val="16"/>
              </w:rPr>
              <w:t xml:space="preserve">Nihat EDİZDOĞAN,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Pr>
                <w:bCs/>
                <w:szCs w:val="16"/>
              </w:rPr>
              <w:t>,</w:t>
            </w:r>
          </w:p>
          <w:p w14:paraId="416AA244" w14:textId="61EEDE2D" w:rsidR="00000000" w:rsidRPr="00C85B05" w:rsidRDefault="00C85B05" w:rsidP="00C85B05">
            <w:pPr>
              <w:pStyle w:val="Kaynakca"/>
              <w:numPr>
                <w:ilvl w:val="0"/>
                <w:numId w:val="2"/>
              </w:numPr>
              <w:rPr>
                <w:szCs w:val="16"/>
              </w:rPr>
            </w:pPr>
            <w:r w:rsidRPr="00C85B05">
              <w:rPr>
                <w:bCs/>
                <w:szCs w:val="16"/>
              </w:rPr>
              <w:t xml:space="preserve">Osman PEHLİVAN,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Pr>
                <w:bCs/>
                <w:szCs w:val="16"/>
              </w:rPr>
              <w:t>,</w:t>
            </w:r>
          </w:p>
          <w:p w14:paraId="32DFEF7C" w14:textId="23CE48E7" w:rsidR="00000000" w:rsidRPr="00C85B05" w:rsidRDefault="00C85B05" w:rsidP="00C85B05">
            <w:pPr>
              <w:pStyle w:val="Kaynakca"/>
              <w:numPr>
                <w:ilvl w:val="0"/>
                <w:numId w:val="2"/>
              </w:numPr>
              <w:rPr>
                <w:szCs w:val="16"/>
              </w:rPr>
            </w:pPr>
            <w:proofErr w:type="spellStart"/>
            <w:r w:rsidRPr="00C85B05">
              <w:rPr>
                <w:bCs/>
                <w:szCs w:val="16"/>
              </w:rPr>
              <w:t>Özhan</w:t>
            </w:r>
            <w:proofErr w:type="spellEnd"/>
            <w:r w:rsidRPr="00C85B05">
              <w:rPr>
                <w:bCs/>
                <w:szCs w:val="16"/>
              </w:rPr>
              <w:t xml:space="preserve"> ULUATAM,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Pr>
                <w:bCs/>
                <w:szCs w:val="16"/>
              </w:rPr>
              <w:t>,</w:t>
            </w:r>
          </w:p>
          <w:p w14:paraId="3237010C" w14:textId="3BCF969E" w:rsidR="00000000" w:rsidRPr="00C85B05" w:rsidRDefault="00C85B05" w:rsidP="00C85B05">
            <w:pPr>
              <w:pStyle w:val="Kaynakca"/>
              <w:numPr>
                <w:ilvl w:val="0"/>
                <w:numId w:val="2"/>
              </w:numPr>
              <w:rPr>
                <w:szCs w:val="16"/>
              </w:rPr>
            </w:pPr>
            <w:proofErr w:type="spellStart"/>
            <w:r w:rsidRPr="00C85B05">
              <w:rPr>
                <w:bCs/>
                <w:szCs w:val="16"/>
              </w:rPr>
              <w:t>Şerafettin</w:t>
            </w:r>
            <w:proofErr w:type="spellEnd"/>
            <w:r w:rsidRPr="00C85B05">
              <w:rPr>
                <w:bCs/>
                <w:szCs w:val="16"/>
              </w:rPr>
              <w:t xml:space="preserve"> AKSOY, </w:t>
            </w:r>
            <w:proofErr w:type="spellStart"/>
            <w:r w:rsidRPr="00C85B05">
              <w:rPr>
                <w:bCs/>
                <w:szCs w:val="16"/>
              </w:rPr>
              <w:t>Kamu</w:t>
            </w:r>
            <w:proofErr w:type="spellEnd"/>
            <w:r w:rsidRPr="00C85B05">
              <w:rPr>
                <w:bCs/>
                <w:szCs w:val="16"/>
              </w:rPr>
              <w:t xml:space="preserve"> </w:t>
            </w:r>
            <w:proofErr w:type="spellStart"/>
            <w:r w:rsidRPr="00C85B05">
              <w:rPr>
                <w:bCs/>
                <w:szCs w:val="16"/>
              </w:rPr>
              <w:t>Maliyesi</w:t>
            </w:r>
            <w:proofErr w:type="spellEnd"/>
            <w:r>
              <w:rPr>
                <w:bCs/>
                <w:szCs w:val="16"/>
              </w:rPr>
              <w:t>,</w:t>
            </w:r>
          </w:p>
          <w:p w14:paraId="033007EC" w14:textId="25D1F6EE" w:rsidR="00000000" w:rsidRPr="00C85B05" w:rsidRDefault="00C85B05" w:rsidP="00C85B05">
            <w:pPr>
              <w:pStyle w:val="Kaynakca"/>
              <w:numPr>
                <w:ilvl w:val="0"/>
                <w:numId w:val="2"/>
              </w:numPr>
              <w:rPr>
                <w:szCs w:val="16"/>
              </w:rPr>
            </w:pPr>
            <w:r w:rsidRPr="00C85B05">
              <w:rPr>
                <w:bCs/>
                <w:szCs w:val="16"/>
              </w:rPr>
              <w:t xml:space="preserve">Turgut TAN, </w:t>
            </w:r>
            <w:proofErr w:type="spellStart"/>
            <w:r w:rsidRPr="00C85B05">
              <w:rPr>
                <w:bCs/>
                <w:szCs w:val="16"/>
              </w:rPr>
              <w:t>Ekonomik</w:t>
            </w:r>
            <w:proofErr w:type="spellEnd"/>
            <w:r w:rsidRPr="00C85B05">
              <w:rPr>
                <w:bCs/>
                <w:szCs w:val="16"/>
              </w:rPr>
              <w:t xml:space="preserve"> </w:t>
            </w:r>
            <w:proofErr w:type="spellStart"/>
            <w:r w:rsidRPr="00C85B05">
              <w:rPr>
                <w:bCs/>
                <w:szCs w:val="16"/>
              </w:rPr>
              <w:t>Kamu</w:t>
            </w:r>
            <w:proofErr w:type="spellEnd"/>
            <w:r w:rsidRPr="00C85B05">
              <w:rPr>
                <w:bCs/>
                <w:szCs w:val="16"/>
              </w:rPr>
              <w:t xml:space="preserve"> </w:t>
            </w:r>
            <w:proofErr w:type="spellStart"/>
            <w:r w:rsidRPr="00C85B05">
              <w:rPr>
                <w:bCs/>
                <w:szCs w:val="16"/>
              </w:rPr>
              <w:t>Hukuku</w:t>
            </w:r>
            <w:proofErr w:type="spellEnd"/>
            <w:r>
              <w:rPr>
                <w:bCs/>
                <w:szCs w:val="16"/>
              </w:rPr>
              <w:t>.</w:t>
            </w:r>
          </w:p>
          <w:p w14:paraId="30F922C9" w14:textId="5CDE83E8" w:rsidR="00C85B05" w:rsidRPr="001A2552" w:rsidRDefault="00C85B05" w:rsidP="00C85B05">
            <w:pPr>
              <w:pStyle w:val="Kaynakca"/>
              <w:ind w:firstLine="150"/>
              <w:rPr>
                <w:szCs w:val="16"/>
                <w:lang w:val="tr-TR"/>
              </w:rPr>
            </w:pPr>
          </w:p>
        </w:tc>
      </w:tr>
      <w:tr w:rsidR="00BC32DD" w:rsidRPr="001A2552" w14:paraId="1C0FF764" w14:textId="77777777" w:rsidTr="00832AEF">
        <w:trPr>
          <w:jc w:val="center"/>
        </w:trPr>
        <w:tc>
          <w:tcPr>
            <w:tcW w:w="2745" w:type="dxa"/>
            <w:vAlign w:val="center"/>
          </w:tcPr>
          <w:p w14:paraId="16A0BE04"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2FA65B79" w14:textId="77777777" w:rsidR="00BC32DD" w:rsidRPr="001A2552" w:rsidRDefault="00560188" w:rsidP="00832AEF">
            <w:pPr>
              <w:pStyle w:val="DersBilgileri"/>
              <w:rPr>
                <w:szCs w:val="16"/>
              </w:rPr>
            </w:pPr>
            <w:r>
              <w:rPr>
                <w:szCs w:val="16"/>
              </w:rPr>
              <w:t>2</w:t>
            </w:r>
          </w:p>
        </w:tc>
      </w:tr>
      <w:tr w:rsidR="00BC32DD" w:rsidRPr="001A2552" w14:paraId="0ADBAD12" w14:textId="77777777" w:rsidTr="00832AEF">
        <w:trPr>
          <w:jc w:val="center"/>
        </w:trPr>
        <w:tc>
          <w:tcPr>
            <w:tcW w:w="2745" w:type="dxa"/>
            <w:vAlign w:val="center"/>
          </w:tcPr>
          <w:p w14:paraId="2B928747"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F5C815E" w14:textId="77777777" w:rsidR="00BC32DD" w:rsidRPr="001A2552" w:rsidRDefault="00560188" w:rsidP="00832AEF">
            <w:pPr>
              <w:pStyle w:val="DersBilgileri"/>
              <w:rPr>
                <w:szCs w:val="16"/>
              </w:rPr>
            </w:pPr>
            <w:r>
              <w:rPr>
                <w:szCs w:val="16"/>
              </w:rPr>
              <w:t>-</w:t>
            </w:r>
          </w:p>
        </w:tc>
      </w:tr>
      <w:tr w:rsidR="00BC32DD" w:rsidRPr="001A2552" w14:paraId="18276E2A" w14:textId="77777777" w:rsidTr="00832AEF">
        <w:trPr>
          <w:jc w:val="center"/>
        </w:trPr>
        <w:tc>
          <w:tcPr>
            <w:tcW w:w="2745" w:type="dxa"/>
            <w:vAlign w:val="center"/>
          </w:tcPr>
          <w:p w14:paraId="288B4EAD"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356131A" w14:textId="77777777" w:rsidR="00BC32DD" w:rsidRPr="001A2552" w:rsidRDefault="00560188" w:rsidP="00832AEF">
            <w:pPr>
              <w:pStyle w:val="DersBilgileri"/>
              <w:rPr>
                <w:szCs w:val="16"/>
              </w:rPr>
            </w:pPr>
            <w:r>
              <w:rPr>
                <w:szCs w:val="16"/>
              </w:rPr>
              <w:t>-</w:t>
            </w:r>
          </w:p>
        </w:tc>
      </w:tr>
    </w:tbl>
    <w:p w14:paraId="3BBA110F" w14:textId="77777777" w:rsidR="00BC32DD" w:rsidRPr="001A2552" w:rsidRDefault="00BC32DD" w:rsidP="00BC32DD">
      <w:pPr>
        <w:rPr>
          <w:sz w:val="16"/>
          <w:szCs w:val="16"/>
        </w:rPr>
      </w:pPr>
    </w:p>
    <w:p w14:paraId="6C2D3115" w14:textId="77777777" w:rsidR="00BC32DD" w:rsidRPr="001A2552" w:rsidRDefault="00BC32DD" w:rsidP="00BC32DD">
      <w:pPr>
        <w:rPr>
          <w:sz w:val="16"/>
          <w:szCs w:val="16"/>
        </w:rPr>
      </w:pPr>
    </w:p>
    <w:p w14:paraId="139DA189" w14:textId="77777777" w:rsidR="00EB0AE2" w:rsidRDefault="00C85B05">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BC4"/>
    <w:multiLevelType w:val="hybridMultilevel"/>
    <w:tmpl w:val="CAC47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A556FE"/>
    <w:multiLevelType w:val="hybridMultilevel"/>
    <w:tmpl w:val="1C344420"/>
    <w:lvl w:ilvl="0" w:tplc="F6AA629E">
      <w:start w:val="1"/>
      <w:numFmt w:val="bullet"/>
      <w:lvlText w:val=""/>
      <w:lvlJc w:val="left"/>
      <w:pPr>
        <w:tabs>
          <w:tab w:val="num" w:pos="720"/>
        </w:tabs>
        <w:ind w:left="720" w:hanging="360"/>
      </w:pPr>
      <w:rPr>
        <w:rFonts w:ascii="Wingdings" w:hAnsi="Wingdings" w:hint="default"/>
      </w:rPr>
    </w:lvl>
    <w:lvl w:ilvl="1" w:tplc="C8EA3962" w:tentative="1">
      <w:start w:val="1"/>
      <w:numFmt w:val="bullet"/>
      <w:lvlText w:val=""/>
      <w:lvlJc w:val="left"/>
      <w:pPr>
        <w:tabs>
          <w:tab w:val="num" w:pos="1440"/>
        </w:tabs>
        <w:ind w:left="1440" w:hanging="360"/>
      </w:pPr>
      <w:rPr>
        <w:rFonts w:ascii="Wingdings" w:hAnsi="Wingdings" w:hint="default"/>
      </w:rPr>
    </w:lvl>
    <w:lvl w:ilvl="2" w:tplc="BA18AD16" w:tentative="1">
      <w:start w:val="1"/>
      <w:numFmt w:val="bullet"/>
      <w:lvlText w:val=""/>
      <w:lvlJc w:val="left"/>
      <w:pPr>
        <w:tabs>
          <w:tab w:val="num" w:pos="2160"/>
        </w:tabs>
        <w:ind w:left="2160" w:hanging="360"/>
      </w:pPr>
      <w:rPr>
        <w:rFonts w:ascii="Wingdings" w:hAnsi="Wingdings" w:hint="default"/>
      </w:rPr>
    </w:lvl>
    <w:lvl w:ilvl="3" w:tplc="AF528058" w:tentative="1">
      <w:start w:val="1"/>
      <w:numFmt w:val="bullet"/>
      <w:lvlText w:val=""/>
      <w:lvlJc w:val="left"/>
      <w:pPr>
        <w:tabs>
          <w:tab w:val="num" w:pos="2880"/>
        </w:tabs>
        <w:ind w:left="2880" w:hanging="360"/>
      </w:pPr>
      <w:rPr>
        <w:rFonts w:ascii="Wingdings" w:hAnsi="Wingdings" w:hint="default"/>
      </w:rPr>
    </w:lvl>
    <w:lvl w:ilvl="4" w:tplc="41C0E41C" w:tentative="1">
      <w:start w:val="1"/>
      <w:numFmt w:val="bullet"/>
      <w:lvlText w:val=""/>
      <w:lvlJc w:val="left"/>
      <w:pPr>
        <w:tabs>
          <w:tab w:val="num" w:pos="3600"/>
        </w:tabs>
        <w:ind w:left="3600" w:hanging="360"/>
      </w:pPr>
      <w:rPr>
        <w:rFonts w:ascii="Wingdings" w:hAnsi="Wingdings" w:hint="default"/>
      </w:rPr>
    </w:lvl>
    <w:lvl w:ilvl="5" w:tplc="91CA9F7C" w:tentative="1">
      <w:start w:val="1"/>
      <w:numFmt w:val="bullet"/>
      <w:lvlText w:val=""/>
      <w:lvlJc w:val="left"/>
      <w:pPr>
        <w:tabs>
          <w:tab w:val="num" w:pos="4320"/>
        </w:tabs>
        <w:ind w:left="4320" w:hanging="360"/>
      </w:pPr>
      <w:rPr>
        <w:rFonts w:ascii="Wingdings" w:hAnsi="Wingdings" w:hint="default"/>
      </w:rPr>
    </w:lvl>
    <w:lvl w:ilvl="6" w:tplc="C3308FC8" w:tentative="1">
      <w:start w:val="1"/>
      <w:numFmt w:val="bullet"/>
      <w:lvlText w:val=""/>
      <w:lvlJc w:val="left"/>
      <w:pPr>
        <w:tabs>
          <w:tab w:val="num" w:pos="5040"/>
        </w:tabs>
        <w:ind w:left="5040" w:hanging="360"/>
      </w:pPr>
      <w:rPr>
        <w:rFonts w:ascii="Wingdings" w:hAnsi="Wingdings" w:hint="default"/>
      </w:rPr>
    </w:lvl>
    <w:lvl w:ilvl="7" w:tplc="51F0CC6E" w:tentative="1">
      <w:start w:val="1"/>
      <w:numFmt w:val="bullet"/>
      <w:lvlText w:val=""/>
      <w:lvlJc w:val="left"/>
      <w:pPr>
        <w:tabs>
          <w:tab w:val="num" w:pos="5760"/>
        </w:tabs>
        <w:ind w:left="5760" w:hanging="360"/>
      </w:pPr>
      <w:rPr>
        <w:rFonts w:ascii="Wingdings" w:hAnsi="Wingdings" w:hint="default"/>
      </w:rPr>
    </w:lvl>
    <w:lvl w:ilvl="8" w:tplc="4C640E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22503E"/>
    <w:rsid w:val="00255AD8"/>
    <w:rsid w:val="004A4D70"/>
    <w:rsid w:val="00560188"/>
    <w:rsid w:val="00832BE3"/>
    <w:rsid w:val="008F1F9E"/>
    <w:rsid w:val="00A975E3"/>
    <w:rsid w:val="00BC32DD"/>
    <w:rsid w:val="00C3401F"/>
    <w:rsid w:val="00C85B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562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2049">
      <w:bodyDiv w:val="1"/>
      <w:marLeft w:val="0"/>
      <w:marRight w:val="0"/>
      <w:marTop w:val="0"/>
      <w:marBottom w:val="0"/>
      <w:divBdr>
        <w:top w:val="none" w:sz="0" w:space="0" w:color="auto"/>
        <w:left w:val="none" w:sz="0" w:space="0" w:color="auto"/>
        <w:bottom w:val="none" w:sz="0" w:space="0" w:color="auto"/>
        <w:right w:val="none" w:sz="0" w:space="0" w:color="auto"/>
      </w:divBdr>
      <w:divsChild>
        <w:div w:id="155613797">
          <w:marLeft w:val="547"/>
          <w:marRight w:val="0"/>
          <w:marTop w:val="86"/>
          <w:marBottom w:val="0"/>
          <w:divBdr>
            <w:top w:val="none" w:sz="0" w:space="0" w:color="auto"/>
            <w:left w:val="none" w:sz="0" w:space="0" w:color="auto"/>
            <w:bottom w:val="none" w:sz="0" w:space="0" w:color="auto"/>
            <w:right w:val="none" w:sz="0" w:space="0" w:color="auto"/>
          </w:divBdr>
        </w:div>
        <w:div w:id="258954919">
          <w:marLeft w:val="547"/>
          <w:marRight w:val="0"/>
          <w:marTop w:val="86"/>
          <w:marBottom w:val="0"/>
          <w:divBdr>
            <w:top w:val="none" w:sz="0" w:space="0" w:color="auto"/>
            <w:left w:val="none" w:sz="0" w:space="0" w:color="auto"/>
            <w:bottom w:val="none" w:sz="0" w:space="0" w:color="auto"/>
            <w:right w:val="none" w:sz="0" w:space="0" w:color="auto"/>
          </w:divBdr>
        </w:div>
        <w:div w:id="418720998">
          <w:marLeft w:val="547"/>
          <w:marRight w:val="0"/>
          <w:marTop w:val="86"/>
          <w:marBottom w:val="0"/>
          <w:divBdr>
            <w:top w:val="none" w:sz="0" w:space="0" w:color="auto"/>
            <w:left w:val="none" w:sz="0" w:space="0" w:color="auto"/>
            <w:bottom w:val="none" w:sz="0" w:space="0" w:color="auto"/>
            <w:right w:val="none" w:sz="0" w:space="0" w:color="auto"/>
          </w:divBdr>
        </w:div>
        <w:div w:id="1166287290">
          <w:marLeft w:val="547"/>
          <w:marRight w:val="0"/>
          <w:marTop w:val="86"/>
          <w:marBottom w:val="0"/>
          <w:divBdr>
            <w:top w:val="none" w:sz="0" w:space="0" w:color="auto"/>
            <w:left w:val="none" w:sz="0" w:space="0" w:color="auto"/>
            <w:bottom w:val="none" w:sz="0" w:space="0" w:color="auto"/>
            <w:right w:val="none" w:sz="0" w:space="0" w:color="auto"/>
          </w:divBdr>
        </w:div>
        <w:div w:id="276061949">
          <w:marLeft w:val="547"/>
          <w:marRight w:val="0"/>
          <w:marTop w:val="86"/>
          <w:marBottom w:val="0"/>
          <w:divBdr>
            <w:top w:val="none" w:sz="0" w:space="0" w:color="auto"/>
            <w:left w:val="none" w:sz="0" w:space="0" w:color="auto"/>
            <w:bottom w:val="none" w:sz="0" w:space="0" w:color="auto"/>
            <w:right w:val="none" w:sz="0" w:space="0" w:color="auto"/>
          </w:divBdr>
        </w:div>
        <w:div w:id="907037878">
          <w:marLeft w:val="547"/>
          <w:marRight w:val="0"/>
          <w:marTop w:val="86"/>
          <w:marBottom w:val="0"/>
          <w:divBdr>
            <w:top w:val="none" w:sz="0" w:space="0" w:color="auto"/>
            <w:left w:val="none" w:sz="0" w:space="0" w:color="auto"/>
            <w:bottom w:val="none" w:sz="0" w:space="0" w:color="auto"/>
            <w:right w:val="none" w:sz="0" w:space="0" w:color="auto"/>
          </w:divBdr>
        </w:div>
        <w:div w:id="38358054">
          <w:marLeft w:val="547"/>
          <w:marRight w:val="0"/>
          <w:marTop w:val="86"/>
          <w:marBottom w:val="0"/>
          <w:divBdr>
            <w:top w:val="none" w:sz="0" w:space="0" w:color="auto"/>
            <w:left w:val="none" w:sz="0" w:space="0" w:color="auto"/>
            <w:bottom w:val="none" w:sz="0" w:space="0" w:color="auto"/>
            <w:right w:val="none" w:sz="0" w:space="0" w:color="auto"/>
          </w:divBdr>
        </w:div>
        <w:div w:id="1263300459">
          <w:marLeft w:val="547"/>
          <w:marRight w:val="0"/>
          <w:marTop w:val="86"/>
          <w:marBottom w:val="0"/>
          <w:divBdr>
            <w:top w:val="none" w:sz="0" w:space="0" w:color="auto"/>
            <w:left w:val="none" w:sz="0" w:space="0" w:color="auto"/>
            <w:bottom w:val="none" w:sz="0" w:space="0" w:color="auto"/>
            <w:right w:val="none" w:sz="0" w:space="0" w:color="auto"/>
          </w:divBdr>
        </w:div>
        <w:div w:id="147863012">
          <w:marLeft w:val="547"/>
          <w:marRight w:val="0"/>
          <w:marTop w:val="86"/>
          <w:marBottom w:val="0"/>
          <w:divBdr>
            <w:top w:val="none" w:sz="0" w:space="0" w:color="auto"/>
            <w:left w:val="none" w:sz="0" w:space="0" w:color="auto"/>
            <w:bottom w:val="none" w:sz="0" w:space="0" w:color="auto"/>
            <w:right w:val="none" w:sz="0" w:space="0" w:color="auto"/>
          </w:divBdr>
        </w:div>
        <w:div w:id="795877839">
          <w:marLeft w:val="547"/>
          <w:marRight w:val="0"/>
          <w:marTop w:val="86"/>
          <w:marBottom w:val="0"/>
          <w:divBdr>
            <w:top w:val="none" w:sz="0" w:space="0" w:color="auto"/>
            <w:left w:val="none" w:sz="0" w:space="0" w:color="auto"/>
            <w:bottom w:val="none" w:sz="0" w:space="0" w:color="auto"/>
            <w:right w:val="none" w:sz="0" w:space="0" w:color="auto"/>
          </w:divBdr>
        </w:div>
        <w:div w:id="1470128783">
          <w:marLeft w:val="547"/>
          <w:marRight w:val="0"/>
          <w:marTop w:val="86"/>
          <w:marBottom w:val="0"/>
          <w:divBdr>
            <w:top w:val="none" w:sz="0" w:space="0" w:color="auto"/>
            <w:left w:val="none" w:sz="0" w:space="0" w:color="auto"/>
            <w:bottom w:val="none" w:sz="0" w:space="0" w:color="auto"/>
            <w:right w:val="none" w:sz="0" w:space="0" w:color="auto"/>
          </w:divBdr>
        </w:div>
        <w:div w:id="112430178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277</Words>
  <Characters>1583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tuğçe akdemir altunbaşak</cp:lastModifiedBy>
  <cp:revision>8</cp:revision>
  <dcterms:created xsi:type="dcterms:W3CDTF">2017-02-03T08:50:00Z</dcterms:created>
  <dcterms:modified xsi:type="dcterms:W3CDTF">2017-12-29T10:36:00Z</dcterms:modified>
</cp:coreProperties>
</file>