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5BA" w:rsidRPr="008B664F" w:rsidRDefault="00E655BA" w:rsidP="00E655BA">
      <w:pPr>
        <w:pStyle w:val="Balk1"/>
        <w:spacing w:line="360" w:lineRule="auto"/>
        <w:jc w:val="center"/>
        <w:rPr>
          <w:rFonts w:ascii="Book Antiqua" w:hAnsi="Book Antiqua"/>
        </w:rPr>
      </w:pPr>
      <w:bookmarkStart w:id="0" w:name="_Toc198023523"/>
      <w:r w:rsidRPr="008B664F">
        <w:rPr>
          <w:rFonts w:ascii="Book Antiqua" w:hAnsi="Book Antiqua"/>
        </w:rPr>
        <w:t>PLANKTONİK ORGANİZMALARIN PELAJİK YAŞAMA UYUMU</w:t>
      </w:r>
      <w:bookmarkEnd w:id="0"/>
    </w:p>
    <w:p w:rsidR="00E655BA" w:rsidRPr="008B664F" w:rsidRDefault="00E655BA" w:rsidP="00E655BA">
      <w:pPr>
        <w:pStyle w:val="GvdeMetni"/>
        <w:spacing w:before="120" w:after="120" w:line="360" w:lineRule="auto"/>
        <w:ind w:firstLine="708"/>
        <w:jc w:val="both"/>
        <w:rPr>
          <w:rFonts w:ascii="Book Antiqua" w:hAnsi="Book Antiqua"/>
          <w:szCs w:val="24"/>
        </w:rPr>
      </w:pPr>
      <w:proofErr w:type="spellStart"/>
      <w:r w:rsidRPr="008B664F">
        <w:rPr>
          <w:rFonts w:ascii="Book Antiqua" w:hAnsi="Book Antiqua"/>
          <w:szCs w:val="24"/>
        </w:rPr>
        <w:t>Planktonik</w:t>
      </w:r>
      <w:proofErr w:type="spellEnd"/>
      <w:r w:rsidRPr="008B664F">
        <w:rPr>
          <w:rFonts w:ascii="Book Antiqua" w:hAnsi="Book Antiqua"/>
          <w:szCs w:val="24"/>
        </w:rPr>
        <w:t xml:space="preserve"> organizmalar </w:t>
      </w:r>
      <w:proofErr w:type="spellStart"/>
      <w:r w:rsidRPr="008B664F">
        <w:rPr>
          <w:rFonts w:ascii="Book Antiqua" w:hAnsi="Book Antiqua"/>
          <w:szCs w:val="24"/>
        </w:rPr>
        <w:t>nektonik</w:t>
      </w:r>
      <w:proofErr w:type="spellEnd"/>
      <w:r w:rsidRPr="008B664F">
        <w:rPr>
          <w:rFonts w:ascii="Book Antiqua" w:hAnsi="Book Antiqua"/>
          <w:szCs w:val="24"/>
        </w:rPr>
        <w:t xml:space="preserve"> organizmaların aksine, az çok pasif şekilde, diğer bir deyişle sürüklenerek yer değiştirirler. Genellikle canlı maddeler sudan </w:t>
      </w:r>
      <w:proofErr w:type="spellStart"/>
      <w:r w:rsidRPr="008B664F">
        <w:rPr>
          <w:rFonts w:ascii="Book Antiqua" w:hAnsi="Book Antiqua"/>
          <w:szCs w:val="24"/>
        </w:rPr>
        <w:t>dah</w:t>
      </w:r>
      <w:proofErr w:type="spellEnd"/>
      <w:r w:rsidRPr="008B664F">
        <w:rPr>
          <w:rFonts w:ascii="Book Antiqua" w:hAnsi="Book Antiqua"/>
          <w:szCs w:val="24"/>
        </w:rPr>
        <w:t xml:space="preserve"> yoğundur. Dolayısıyla sudan daha yoğun olan ve sürüklenen </w:t>
      </w:r>
      <w:proofErr w:type="spellStart"/>
      <w:r w:rsidRPr="008B664F">
        <w:rPr>
          <w:rFonts w:ascii="Book Antiqua" w:hAnsi="Book Antiqua"/>
          <w:szCs w:val="24"/>
        </w:rPr>
        <w:t>herşey</w:t>
      </w:r>
      <w:proofErr w:type="spellEnd"/>
      <w:r w:rsidRPr="008B664F">
        <w:rPr>
          <w:rFonts w:ascii="Book Antiqua" w:hAnsi="Book Antiqua"/>
          <w:szCs w:val="24"/>
        </w:rPr>
        <w:t xml:space="preserve"> eninde sonunda dibe batacağından bu durum </w:t>
      </w:r>
      <w:proofErr w:type="spellStart"/>
      <w:r w:rsidRPr="008B664F">
        <w:rPr>
          <w:rFonts w:ascii="Book Antiqua" w:hAnsi="Book Antiqua"/>
          <w:szCs w:val="24"/>
        </w:rPr>
        <w:t>planktonik</w:t>
      </w:r>
      <w:proofErr w:type="spellEnd"/>
      <w:r w:rsidRPr="008B664F">
        <w:rPr>
          <w:rFonts w:ascii="Book Antiqua" w:hAnsi="Book Antiqua"/>
          <w:szCs w:val="24"/>
        </w:rPr>
        <w:t xml:space="preserve"> organizmalar için kötü bir olgudur.</w:t>
      </w:r>
    </w:p>
    <w:p w:rsidR="00E655BA" w:rsidRPr="008B664F" w:rsidRDefault="00E655BA" w:rsidP="00E655BA">
      <w:pPr>
        <w:pStyle w:val="GvdeMetni"/>
        <w:spacing w:before="120" w:after="120" w:line="360" w:lineRule="auto"/>
        <w:ind w:firstLine="708"/>
        <w:jc w:val="both"/>
        <w:rPr>
          <w:rFonts w:ascii="Book Antiqua" w:hAnsi="Book Antiqua"/>
          <w:szCs w:val="24"/>
        </w:rPr>
      </w:pPr>
      <w:r w:rsidRPr="008B664F">
        <w:rPr>
          <w:rFonts w:ascii="Book Antiqua" w:hAnsi="Book Antiqua"/>
          <w:szCs w:val="24"/>
        </w:rPr>
        <w:t xml:space="preserve">Ototrof organizmalar fotosentez yapabilmek ve büyüyüp çoğalabilmek için </w:t>
      </w:r>
      <w:proofErr w:type="spellStart"/>
      <w:r w:rsidRPr="008B664F">
        <w:rPr>
          <w:rFonts w:ascii="Book Antiqua" w:hAnsi="Book Antiqua"/>
          <w:szCs w:val="24"/>
        </w:rPr>
        <w:t>öfotik</w:t>
      </w:r>
      <w:proofErr w:type="spellEnd"/>
      <w:r w:rsidRPr="008B664F">
        <w:rPr>
          <w:rFonts w:ascii="Book Antiqua" w:hAnsi="Book Antiqua"/>
          <w:szCs w:val="24"/>
        </w:rPr>
        <w:t xml:space="preserve"> bölgede bulunmak zorundadır. Heterotrof olmadıkça organizmalar </w:t>
      </w:r>
      <w:proofErr w:type="spellStart"/>
      <w:r w:rsidRPr="008B664F">
        <w:rPr>
          <w:rFonts w:ascii="Book Antiqua" w:hAnsi="Book Antiqua"/>
          <w:szCs w:val="24"/>
        </w:rPr>
        <w:t>öfotik</w:t>
      </w:r>
      <w:proofErr w:type="spellEnd"/>
      <w:r w:rsidRPr="008B664F">
        <w:rPr>
          <w:rFonts w:ascii="Book Antiqua" w:hAnsi="Book Antiqua"/>
          <w:szCs w:val="24"/>
        </w:rPr>
        <w:t xml:space="preserve"> bölgenin dışında yaşayamazlar. Yeterli miktarda karbon bağlayarak hücrelerin aydınlık bölgede yeterli süre kalabilmelerine bağlıdır. Ayrıca </w:t>
      </w:r>
      <w:proofErr w:type="spellStart"/>
      <w:r w:rsidRPr="008B664F">
        <w:rPr>
          <w:rFonts w:ascii="Book Antiqua" w:hAnsi="Book Antiqua"/>
          <w:szCs w:val="24"/>
        </w:rPr>
        <w:t>fitoplanktonik</w:t>
      </w:r>
      <w:proofErr w:type="spellEnd"/>
      <w:r w:rsidRPr="008B664F">
        <w:rPr>
          <w:rFonts w:ascii="Book Antiqua" w:hAnsi="Book Antiqua"/>
          <w:szCs w:val="24"/>
        </w:rPr>
        <w:t xml:space="preserve"> bir hücrenin temasta olduğu tabakadaki </w:t>
      </w:r>
      <w:proofErr w:type="spellStart"/>
      <w:r w:rsidRPr="008B664F">
        <w:rPr>
          <w:rFonts w:ascii="Book Antiqua" w:hAnsi="Book Antiqua"/>
          <w:szCs w:val="24"/>
        </w:rPr>
        <w:t>nutrientleri</w:t>
      </w:r>
      <w:proofErr w:type="spellEnd"/>
      <w:r w:rsidRPr="008B664F">
        <w:rPr>
          <w:rFonts w:ascii="Book Antiqua" w:hAnsi="Book Antiqua"/>
          <w:szCs w:val="24"/>
        </w:rPr>
        <w:t xml:space="preserve"> </w:t>
      </w:r>
      <w:proofErr w:type="spellStart"/>
      <w:r w:rsidRPr="008B664F">
        <w:rPr>
          <w:rFonts w:ascii="Book Antiqua" w:hAnsi="Book Antiqua"/>
          <w:szCs w:val="24"/>
        </w:rPr>
        <w:t>absorbe</w:t>
      </w:r>
      <w:proofErr w:type="spellEnd"/>
      <w:r w:rsidRPr="008B664F">
        <w:rPr>
          <w:rFonts w:ascii="Book Antiqua" w:hAnsi="Book Antiqua"/>
          <w:szCs w:val="24"/>
        </w:rPr>
        <w:t xml:space="preserve"> etmesi gerekir. Ancak hücrenin çözünmüş </w:t>
      </w:r>
      <w:proofErr w:type="spellStart"/>
      <w:r w:rsidRPr="008B664F">
        <w:rPr>
          <w:rFonts w:ascii="Book Antiqua" w:hAnsi="Book Antiqua"/>
          <w:szCs w:val="24"/>
        </w:rPr>
        <w:t>nutrientleri</w:t>
      </w:r>
      <w:proofErr w:type="spellEnd"/>
      <w:r w:rsidRPr="008B664F">
        <w:rPr>
          <w:rFonts w:ascii="Book Antiqua" w:hAnsi="Book Antiqua"/>
          <w:szCs w:val="24"/>
        </w:rPr>
        <w:t xml:space="preserve"> devamlı olarak alabilmesi için yer değiştirmesi gerekir. Batma esnasında organizmalar </w:t>
      </w:r>
      <w:proofErr w:type="spellStart"/>
      <w:r w:rsidRPr="008B664F">
        <w:rPr>
          <w:rFonts w:ascii="Book Antiqua" w:hAnsi="Book Antiqua"/>
          <w:szCs w:val="24"/>
        </w:rPr>
        <w:t>resting</w:t>
      </w:r>
      <w:proofErr w:type="spellEnd"/>
      <w:r w:rsidRPr="008B664F">
        <w:rPr>
          <w:rFonts w:ascii="Book Antiqua" w:hAnsi="Book Antiqua"/>
          <w:szCs w:val="24"/>
        </w:rPr>
        <w:t xml:space="preserve"> spor gibi bir </w:t>
      </w:r>
      <w:proofErr w:type="spellStart"/>
      <w:r w:rsidRPr="008B664F">
        <w:rPr>
          <w:rFonts w:ascii="Book Antiqua" w:hAnsi="Book Antiqua"/>
          <w:szCs w:val="24"/>
        </w:rPr>
        <w:t>resistant</w:t>
      </w:r>
      <w:proofErr w:type="spellEnd"/>
      <w:r w:rsidRPr="008B664F">
        <w:rPr>
          <w:rFonts w:ascii="Book Antiqua" w:hAnsi="Book Antiqua"/>
          <w:szCs w:val="24"/>
        </w:rPr>
        <w:t xml:space="preserve"> faz oluşturmak için yeterli zaman bulamazlarsa </w:t>
      </w:r>
      <w:proofErr w:type="spellStart"/>
      <w:r w:rsidRPr="008B664F">
        <w:rPr>
          <w:rFonts w:ascii="Book Antiqua" w:hAnsi="Book Antiqua"/>
          <w:szCs w:val="24"/>
        </w:rPr>
        <w:t>afotik</w:t>
      </w:r>
      <w:proofErr w:type="spellEnd"/>
      <w:r w:rsidRPr="008B664F">
        <w:rPr>
          <w:rFonts w:ascii="Book Antiqua" w:hAnsi="Book Antiqua"/>
          <w:szCs w:val="24"/>
        </w:rPr>
        <w:t xml:space="preserve"> bölgede ölürler. Yüzeyde yaşayan organizmaların düzenli bir şekilde derinlere çöktüğü, dipte biriken </w:t>
      </w:r>
      <w:proofErr w:type="spellStart"/>
      <w:r w:rsidRPr="008B664F">
        <w:rPr>
          <w:rFonts w:ascii="Book Antiqua" w:hAnsi="Book Antiqua"/>
          <w:szCs w:val="24"/>
        </w:rPr>
        <w:t>diatom</w:t>
      </w:r>
      <w:proofErr w:type="spellEnd"/>
      <w:r w:rsidRPr="008B664F">
        <w:rPr>
          <w:rFonts w:ascii="Book Antiqua" w:hAnsi="Book Antiqua"/>
          <w:szCs w:val="24"/>
        </w:rPr>
        <w:t xml:space="preserve"> ve </w:t>
      </w:r>
      <w:proofErr w:type="spellStart"/>
      <w:r w:rsidRPr="008B664F">
        <w:rPr>
          <w:rFonts w:ascii="Book Antiqua" w:hAnsi="Book Antiqua"/>
          <w:szCs w:val="24"/>
        </w:rPr>
        <w:t>silikoflagellat</w:t>
      </w:r>
      <w:proofErr w:type="spellEnd"/>
      <w:r w:rsidRPr="008B664F">
        <w:rPr>
          <w:rFonts w:ascii="Book Antiqua" w:hAnsi="Book Antiqua"/>
          <w:szCs w:val="24"/>
        </w:rPr>
        <w:t xml:space="preserve"> iskeletlerinden, </w:t>
      </w:r>
      <w:proofErr w:type="spellStart"/>
      <w:r w:rsidRPr="008B664F">
        <w:rPr>
          <w:rFonts w:ascii="Book Antiqua" w:hAnsi="Book Antiqua"/>
          <w:szCs w:val="24"/>
        </w:rPr>
        <w:t>kokkolitroforit</w:t>
      </w:r>
      <w:proofErr w:type="spellEnd"/>
      <w:r w:rsidRPr="008B664F">
        <w:rPr>
          <w:rFonts w:ascii="Book Antiqua" w:hAnsi="Book Antiqua"/>
          <w:szCs w:val="24"/>
        </w:rPr>
        <w:t xml:space="preserve"> kabuklarından anlaşılabilir. Denizel ortamda organizmalarla çevre arasında ve organizmalar arasında karşılıklı etkileşim vardır. Bu karşılıklı etkileşimler sonucu </w:t>
      </w:r>
      <w:proofErr w:type="spellStart"/>
      <w:r w:rsidRPr="008B664F">
        <w:rPr>
          <w:rFonts w:ascii="Book Antiqua" w:hAnsi="Book Antiqua"/>
          <w:szCs w:val="24"/>
        </w:rPr>
        <w:t>plantonik</w:t>
      </w:r>
      <w:proofErr w:type="spellEnd"/>
      <w:r w:rsidRPr="008B664F">
        <w:rPr>
          <w:rFonts w:ascii="Book Antiqua" w:hAnsi="Book Antiqua"/>
          <w:szCs w:val="24"/>
        </w:rPr>
        <w:t xml:space="preserve"> organizmalarda birçok morfolojik değişiklikler meydana gelir. Ayrıca, </w:t>
      </w:r>
      <w:proofErr w:type="spellStart"/>
      <w:r w:rsidRPr="008B664F">
        <w:rPr>
          <w:rFonts w:ascii="Book Antiqua" w:hAnsi="Book Antiqua"/>
          <w:szCs w:val="24"/>
        </w:rPr>
        <w:t>planktonik</w:t>
      </w:r>
      <w:proofErr w:type="spellEnd"/>
      <w:r w:rsidRPr="008B664F">
        <w:rPr>
          <w:rFonts w:ascii="Book Antiqua" w:hAnsi="Book Antiqua"/>
          <w:szCs w:val="24"/>
        </w:rPr>
        <w:t xml:space="preserve"> formların büyüklüklerinde ve renklerinde farklılıklar görülmekle birlikte genellikle renksizdirler. Fakat </w:t>
      </w:r>
      <w:proofErr w:type="spellStart"/>
      <w:r w:rsidRPr="008B664F">
        <w:rPr>
          <w:rFonts w:ascii="Book Antiqua" w:hAnsi="Book Antiqua"/>
          <w:szCs w:val="24"/>
        </w:rPr>
        <w:t>hidromedüz</w:t>
      </w:r>
      <w:proofErr w:type="spellEnd"/>
      <w:r w:rsidRPr="008B664F">
        <w:rPr>
          <w:rFonts w:ascii="Book Antiqua" w:hAnsi="Book Antiqua"/>
          <w:szCs w:val="24"/>
        </w:rPr>
        <w:t xml:space="preserve">, </w:t>
      </w:r>
      <w:proofErr w:type="spellStart"/>
      <w:r w:rsidRPr="008B664F">
        <w:rPr>
          <w:rFonts w:ascii="Book Antiqua" w:hAnsi="Book Antiqua"/>
          <w:szCs w:val="24"/>
        </w:rPr>
        <w:t>sifanofor</w:t>
      </w:r>
      <w:proofErr w:type="spellEnd"/>
      <w:r w:rsidRPr="008B664F">
        <w:rPr>
          <w:rFonts w:ascii="Book Antiqua" w:hAnsi="Book Antiqua"/>
          <w:szCs w:val="24"/>
        </w:rPr>
        <w:t xml:space="preserve"> ve </w:t>
      </w:r>
      <w:proofErr w:type="spellStart"/>
      <w:r w:rsidRPr="008B664F">
        <w:rPr>
          <w:rFonts w:ascii="Book Antiqua" w:hAnsi="Book Antiqua"/>
          <w:szCs w:val="24"/>
        </w:rPr>
        <w:t>salpidlerde</w:t>
      </w:r>
      <w:proofErr w:type="spellEnd"/>
      <w:r w:rsidRPr="008B664F">
        <w:rPr>
          <w:rFonts w:ascii="Book Antiqua" w:hAnsi="Book Antiqua"/>
          <w:szCs w:val="24"/>
        </w:rPr>
        <w:t xml:space="preserve"> olduğu gibi kimi türlerin bazı organları (</w:t>
      </w:r>
      <w:proofErr w:type="spellStart"/>
      <w:r w:rsidRPr="008B664F">
        <w:rPr>
          <w:rFonts w:ascii="Book Antiqua" w:hAnsi="Book Antiqua"/>
          <w:szCs w:val="24"/>
        </w:rPr>
        <w:t>gonad</w:t>
      </w:r>
      <w:proofErr w:type="spellEnd"/>
      <w:r w:rsidRPr="008B664F">
        <w:rPr>
          <w:rFonts w:ascii="Book Antiqua" w:hAnsi="Book Antiqua"/>
          <w:szCs w:val="24"/>
        </w:rPr>
        <w:t xml:space="preserve"> vs.) ise renkli olabilir. Genel olarak yüzey sularında yaşayan hayvanlar koyu mavi (örn: </w:t>
      </w:r>
      <w:proofErr w:type="spellStart"/>
      <w:r w:rsidRPr="008B664F">
        <w:rPr>
          <w:rFonts w:ascii="Book Antiqua" w:hAnsi="Book Antiqua"/>
          <w:szCs w:val="24"/>
        </w:rPr>
        <w:t>Velella</w:t>
      </w:r>
      <w:proofErr w:type="spellEnd"/>
      <w:r w:rsidRPr="008B664F">
        <w:rPr>
          <w:rFonts w:ascii="Book Antiqua" w:hAnsi="Book Antiqua"/>
          <w:szCs w:val="24"/>
        </w:rPr>
        <w:t xml:space="preserve">), derinde yaşayanlar ise kahverengi veya kırmızı (örn: </w:t>
      </w:r>
      <w:proofErr w:type="spellStart"/>
      <w:r w:rsidRPr="008B664F">
        <w:rPr>
          <w:rFonts w:ascii="Book Antiqua" w:hAnsi="Book Antiqua"/>
          <w:szCs w:val="24"/>
        </w:rPr>
        <w:t>Acanthaphyra</w:t>
      </w:r>
      <w:proofErr w:type="spellEnd"/>
      <w:r w:rsidRPr="008B664F">
        <w:rPr>
          <w:rFonts w:ascii="Book Antiqua" w:hAnsi="Book Antiqua"/>
          <w:szCs w:val="24"/>
        </w:rPr>
        <w:t xml:space="preserve"> </w:t>
      </w:r>
      <w:proofErr w:type="spellStart"/>
      <w:r w:rsidRPr="008B664F">
        <w:rPr>
          <w:rFonts w:ascii="Book Antiqua" w:hAnsi="Book Antiqua"/>
          <w:szCs w:val="24"/>
        </w:rPr>
        <w:t>purpurea</w:t>
      </w:r>
      <w:proofErr w:type="spellEnd"/>
      <w:r w:rsidRPr="008B664F">
        <w:rPr>
          <w:rFonts w:ascii="Book Antiqua" w:hAnsi="Book Antiqua"/>
          <w:szCs w:val="24"/>
        </w:rPr>
        <w:t xml:space="preserve">) renktedir. </w:t>
      </w:r>
      <w:proofErr w:type="spellStart"/>
      <w:r w:rsidRPr="008B664F">
        <w:rPr>
          <w:rFonts w:ascii="Book Antiqua" w:hAnsi="Book Antiqua"/>
          <w:szCs w:val="24"/>
        </w:rPr>
        <w:t>Fitoplantonik</w:t>
      </w:r>
      <w:proofErr w:type="spellEnd"/>
      <w:r w:rsidRPr="008B664F">
        <w:rPr>
          <w:rFonts w:ascii="Book Antiqua" w:hAnsi="Book Antiqua"/>
          <w:szCs w:val="24"/>
        </w:rPr>
        <w:t xml:space="preserve"> ve </w:t>
      </w:r>
      <w:proofErr w:type="spellStart"/>
      <w:r w:rsidRPr="008B664F">
        <w:rPr>
          <w:rFonts w:ascii="Book Antiqua" w:hAnsi="Book Antiqua"/>
          <w:szCs w:val="24"/>
        </w:rPr>
        <w:t>zooplanktonik</w:t>
      </w:r>
      <w:proofErr w:type="spellEnd"/>
      <w:r w:rsidRPr="008B664F">
        <w:rPr>
          <w:rFonts w:ascii="Book Antiqua" w:hAnsi="Book Antiqua"/>
          <w:szCs w:val="24"/>
        </w:rPr>
        <w:t xml:space="preserve"> organizmalar suda batmadan asılı halde kalabilmek ve bulundukları seviyeleri koruyabilmek için çeşitli özellikler kazanarak </w:t>
      </w:r>
      <w:proofErr w:type="spellStart"/>
      <w:r w:rsidRPr="008B664F">
        <w:rPr>
          <w:rFonts w:ascii="Book Antiqua" w:hAnsi="Book Antiqua"/>
          <w:szCs w:val="24"/>
        </w:rPr>
        <w:t>pelajik</w:t>
      </w:r>
      <w:proofErr w:type="spellEnd"/>
      <w:r w:rsidRPr="008B664F">
        <w:rPr>
          <w:rFonts w:ascii="Book Antiqua" w:hAnsi="Book Antiqua"/>
          <w:szCs w:val="24"/>
        </w:rPr>
        <w:t xml:space="preserve"> yaşama uyum sağlamışlardır. </w:t>
      </w:r>
      <w:proofErr w:type="spellStart"/>
      <w:r w:rsidRPr="008B664F">
        <w:rPr>
          <w:rFonts w:ascii="Book Antiqua" w:hAnsi="Book Antiqua"/>
          <w:szCs w:val="24"/>
        </w:rPr>
        <w:t>Planktonik</w:t>
      </w:r>
      <w:proofErr w:type="spellEnd"/>
      <w:r w:rsidRPr="008B664F">
        <w:rPr>
          <w:rFonts w:ascii="Book Antiqua" w:hAnsi="Book Antiqua"/>
          <w:szCs w:val="24"/>
        </w:rPr>
        <w:t xml:space="preserve"> organizmaların suda asılı kalabilmelerinde ortamın </w:t>
      </w:r>
      <w:proofErr w:type="spellStart"/>
      <w:r w:rsidRPr="008B664F">
        <w:rPr>
          <w:rFonts w:ascii="Book Antiqua" w:hAnsi="Book Antiqua"/>
          <w:szCs w:val="24"/>
        </w:rPr>
        <w:t>fiziko</w:t>
      </w:r>
      <w:proofErr w:type="spellEnd"/>
      <w:r w:rsidRPr="008B664F">
        <w:rPr>
          <w:rFonts w:ascii="Book Antiqua" w:hAnsi="Book Antiqua"/>
          <w:szCs w:val="24"/>
        </w:rPr>
        <w:t>-kimyasal etkileri ile organizmaların yapısal özellikleri rol oynar.</w:t>
      </w:r>
    </w:p>
    <w:p w:rsidR="00E655BA" w:rsidRPr="008B664F" w:rsidRDefault="00E655BA" w:rsidP="00E655BA">
      <w:pPr>
        <w:pStyle w:val="Balk1"/>
        <w:spacing w:line="360" w:lineRule="auto"/>
        <w:rPr>
          <w:rFonts w:ascii="Book Antiqua" w:hAnsi="Book Antiqua"/>
          <w:szCs w:val="24"/>
        </w:rPr>
      </w:pPr>
      <w:bookmarkStart w:id="1" w:name="_Toc198023524"/>
      <w:r w:rsidRPr="008B664F">
        <w:rPr>
          <w:rFonts w:ascii="Book Antiqua" w:hAnsi="Book Antiqua"/>
        </w:rPr>
        <w:t xml:space="preserve">I. </w:t>
      </w:r>
      <w:r w:rsidRPr="008B664F">
        <w:rPr>
          <w:rFonts w:ascii="Book Antiqua" w:hAnsi="Book Antiqua"/>
          <w:szCs w:val="24"/>
        </w:rPr>
        <w:t>ORTAMIN FİZİKO-KİMYASAL ETKİLERİ</w:t>
      </w:r>
      <w:bookmarkEnd w:id="1"/>
    </w:p>
    <w:p w:rsidR="00E655BA" w:rsidRPr="008B664F" w:rsidRDefault="00E655BA" w:rsidP="00E655BA">
      <w:pPr>
        <w:pStyle w:val="GvdeMetni"/>
        <w:spacing w:before="120" w:after="120" w:line="360" w:lineRule="auto"/>
        <w:ind w:firstLine="540"/>
        <w:jc w:val="both"/>
        <w:rPr>
          <w:rFonts w:ascii="Book Antiqua" w:hAnsi="Book Antiqua"/>
          <w:szCs w:val="24"/>
        </w:rPr>
      </w:pPr>
      <w:r w:rsidRPr="008B664F">
        <w:rPr>
          <w:rFonts w:ascii="Book Antiqua" w:hAnsi="Book Antiqua"/>
          <w:szCs w:val="24"/>
        </w:rPr>
        <w:t xml:space="preserve">Başlıca iki faktör, su </w:t>
      </w:r>
      <w:proofErr w:type="spellStart"/>
      <w:r w:rsidRPr="008B664F">
        <w:rPr>
          <w:rFonts w:ascii="Book Antiqua" w:hAnsi="Book Antiqua"/>
          <w:szCs w:val="24"/>
        </w:rPr>
        <w:t>haraketleri</w:t>
      </w:r>
      <w:proofErr w:type="spellEnd"/>
      <w:r w:rsidRPr="008B664F">
        <w:rPr>
          <w:rFonts w:ascii="Book Antiqua" w:hAnsi="Book Antiqua"/>
          <w:szCs w:val="24"/>
        </w:rPr>
        <w:t xml:space="preserve"> ve suyun </w:t>
      </w:r>
      <w:proofErr w:type="spellStart"/>
      <w:r w:rsidRPr="008B664F">
        <w:rPr>
          <w:rFonts w:ascii="Book Antiqua" w:hAnsi="Book Antiqua"/>
          <w:szCs w:val="24"/>
        </w:rPr>
        <w:t>viskositesi</w:t>
      </w:r>
      <w:proofErr w:type="spellEnd"/>
      <w:r w:rsidRPr="008B664F">
        <w:rPr>
          <w:rFonts w:ascii="Book Antiqua" w:hAnsi="Book Antiqua"/>
          <w:szCs w:val="24"/>
        </w:rPr>
        <w:t xml:space="preserve"> organizmaların </w:t>
      </w:r>
      <w:proofErr w:type="spellStart"/>
      <w:r w:rsidRPr="008B664F">
        <w:rPr>
          <w:rFonts w:ascii="Book Antiqua" w:hAnsi="Book Antiqua"/>
          <w:szCs w:val="24"/>
        </w:rPr>
        <w:t>planktonik</w:t>
      </w:r>
      <w:proofErr w:type="spellEnd"/>
      <w:r w:rsidRPr="008B664F">
        <w:rPr>
          <w:rFonts w:ascii="Book Antiqua" w:hAnsi="Book Antiqua"/>
          <w:szCs w:val="24"/>
        </w:rPr>
        <w:t xml:space="preserve"> olma özelliklerini etkiler.</w:t>
      </w:r>
    </w:p>
    <w:p w:rsidR="00E655BA" w:rsidRPr="008B664F" w:rsidRDefault="00E655BA" w:rsidP="00E655BA">
      <w:pPr>
        <w:pStyle w:val="GvdeMetni"/>
        <w:spacing w:before="120" w:after="120" w:line="360" w:lineRule="auto"/>
        <w:jc w:val="both"/>
        <w:rPr>
          <w:rFonts w:ascii="Book Antiqua" w:hAnsi="Book Antiqua"/>
          <w:b/>
          <w:szCs w:val="24"/>
        </w:rPr>
      </w:pPr>
      <w:r w:rsidRPr="008B664F">
        <w:rPr>
          <w:rFonts w:ascii="Book Antiqua" w:hAnsi="Book Antiqua"/>
          <w:b/>
          <w:szCs w:val="24"/>
        </w:rPr>
        <w:lastRenderedPageBreak/>
        <w:t xml:space="preserve">A) SU HAREKETLERİ: </w:t>
      </w:r>
      <w:r w:rsidRPr="008B664F">
        <w:rPr>
          <w:rFonts w:ascii="Book Antiqua" w:hAnsi="Book Antiqua"/>
          <w:szCs w:val="24"/>
        </w:rPr>
        <w:t xml:space="preserve">Denizel ortamda su ne kadar durgun görünürse görünsün küçük ölçekte de olsa, mutlaka değişik nedenlerle oluşan </w:t>
      </w:r>
      <w:proofErr w:type="spellStart"/>
      <w:r w:rsidRPr="008B664F">
        <w:rPr>
          <w:rFonts w:ascii="Book Antiqua" w:hAnsi="Book Antiqua"/>
          <w:szCs w:val="24"/>
        </w:rPr>
        <w:t>turbulans</w:t>
      </w:r>
      <w:proofErr w:type="spellEnd"/>
      <w:r w:rsidRPr="008B664F">
        <w:rPr>
          <w:rFonts w:ascii="Book Antiqua" w:hAnsi="Book Antiqua"/>
          <w:szCs w:val="24"/>
        </w:rPr>
        <w:t xml:space="preserve"> vardır. Bunlar düşey yönde oluşan </w:t>
      </w:r>
      <w:proofErr w:type="spellStart"/>
      <w:r w:rsidRPr="008B664F">
        <w:rPr>
          <w:rFonts w:ascii="Book Antiqua" w:hAnsi="Book Antiqua"/>
          <w:szCs w:val="24"/>
        </w:rPr>
        <w:t>küçk</w:t>
      </w:r>
      <w:proofErr w:type="spellEnd"/>
      <w:r w:rsidRPr="008B664F">
        <w:rPr>
          <w:rFonts w:ascii="Book Antiqua" w:hAnsi="Book Antiqua"/>
          <w:szCs w:val="24"/>
        </w:rPr>
        <w:t xml:space="preserve"> girdaplar, </w:t>
      </w:r>
      <w:proofErr w:type="gramStart"/>
      <w:r w:rsidRPr="008B664F">
        <w:rPr>
          <w:rFonts w:ascii="Book Antiqua" w:hAnsi="Book Antiqua"/>
          <w:szCs w:val="24"/>
        </w:rPr>
        <w:t>rüzgarların</w:t>
      </w:r>
      <w:proofErr w:type="gramEnd"/>
      <w:r w:rsidRPr="008B664F">
        <w:rPr>
          <w:rFonts w:ascii="Book Antiqua" w:hAnsi="Book Antiqua"/>
          <w:szCs w:val="24"/>
        </w:rPr>
        <w:t xml:space="preserve"> meydana getirdiği konveksiyon hücreleri vs. olabilir. </w:t>
      </w:r>
      <w:proofErr w:type="spellStart"/>
      <w:r w:rsidRPr="008B664F">
        <w:rPr>
          <w:rFonts w:ascii="Book Antiqua" w:hAnsi="Book Antiqua"/>
          <w:szCs w:val="24"/>
        </w:rPr>
        <w:t>Organizmalarkendilerini</w:t>
      </w:r>
      <w:proofErr w:type="spellEnd"/>
      <w:r w:rsidRPr="008B664F">
        <w:rPr>
          <w:rFonts w:ascii="Book Antiqua" w:hAnsi="Book Antiqua"/>
          <w:szCs w:val="24"/>
        </w:rPr>
        <w:t xml:space="preserve"> çevreleyen sudan daha yoğun olduğu durumlarda, su ayni kaldığı sürece organizma devamlı olarak batar. Çeşitli şekillerde su </w:t>
      </w:r>
      <w:proofErr w:type="spellStart"/>
      <w:r w:rsidRPr="008B664F">
        <w:rPr>
          <w:rFonts w:ascii="Book Antiqua" w:hAnsi="Book Antiqua"/>
          <w:szCs w:val="24"/>
        </w:rPr>
        <w:t>haraketleri</w:t>
      </w:r>
      <w:proofErr w:type="spellEnd"/>
      <w:r w:rsidRPr="008B664F">
        <w:rPr>
          <w:rFonts w:ascii="Book Antiqua" w:hAnsi="Book Antiqua"/>
          <w:szCs w:val="24"/>
        </w:rPr>
        <w:t xml:space="preserve"> denizde daima bulunduğundan, bu su </w:t>
      </w:r>
      <w:proofErr w:type="spellStart"/>
      <w:r w:rsidRPr="008B664F">
        <w:rPr>
          <w:rFonts w:ascii="Book Antiqua" w:hAnsi="Book Antiqua"/>
          <w:szCs w:val="24"/>
        </w:rPr>
        <w:t>haraketleri</w:t>
      </w:r>
      <w:proofErr w:type="spellEnd"/>
      <w:r w:rsidRPr="008B664F">
        <w:rPr>
          <w:rFonts w:ascii="Book Antiqua" w:hAnsi="Book Antiqua"/>
          <w:szCs w:val="24"/>
        </w:rPr>
        <w:t xml:space="preserve"> yüzme mekanizmalarıyla birlikte </w:t>
      </w:r>
      <w:proofErr w:type="spellStart"/>
      <w:r w:rsidRPr="008B664F">
        <w:rPr>
          <w:rFonts w:ascii="Book Antiqua" w:hAnsi="Book Antiqua"/>
          <w:szCs w:val="24"/>
        </w:rPr>
        <w:t>plankterlerin</w:t>
      </w:r>
      <w:proofErr w:type="spellEnd"/>
      <w:r w:rsidRPr="008B664F">
        <w:rPr>
          <w:rFonts w:ascii="Book Antiqua" w:hAnsi="Book Antiqua"/>
          <w:szCs w:val="24"/>
        </w:rPr>
        <w:t xml:space="preserve"> yüzer durumda kalmalarına yardımcı olur. Bu nedenle </w:t>
      </w:r>
      <w:proofErr w:type="spellStart"/>
      <w:r w:rsidRPr="008B664F">
        <w:rPr>
          <w:rFonts w:ascii="Book Antiqua" w:hAnsi="Book Antiqua"/>
          <w:szCs w:val="24"/>
        </w:rPr>
        <w:t>ötrofik</w:t>
      </w:r>
      <w:proofErr w:type="spellEnd"/>
      <w:r w:rsidRPr="008B664F">
        <w:rPr>
          <w:rFonts w:ascii="Book Antiqua" w:hAnsi="Book Antiqua"/>
          <w:szCs w:val="24"/>
        </w:rPr>
        <w:t xml:space="preserve"> bölgedeki </w:t>
      </w:r>
      <w:proofErr w:type="spellStart"/>
      <w:r w:rsidRPr="008B664F">
        <w:rPr>
          <w:rFonts w:ascii="Book Antiqua" w:hAnsi="Book Antiqua"/>
          <w:szCs w:val="24"/>
        </w:rPr>
        <w:t>langmuir</w:t>
      </w:r>
      <w:proofErr w:type="spellEnd"/>
      <w:r w:rsidRPr="008B664F">
        <w:rPr>
          <w:rFonts w:ascii="Book Antiqua" w:hAnsi="Book Antiqua"/>
          <w:szCs w:val="24"/>
        </w:rPr>
        <w:t xml:space="preserve"> hücrelerinin su yüzeyinde esen rüzgârlar tarafından oluşturulduğu ve rüzgâr yönüne paralel oldukları saptanmıştır. Bu yöne dik bir seri </w:t>
      </w:r>
      <w:proofErr w:type="spellStart"/>
      <w:r w:rsidRPr="008B664F">
        <w:rPr>
          <w:rFonts w:ascii="Book Antiqua" w:hAnsi="Book Antiqua"/>
          <w:szCs w:val="24"/>
        </w:rPr>
        <w:t>konvergens</w:t>
      </w:r>
      <w:proofErr w:type="spellEnd"/>
      <w:r w:rsidRPr="008B664F">
        <w:rPr>
          <w:rFonts w:ascii="Book Antiqua" w:hAnsi="Book Antiqua"/>
          <w:szCs w:val="24"/>
        </w:rPr>
        <w:t xml:space="preserve"> ve </w:t>
      </w:r>
      <w:proofErr w:type="spellStart"/>
      <w:r w:rsidRPr="008B664F">
        <w:rPr>
          <w:rFonts w:ascii="Book Antiqua" w:hAnsi="Book Antiqua"/>
          <w:szCs w:val="24"/>
        </w:rPr>
        <w:t>divergensler</w:t>
      </w:r>
      <w:proofErr w:type="spellEnd"/>
      <w:r w:rsidRPr="008B664F">
        <w:rPr>
          <w:rFonts w:ascii="Book Antiqua" w:hAnsi="Book Antiqua"/>
          <w:szCs w:val="24"/>
        </w:rPr>
        <w:t xml:space="preserve"> meydana gelir. Partiküllerde de </w:t>
      </w:r>
      <w:proofErr w:type="spellStart"/>
      <w:r w:rsidRPr="008B664F">
        <w:rPr>
          <w:rFonts w:ascii="Book Antiqua" w:hAnsi="Book Antiqua"/>
          <w:szCs w:val="24"/>
        </w:rPr>
        <w:t>langmuir</w:t>
      </w:r>
      <w:proofErr w:type="spellEnd"/>
      <w:r w:rsidRPr="008B664F">
        <w:rPr>
          <w:rFonts w:ascii="Book Antiqua" w:hAnsi="Book Antiqua"/>
          <w:szCs w:val="24"/>
        </w:rPr>
        <w:t xml:space="preserve"> hücrelerinin </w:t>
      </w:r>
      <w:proofErr w:type="spellStart"/>
      <w:r w:rsidRPr="008B664F">
        <w:rPr>
          <w:rFonts w:ascii="Book Antiqua" w:hAnsi="Book Antiqua"/>
          <w:szCs w:val="24"/>
        </w:rPr>
        <w:t>upwelling</w:t>
      </w:r>
      <w:proofErr w:type="spellEnd"/>
      <w:r w:rsidRPr="008B664F">
        <w:rPr>
          <w:rFonts w:ascii="Book Antiqua" w:hAnsi="Book Antiqua"/>
          <w:szCs w:val="24"/>
        </w:rPr>
        <w:t xml:space="preserve"> veya </w:t>
      </w:r>
      <w:proofErr w:type="spellStart"/>
      <w:r w:rsidRPr="008B664F">
        <w:rPr>
          <w:rFonts w:ascii="Book Antiqua" w:hAnsi="Book Antiqua"/>
          <w:szCs w:val="24"/>
        </w:rPr>
        <w:t>downwelling</w:t>
      </w:r>
      <w:proofErr w:type="spellEnd"/>
      <w:r w:rsidRPr="008B664F">
        <w:rPr>
          <w:rFonts w:ascii="Book Antiqua" w:hAnsi="Book Antiqua"/>
          <w:szCs w:val="24"/>
        </w:rPr>
        <w:t xml:space="preserve"> bölgelerinde birikirler ya da su kütlesinin her tarafında tesadüfî dağılım gösterirler. Pozitif yüzme özelliği gösteren </w:t>
      </w:r>
      <w:proofErr w:type="gramStart"/>
      <w:r w:rsidRPr="008B664F">
        <w:rPr>
          <w:rFonts w:ascii="Book Antiqua" w:hAnsi="Book Antiqua"/>
          <w:szCs w:val="24"/>
        </w:rPr>
        <w:t>partiküller</w:t>
      </w:r>
      <w:proofErr w:type="gramEnd"/>
      <w:r w:rsidRPr="008B664F">
        <w:rPr>
          <w:rFonts w:ascii="Book Antiqua" w:hAnsi="Book Antiqua"/>
          <w:szCs w:val="24"/>
        </w:rPr>
        <w:t xml:space="preserve"> ile yüzeye </w:t>
      </w:r>
      <w:proofErr w:type="spellStart"/>
      <w:r w:rsidRPr="008B664F">
        <w:rPr>
          <w:rFonts w:ascii="Book Antiqua" w:hAnsi="Book Antiqua"/>
          <w:szCs w:val="24"/>
        </w:rPr>
        <w:t>vertikal</w:t>
      </w:r>
      <w:proofErr w:type="spellEnd"/>
      <w:r w:rsidRPr="008B664F">
        <w:rPr>
          <w:rFonts w:ascii="Book Antiqua" w:hAnsi="Book Antiqua"/>
          <w:szCs w:val="24"/>
        </w:rPr>
        <w:t xml:space="preserve"> göç yapan hayvanlar yukarı doğru yükselir.</w:t>
      </w:r>
    </w:p>
    <w:p w:rsidR="00E655BA" w:rsidRPr="008B664F" w:rsidRDefault="00E655BA" w:rsidP="00E655BA">
      <w:pPr>
        <w:pStyle w:val="GvdeMetni"/>
        <w:spacing w:before="120" w:after="120" w:line="360" w:lineRule="auto"/>
        <w:ind w:firstLine="540"/>
        <w:jc w:val="both"/>
        <w:rPr>
          <w:rFonts w:ascii="Book Antiqua" w:hAnsi="Book Antiqua"/>
          <w:szCs w:val="24"/>
        </w:rPr>
      </w:pPr>
      <w:proofErr w:type="spellStart"/>
      <w:r w:rsidRPr="008B664F">
        <w:rPr>
          <w:rFonts w:ascii="Book Antiqua" w:hAnsi="Book Antiqua"/>
          <w:szCs w:val="24"/>
        </w:rPr>
        <w:t>Stavn</w:t>
      </w:r>
      <w:proofErr w:type="spellEnd"/>
      <w:r w:rsidRPr="008B664F">
        <w:rPr>
          <w:rFonts w:ascii="Book Antiqua" w:hAnsi="Book Antiqua"/>
          <w:szCs w:val="24"/>
        </w:rPr>
        <w:t xml:space="preserve"> (1971)’a göre ise </w:t>
      </w:r>
      <w:proofErr w:type="spellStart"/>
      <w:r w:rsidRPr="008B664F">
        <w:rPr>
          <w:rFonts w:ascii="Book Antiqua" w:hAnsi="Book Antiqua"/>
          <w:szCs w:val="24"/>
        </w:rPr>
        <w:t>zooplanktonik</w:t>
      </w:r>
      <w:proofErr w:type="spellEnd"/>
      <w:r w:rsidRPr="008B664F">
        <w:rPr>
          <w:rFonts w:ascii="Book Antiqua" w:hAnsi="Book Antiqua"/>
          <w:szCs w:val="24"/>
        </w:rPr>
        <w:t xml:space="preserve"> organizmalar bu hücrelerin dönme hızına göre kümelenirler ve ışığa bağlı olarak bir akıntıya yönelirler. Denizel </w:t>
      </w:r>
      <w:proofErr w:type="spellStart"/>
      <w:r w:rsidRPr="008B664F">
        <w:rPr>
          <w:rFonts w:ascii="Book Antiqua" w:hAnsi="Book Antiqua"/>
          <w:szCs w:val="24"/>
        </w:rPr>
        <w:t>fitoplanktonun</w:t>
      </w:r>
      <w:proofErr w:type="spellEnd"/>
      <w:r w:rsidRPr="008B664F">
        <w:rPr>
          <w:rFonts w:ascii="Book Antiqua" w:hAnsi="Book Antiqua"/>
          <w:szCs w:val="24"/>
        </w:rPr>
        <w:t xml:space="preserve"> ortalama batma hızı 2cm/gün ile 20m/gün arasında değişir. </w:t>
      </w:r>
      <w:proofErr w:type="spellStart"/>
      <w:r w:rsidRPr="008B664F">
        <w:rPr>
          <w:rFonts w:ascii="Book Antiqua" w:hAnsi="Book Antiqua"/>
          <w:szCs w:val="24"/>
        </w:rPr>
        <w:t>Upwellinglerin</w:t>
      </w:r>
      <w:proofErr w:type="spellEnd"/>
      <w:r w:rsidRPr="008B664F">
        <w:rPr>
          <w:rFonts w:ascii="Book Antiqua" w:hAnsi="Book Antiqua"/>
          <w:szCs w:val="24"/>
        </w:rPr>
        <w:t xml:space="preserve"> de en azından aynı hızda olduğu kabul edilir. Hücrelerin bu akım hızları </w:t>
      </w:r>
      <w:proofErr w:type="spellStart"/>
      <w:r w:rsidRPr="008B664F">
        <w:rPr>
          <w:rFonts w:ascii="Book Antiqua" w:hAnsi="Book Antiqua"/>
          <w:szCs w:val="24"/>
        </w:rPr>
        <w:t>fitoplanktonun</w:t>
      </w:r>
      <w:proofErr w:type="spellEnd"/>
      <w:r w:rsidRPr="008B664F">
        <w:rPr>
          <w:rFonts w:ascii="Book Antiqua" w:hAnsi="Book Antiqua"/>
          <w:szCs w:val="24"/>
        </w:rPr>
        <w:t xml:space="preserve"> batma hızından çok daha fazla olduğundan </w:t>
      </w:r>
      <w:proofErr w:type="gramStart"/>
      <w:r w:rsidRPr="008B664F">
        <w:rPr>
          <w:rFonts w:ascii="Book Antiqua" w:hAnsi="Book Antiqua"/>
          <w:szCs w:val="24"/>
        </w:rPr>
        <w:t>partiküller</w:t>
      </w:r>
      <w:proofErr w:type="gramEnd"/>
      <w:r w:rsidRPr="008B664F">
        <w:rPr>
          <w:rFonts w:ascii="Book Antiqua" w:hAnsi="Book Antiqua"/>
          <w:szCs w:val="24"/>
        </w:rPr>
        <w:t xml:space="preserve"> batmazlar. </w:t>
      </w:r>
      <w:proofErr w:type="spellStart"/>
      <w:r w:rsidRPr="008B664F">
        <w:rPr>
          <w:rFonts w:ascii="Book Antiqua" w:hAnsi="Book Antiqua"/>
          <w:szCs w:val="24"/>
        </w:rPr>
        <w:t>Öfotik</w:t>
      </w:r>
      <w:proofErr w:type="spellEnd"/>
      <w:r w:rsidRPr="008B664F">
        <w:rPr>
          <w:rFonts w:ascii="Book Antiqua" w:hAnsi="Book Antiqua"/>
          <w:szCs w:val="24"/>
        </w:rPr>
        <w:t xml:space="preserve"> bölgede hücreler durgun koşullarda batarlar ve yok olurlar. Fakat </w:t>
      </w:r>
      <w:proofErr w:type="spellStart"/>
      <w:r w:rsidRPr="008B664F">
        <w:rPr>
          <w:rFonts w:ascii="Book Antiqua" w:hAnsi="Book Antiqua"/>
          <w:szCs w:val="24"/>
        </w:rPr>
        <w:t>turbulans</w:t>
      </w:r>
      <w:proofErr w:type="spellEnd"/>
      <w:r w:rsidRPr="008B664F">
        <w:rPr>
          <w:rFonts w:ascii="Book Antiqua" w:hAnsi="Book Antiqua"/>
          <w:szCs w:val="24"/>
        </w:rPr>
        <w:t xml:space="preserve"> arttıkça, </w:t>
      </w:r>
      <w:proofErr w:type="spellStart"/>
      <w:r w:rsidRPr="008B664F">
        <w:rPr>
          <w:rFonts w:ascii="Book Antiqua" w:hAnsi="Book Antiqua"/>
          <w:szCs w:val="24"/>
        </w:rPr>
        <w:t>langmuir</w:t>
      </w:r>
      <w:proofErr w:type="spellEnd"/>
      <w:r w:rsidRPr="008B664F">
        <w:rPr>
          <w:rFonts w:ascii="Book Antiqua" w:hAnsi="Book Antiqua"/>
          <w:szCs w:val="24"/>
        </w:rPr>
        <w:t xml:space="preserve"> </w:t>
      </w:r>
      <w:proofErr w:type="gramStart"/>
      <w:r w:rsidRPr="008B664F">
        <w:rPr>
          <w:rFonts w:ascii="Book Antiqua" w:hAnsi="Book Antiqua"/>
          <w:szCs w:val="24"/>
        </w:rPr>
        <w:t>sirkülâsyonları</w:t>
      </w:r>
      <w:proofErr w:type="gramEnd"/>
      <w:r w:rsidRPr="008B664F">
        <w:rPr>
          <w:rFonts w:ascii="Book Antiqua" w:hAnsi="Book Antiqua"/>
          <w:szCs w:val="24"/>
        </w:rPr>
        <w:t xml:space="preserve"> </w:t>
      </w:r>
      <w:proofErr w:type="spellStart"/>
      <w:r w:rsidRPr="008B664F">
        <w:rPr>
          <w:rFonts w:ascii="Book Antiqua" w:hAnsi="Book Antiqua"/>
          <w:szCs w:val="24"/>
        </w:rPr>
        <w:t>fitoplanktonun</w:t>
      </w:r>
      <w:proofErr w:type="spellEnd"/>
      <w:r w:rsidRPr="008B664F">
        <w:rPr>
          <w:rFonts w:ascii="Book Antiqua" w:hAnsi="Book Antiqua"/>
          <w:szCs w:val="24"/>
        </w:rPr>
        <w:t xml:space="preserve"> büyük çoğunluğunun yüzeye yakın yerlerde kalmasını sağlar.</w:t>
      </w:r>
    </w:p>
    <w:p w:rsidR="00E655BA" w:rsidRPr="008B664F" w:rsidRDefault="00E655BA" w:rsidP="00E655BA">
      <w:pPr>
        <w:spacing w:before="120" w:after="120" w:line="360" w:lineRule="auto"/>
        <w:ind w:firstLine="540"/>
        <w:jc w:val="both"/>
        <w:rPr>
          <w:rFonts w:ascii="Book Antiqua" w:hAnsi="Book Antiqua"/>
          <w:sz w:val="24"/>
          <w:szCs w:val="24"/>
        </w:rPr>
      </w:pPr>
      <w:r w:rsidRPr="008B664F">
        <w:rPr>
          <w:rFonts w:ascii="Book Antiqua" w:hAnsi="Book Antiqua"/>
          <w:sz w:val="24"/>
          <w:szCs w:val="24"/>
        </w:rPr>
        <w:t xml:space="preserve">Geceleri deniz yüzeyi havadan daha sıcak olduğundan deniz yüzeyi radyasyon, buharlaşma ve </w:t>
      </w:r>
      <w:proofErr w:type="spellStart"/>
      <w:r w:rsidRPr="008B664F">
        <w:rPr>
          <w:rFonts w:ascii="Book Antiqua" w:hAnsi="Book Antiqua"/>
          <w:sz w:val="24"/>
          <w:szCs w:val="24"/>
        </w:rPr>
        <w:t>kondüksiyonla</w:t>
      </w:r>
      <w:proofErr w:type="spellEnd"/>
      <w:r w:rsidRPr="008B664F">
        <w:rPr>
          <w:rFonts w:ascii="Book Antiqua" w:hAnsi="Book Antiqua"/>
          <w:sz w:val="24"/>
          <w:szCs w:val="24"/>
        </w:rPr>
        <w:t xml:space="preserve"> ısı kaybeder. Bunun sonucunda deniz yüzeyinin yoğunluğu artar ve alt tarafındaki sudan daha ağır hale gelir. Yoğunluk farklılaşması ile denizde konveksiyon hareketleri oluşur. Bu hareketler </w:t>
      </w:r>
      <w:smartTag w:uri="urn:schemas-microsoft-com:office:smarttags" w:element="metricconverter">
        <w:smartTagPr>
          <w:attr w:name="ProductID" w:val="100 metre"/>
        </w:smartTagPr>
        <w:r w:rsidRPr="008B664F">
          <w:rPr>
            <w:rFonts w:ascii="Book Antiqua" w:hAnsi="Book Antiqua"/>
            <w:sz w:val="24"/>
            <w:szCs w:val="24"/>
          </w:rPr>
          <w:t>100 metre</w:t>
        </w:r>
      </w:smartTag>
      <w:r w:rsidRPr="008B664F">
        <w:rPr>
          <w:rFonts w:ascii="Book Antiqua" w:hAnsi="Book Antiqua"/>
          <w:sz w:val="24"/>
          <w:szCs w:val="24"/>
        </w:rPr>
        <w:t xml:space="preserve"> derinliğe kadar etkili olabilir. Bu durum özellikle sabahın erken saatlerinde çizgi şeklinde görülebilir. Yoğunluğu artan su batarken yüzen materyali beraberinde götüremediğinden iki konveksiyon hücresinin oluşturduğu çizgi yerlerinde alg, </w:t>
      </w:r>
      <w:proofErr w:type="spellStart"/>
      <w:r w:rsidRPr="008B664F">
        <w:rPr>
          <w:rFonts w:ascii="Book Antiqua" w:hAnsi="Book Antiqua"/>
          <w:sz w:val="24"/>
          <w:szCs w:val="24"/>
        </w:rPr>
        <w:t>detritus</w:t>
      </w:r>
      <w:proofErr w:type="spellEnd"/>
      <w:r w:rsidRPr="008B664F">
        <w:rPr>
          <w:rFonts w:ascii="Book Antiqua" w:hAnsi="Book Antiqua"/>
          <w:sz w:val="24"/>
          <w:szCs w:val="24"/>
        </w:rPr>
        <w:t xml:space="preserve"> ve denizanası gibi yüzen cisimler çizgi şeklinde birikirler. Bu konveksiyon akımları </w:t>
      </w: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organizmaların yüzeye taşınması veya yüzeyde tutulması bakımından çok önemlidir.</w:t>
      </w:r>
    </w:p>
    <w:p w:rsidR="00E655BA" w:rsidRPr="008B664F" w:rsidRDefault="00E655BA" w:rsidP="00E655BA">
      <w:pPr>
        <w:tabs>
          <w:tab w:val="right" w:pos="9072"/>
        </w:tabs>
        <w:spacing w:before="120" w:after="120" w:line="360" w:lineRule="auto"/>
        <w:jc w:val="both"/>
        <w:rPr>
          <w:rFonts w:ascii="Book Antiqua" w:hAnsi="Book Antiqua"/>
          <w:sz w:val="24"/>
          <w:szCs w:val="24"/>
        </w:rPr>
      </w:pPr>
      <w:r w:rsidRPr="008B664F">
        <w:rPr>
          <w:rFonts w:ascii="Book Antiqua" w:hAnsi="Book Antiqua"/>
          <w:b/>
          <w:sz w:val="24"/>
          <w:szCs w:val="24"/>
        </w:rPr>
        <w:lastRenderedPageBreak/>
        <w:t xml:space="preserve">B. VİSKOZİTE: </w:t>
      </w: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organizmalar için suyun viskozitesi de çok önemlidir. Sıcaklık suyun viskozitesini değiştirir, sıcaklık arttıkça suyun viskozitesi düşer. Örneğin, deniz suyu viskozitesi 0°C’ de 18, 10°C’ de 13, 20°C’ de 10 </w:t>
      </w:r>
      <w:proofErr w:type="spellStart"/>
      <w:r w:rsidRPr="008B664F">
        <w:rPr>
          <w:rFonts w:ascii="Book Antiqua" w:hAnsi="Book Antiqua"/>
          <w:sz w:val="24"/>
          <w:szCs w:val="24"/>
        </w:rPr>
        <w:t>milipoise</w:t>
      </w:r>
      <w:proofErr w:type="spellEnd"/>
      <w:r w:rsidRPr="008B664F">
        <w:rPr>
          <w:rFonts w:ascii="Book Antiqua" w:hAnsi="Book Antiqua"/>
          <w:sz w:val="24"/>
          <w:szCs w:val="24"/>
        </w:rPr>
        <w:t xml:space="preserve">’ </w:t>
      </w:r>
      <w:proofErr w:type="spellStart"/>
      <w:r w:rsidRPr="008B664F">
        <w:rPr>
          <w:rFonts w:ascii="Book Antiqua" w:hAnsi="Book Antiqua"/>
          <w:sz w:val="24"/>
          <w:szCs w:val="24"/>
        </w:rPr>
        <w:t>dir</w:t>
      </w:r>
      <w:proofErr w:type="spellEnd"/>
      <w:r w:rsidRPr="008B664F">
        <w:rPr>
          <w:rFonts w:ascii="Book Antiqua" w:hAnsi="Book Antiqua"/>
          <w:sz w:val="24"/>
          <w:szCs w:val="24"/>
        </w:rPr>
        <w:t xml:space="preserve">. Sıcaklığın artmasıyla birlikte deniz suyu viskozitesi azalacağından dengeyi sağlayabilmek için küresel organizmaların çapı küçülür. Kutuplardan ekvatora doğru gidildikçe su sıcaklığı arttığından sular giderek daha düşük viskoziteli ve daha az yoğundur. Bu nedenle tropikal sularda, özellikle sıcak aylarda planktonun süspansiyon halde kalması zorlaşır. Dolayısıyla tropikal planktonun suda batmadan kalabilme sorunu ılıman ve kutup bölgelerdeki planktonda daha fazladır. Tropikal plankton soğuk türlerinden daha küçüktür, böylece bu formların yüzey alanları genişlediğinden bunların yüzer durumda kalmaları kolaylaşır. Bir tür hem tropikal sularda hem de soğuk sularda bulunuyorsa bu türün bireyleri tropikal bölgeden kutuplara doğru uzaklaştıkça büyür, irileşir. </w:t>
      </w:r>
      <w:proofErr w:type="spellStart"/>
      <w:r w:rsidRPr="008B664F">
        <w:rPr>
          <w:rFonts w:ascii="Book Antiqua" w:hAnsi="Book Antiqua"/>
          <w:sz w:val="24"/>
          <w:szCs w:val="24"/>
        </w:rPr>
        <w:t>Fitoplanktondan</w:t>
      </w:r>
      <w:proofErr w:type="spellEnd"/>
      <w:r w:rsidRPr="008B664F">
        <w:rPr>
          <w:rFonts w:ascii="Book Antiqua" w:hAnsi="Book Antiqua"/>
          <w:sz w:val="24"/>
          <w:szCs w:val="24"/>
        </w:rPr>
        <w:t xml:space="preserve"> serbest kalan organik maddeler de, özellikle </w:t>
      </w:r>
      <w:proofErr w:type="spellStart"/>
      <w:r w:rsidRPr="008B664F">
        <w:rPr>
          <w:rFonts w:ascii="Book Antiqua" w:hAnsi="Book Antiqua"/>
          <w:sz w:val="24"/>
          <w:szCs w:val="24"/>
        </w:rPr>
        <w:t>fitoplankton</w:t>
      </w:r>
      <w:proofErr w:type="spellEnd"/>
      <w:r w:rsidRPr="008B664F">
        <w:rPr>
          <w:rFonts w:ascii="Book Antiqua" w:hAnsi="Book Antiqua"/>
          <w:sz w:val="24"/>
          <w:szCs w:val="24"/>
        </w:rPr>
        <w:t xml:space="preserve"> patlamasının olduğu dönemlerde suyun viskozitesini değiştirir. Ayrıca deniz suyunun tuzluluk oranı da çok önemlidir, tuzluluk oranı azaldığında yoğunluk da azalacağından </w:t>
      </w: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organizmaların batma sorunu artar. Tropikal denizlerde tuzluluk oranı düşük olduğundan bu sorun daha da büyür.</w:t>
      </w:r>
    </w:p>
    <w:p w:rsidR="00E655BA" w:rsidRDefault="00E655BA" w:rsidP="00E655BA">
      <w:pPr>
        <w:tabs>
          <w:tab w:val="right" w:pos="9072"/>
        </w:tabs>
        <w:spacing w:before="120" w:after="120" w:line="360" w:lineRule="auto"/>
        <w:jc w:val="both"/>
        <w:rPr>
          <w:rFonts w:ascii="Book Antiqua" w:hAnsi="Book Antiqua"/>
          <w:sz w:val="24"/>
          <w:szCs w:val="24"/>
        </w:rPr>
      </w:pPr>
      <w:r w:rsidRPr="008B664F">
        <w:rPr>
          <w:rFonts w:ascii="Book Antiqua" w:hAnsi="Book Antiqua"/>
          <w:sz w:val="24"/>
          <w:szCs w:val="24"/>
        </w:rPr>
        <w:t xml:space="preserve">          </w:t>
      </w:r>
      <w:r w:rsidRPr="008B664F">
        <w:rPr>
          <w:rFonts w:ascii="Book Antiqua" w:hAnsi="Book Antiqua"/>
        </w:rPr>
        <w:tab/>
      </w: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organizmalar suda asılı halde kalabilmelerini çeşitli şekillerde sağla</w:t>
      </w:r>
    </w:p>
    <w:p w:rsidR="00E655BA" w:rsidRPr="008B664F" w:rsidRDefault="00E655BA" w:rsidP="00E655BA">
      <w:pPr>
        <w:tabs>
          <w:tab w:val="right" w:pos="9072"/>
        </w:tabs>
        <w:spacing w:before="120" w:after="120" w:line="360" w:lineRule="auto"/>
        <w:jc w:val="both"/>
        <w:rPr>
          <w:rFonts w:ascii="Book Antiqua" w:hAnsi="Book Antiqua"/>
        </w:rPr>
      </w:pPr>
      <w:proofErr w:type="spellStart"/>
      <w:r w:rsidRPr="008B664F">
        <w:rPr>
          <w:rFonts w:ascii="Book Antiqua" w:hAnsi="Book Antiqua"/>
          <w:sz w:val="24"/>
          <w:szCs w:val="24"/>
        </w:rPr>
        <w:t>malarına</w:t>
      </w:r>
      <w:proofErr w:type="spellEnd"/>
      <w:r w:rsidRPr="008B664F">
        <w:rPr>
          <w:rFonts w:ascii="Book Antiqua" w:hAnsi="Book Antiqua"/>
          <w:sz w:val="24"/>
          <w:szCs w:val="24"/>
        </w:rPr>
        <w:t xml:space="preserve"> rağmen her zaman yüzer durumda kalmazlar. </w:t>
      </w:r>
      <w:proofErr w:type="spellStart"/>
      <w:r w:rsidRPr="008B664F">
        <w:rPr>
          <w:rFonts w:ascii="Book Antiqua" w:hAnsi="Book Antiqua"/>
          <w:sz w:val="24"/>
          <w:szCs w:val="24"/>
        </w:rPr>
        <w:t>Fitoplanktonik</w:t>
      </w:r>
      <w:proofErr w:type="spellEnd"/>
      <w:r w:rsidRPr="008B664F">
        <w:rPr>
          <w:rFonts w:ascii="Book Antiqua" w:hAnsi="Book Antiqua"/>
          <w:sz w:val="24"/>
          <w:szCs w:val="24"/>
        </w:rPr>
        <w:t xml:space="preserve"> formların yavaş </w:t>
      </w:r>
      <w:proofErr w:type="spellStart"/>
      <w:r w:rsidRPr="008B664F">
        <w:rPr>
          <w:rFonts w:ascii="Book Antiqua" w:hAnsi="Book Antiqua"/>
          <w:sz w:val="24"/>
          <w:szCs w:val="24"/>
        </w:rPr>
        <w:t>yavaş</w:t>
      </w:r>
      <w:proofErr w:type="spellEnd"/>
      <w:r w:rsidRPr="008B664F">
        <w:rPr>
          <w:rFonts w:ascii="Book Antiqua" w:hAnsi="Book Antiqua"/>
          <w:sz w:val="24"/>
          <w:szCs w:val="24"/>
        </w:rPr>
        <w:t xml:space="preserve"> batması, bunların etrafında bulunan </w:t>
      </w:r>
      <w:proofErr w:type="spellStart"/>
      <w:r w:rsidRPr="008B664F">
        <w:rPr>
          <w:rFonts w:ascii="Book Antiqua" w:hAnsi="Book Antiqua"/>
          <w:sz w:val="24"/>
          <w:szCs w:val="24"/>
        </w:rPr>
        <w:t>nütrientlerin</w:t>
      </w:r>
      <w:proofErr w:type="spellEnd"/>
      <w:r w:rsidRPr="008B664F">
        <w:rPr>
          <w:rFonts w:ascii="Book Antiqua" w:hAnsi="Book Antiqua"/>
          <w:sz w:val="24"/>
          <w:szCs w:val="24"/>
        </w:rPr>
        <w:t xml:space="preserve"> azalması önlendiği sürece avantaj sağlar. Hücrelerin </w:t>
      </w:r>
      <w:proofErr w:type="spellStart"/>
      <w:r w:rsidRPr="008B664F">
        <w:rPr>
          <w:rFonts w:ascii="Book Antiqua" w:hAnsi="Book Antiqua"/>
          <w:sz w:val="24"/>
          <w:szCs w:val="24"/>
        </w:rPr>
        <w:t>nütrientleri</w:t>
      </w:r>
      <w:proofErr w:type="spellEnd"/>
      <w:r w:rsidRPr="008B664F">
        <w:rPr>
          <w:rFonts w:ascii="Book Antiqua" w:hAnsi="Book Antiqua"/>
          <w:sz w:val="24"/>
          <w:szCs w:val="24"/>
        </w:rPr>
        <w:t xml:space="preserve"> difüzyonla alımı hızlı bir şekilde olursa, hücrelerin etrafında </w:t>
      </w:r>
      <w:proofErr w:type="spellStart"/>
      <w:r w:rsidRPr="008B664F">
        <w:rPr>
          <w:rFonts w:ascii="Book Antiqua" w:hAnsi="Book Antiqua"/>
          <w:sz w:val="24"/>
          <w:szCs w:val="24"/>
        </w:rPr>
        <w:t>nütrienti</w:t>
      </w:r>
      <w:proofErr w:type="spellEnd"/>
      <w:r w:rsidRPr="008B664F">
        <w:rPr>
          <w:rFonts w:ascii="Book Antiqua" w:hAnsi="Book Antiqua"/>
          <w:sz w:val="24"/>
          <w:szCs w:val="24"/>
        </w:rPr>
        <w:t xml:space="preserve"> azalmış bir çeper oluşur. Dolayısıyla hücreler birbirini takip eden </w:t>
      </w:r>
      <w:proofErr w:type="spellStart"/>
      <w:r w:rsidRPr="008B664F">
        <w:rPr>
          <w:rFonts w:ascii="Book Antiqua" w:hAnsi="Book Antiqua"/>
          <w:sz w:val="24"/>
          <w:szCs w:val="24"/>
        </w:rPr>
        <w:t>nütrient</w:t>
      </w:r>
      <w:proofErr w:type="spellEnd"/>
      <w:r w:rsidRPr="008B664F">
        <w:rPr>
          <w:rFonts w:ascii="Book Antiqua" w:hAnsi="Book Antiqua"/>
          <w:sz w:val="24"/>
          <w:szCs w:val="24"/>
        </w:rPr>
        <w:t xml:space="preserve"> tabakalarından yararlanabilmek için daha hızlı bir şekilde batarlar. </w:t>
      </w:r>
      <w:proofErr w:type="spellStart"/>
      <w:r w:rsidRPr="008B664F">
        <w:rPr>
          <w:rFonts w:ascii="Book Antiqua" w:hAnsi="Book Antiqua"/>
          <w:sz w:val="24"/>
          <w:szCs w:val="24"/>
        </w:rPr>
        <w:t>Fitoplanktonik</w:t>
      </w:r>
      <w:proofErr w:type="spellEnd"/>
      <w:r w:rsidRPr="008B664F">
        <w:rPr>
          <w:rFonts w:ascii="Book Antiqua" w:hAnsi="Book Antiqua"/>
          <w:sz w:val="24"/>
          <w:szCs w:val="24"/>
        </w:rPr>
        <w:t xml:space="preserve"> organizmalarda ve kolonilerde görülen çıkıntılı yapı ve şekiller bu formların </w:t>
      </w:r>
      <w:proofErr w:type="spellStart"/>
      <w:r w:rsidRPr="008B664F">
        <w:rPr>
          <w:rFonts w:ascii="Book Antiqua" w:hAnsi="Book Antiqua"/>
          <w:sz w:val="24"/>
          <w:szCs w:val="24"/>
        </w:rPr>
        <w:t>nütrientleri</w:t>
      </w:r>
      <w:proofErr w:type="spellEnd"/>
      <w:r w:rsidRPr="008B664F">
        <w:rPr>
          <w:rFonts w:ascii="Book Antiqua" w:hAnsi="Book Antiqua"/>
          <w:sz w:val="24"/>
          <w:szCs w:val="24"/>
        </w:rPr>
        <w:t xml:space="preserve"> daha fazla alabilmek için geliştirdikleri adaptasyonlardır. </w:t>
      </w:r>
      <w:proofErr w:type="spellStart"/>
      <w:r w:rsidRPr="008B664F">
        <w:rPr>
          <w:rFonts w:ascii="Book Antiqua" w:hAnsi="Book Antiqua"/>
          <w:sz w:val="24"/>
          <w:szCs w:val="24"/>
        </w:rPr>
        <w:t>Nütrient</w:t>
      </w:r>
      <w:proofErr w:type="spellEnd"/>
      <w:r w:rsidRPr="008B664F">
        <w:rPr>
          <w:rFonts w:ascii="Book Antiqua" w:hAnsi="Book Antiqua"/>
          <w:sz w:val="24"/>
          <w:szCs w:val="24"/>
        </w:rPr>
        <w:t xml:space="preserve"> azalması içerik yönünden de batma hızını etkiler. Örneğin, silisyumun tükenmesi batma hızını arttırırken fosfatın tükenmesi batma hızını azaltır.</w:t>
      </w:r>
    </w:p>
    <w:p w:rsidR="00E655BA" w:rsidRPr="008B664F" w:rsidRDefault="00E655BA" w:rsidP="00E655BA">
      <w:pPr>
        <w:pStyle w:val="Balk1"/>
        <w:spacing w:line="360" w:lineRule="auto"/>
        <w:rPr>
          <w:rFonts w:ascii="Book Antiqua" w:hAnsi="Book Antiqua"/>
        </w:rPr>
      </w:pPr>
      <w:bookmarkStart w:id="2" w:name="_Toc198023525"/>
      <w:r w:rsidRPr="008B664F">
        <w:rPr>
          <w:rFonts w:ascii="Book Antiqua" w:hAnsi="Book Antiqua"/>
        </w:rPr>
        <w:lastRenderedPageBreak/>
        <w:t>II. YAPISAL ÖZELLİKLER</w:t>
      </w:r>
      <w:bookmarkEnd w:id="2"/>
    </w:p>
    <w:p w:rsidR="00E655BA" w:rsidRPr="008B664F" w:rsidRDefault="00E655BA" w:rsidP="00E655BA">
      <w:pPr>
        <w:spacing w:before="120" w:after="120" w:line="360" w:lineRule="auto"/>
        <w:ind w:firstLine="540"/>
        <w:jc w:val="both"/>
        <w:rPr>
          <w:rFonts w:ascii="Book Antiqua" w:hAnsi="Book Antiqua"/>
          <w:b/>
          <w:sz w:val="24"/>
          <w:szCs w:val="24"/>
        </w:rPr>
      </w:pPr>
      <w:r w:rsidRPr="008B664F">
        <w:rPr>
          <w:rFonts w:ascii="Book Antiqua" w:hAnsi="Book Antiqua"/>
          <w:b/>
          <w:sz w:val="24"/>
          <w:szCs w:val="24"/>
        </w:rPr>
        <w:t>A. Büyüklük ve Şekil:</w:t>
      </w:r>
    </w:p>
    <w:p w:rsidR="00E655BA" w:rsidRPr="008B664F" w:rsidRDefault="00E655BA" w:rsidP="00E655BA">
      <w:pPr>
        <w:spacing w:before="120" w:after="120" w:line="360" w:lineRule="auto"/>
        <w:ind w:firstLine="540"/>
        <w:jc w:val="both"/>
        <w:rPr>
          <w:rFonts w:ascii="Book Antiqua" w:hAnsi="Book Antiqua"/>
          <w:sz w:val="24"/>
          <w:szCs w:val="24"/>
        </w:rPr>
      </w:pPr>
      <w:r w:rsidRPr="008B664F">
        <w:rPr>
          <w:rFonts w:ascii="Book Antiqua" w:hAnsi="Book Antiqua"/>
          <w:sz w:val="24"/>
          <w:szCs w:val="24"/>
        </w:rPr>
        <w:t xml:space="preserve">Bir organizmanın sudaki batma hızı, organizmanın düşme esnasında sudan geçerken organizmaya direnç kazandıran yüzey alanının büyüklüğüne bağlıdır. Yüzey alanı ne kadar büyükse bir organizmanın batma hızı o kadar küçüktür. Bir küre hacmine göre en küçük yüzey alanına sahiptir. Bu nedenle büyüklüğüne göre küresel şekillilik bir </w:t>
      </w: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form için en kötü şekildir.</w:t>
      </w:r>
    </w:p>
    <w:p w:rsidR="00E655BA" w:rsidRPr="008B664F" w:rsidRDefault="00E655BA" w:rsidP="00E655BA">
      <w:pPr>
        <w:spacing w:before="120" w:after="120" w:line="360" w:lineRule="auto"/>
        <w:ind w:firstLine="540"/>
        <w:jc w:val="both"/>
        <w:rPr>
          <w:rFonts w:ascii="Book Antiqua" w:hAnsi="Book Antiqua"/>
          <w:sz w:val="24"/>
          <w:szCs w:val="24"/>
        </w:rPr>
      </w:pPr>
      <w:proofErr w:type="spellStart"/>
      <w:r w:rsidRPr="008B664F">
        <w:rPr>
          <w:rFonts w:ascii="Book Antiqua" w:hAnsi="Book Antiqua"/>
          <w:sz w:val="24"/>
          <w:szCs w:val="24"/>
        </w:rPr>
        <w:t>Stokes</w:t>
      </w:r>
      <w:proofErr w:type="spellEnd"/>
      <w:r w:rsidRPr="008B664F">
        <w:rPr>
          <w:rFonts w:ascii="Book Antiqua" w:hAnsi="Book Antiqua"/>
          <w:sz w:val="24"/>
          <w:szCs w:val="24"/>
        </w:rPr>
        <w:t xml:space="preserve"> kanununa göre batan cisimlerde Yüzey alanı/Hacim oranının büyük olduğu durumlarda yani, sudaki sürtünmenin fazla olduğu durumlarda en yavaş düşme hızı elde edilir. Bir cismin çapının küpü arttıkça hacmi artarken çapının karesiyle vücut yüzeyi artar. Çap küçüldükçe yani, F azaldıkça batma hızı yavaşlar ve </w:t>
      </w: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durumlarını korumada avantaj sağlar. Bir organizmanın vücudu küçüldükçe kütleye göre yüzey alanı genişlediğinden organizmalar boyutlarını küçülterek batma hızlarını azaltırlar. Bu nedenle küçük vücutluluk </w:t>
      </w: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organizmaların genel özelliği olup </w:t>
      </w:r>
      <w:proofErr w:type="spellStart"/>
      <w:r w:rsidRPr="008B664F">
        <w:rPr>
          <w:rFonts w:ascii="Book Antiqua" w:hAnsi="Book Antiqua"/>
          <w:sz w:val="24"/>
          <w:szCs w:val="24"/>
        </w:rPr>
        <w:t>pelajik</w:t>
      </w:r>
      <w:proofErr w:type="spellEnd"/>
      <w:r w:rsidRPr="008B664F">
        <w:rPr>
          <w:rFonts w:ascii="Book Antiqua" w:hAnsi="Book Antiqua"/>
          <w:sz w:val="24"/>
          <w:szCs w:val="24"/>
        </w:rPr>
        <w:t xml:space="preserve"> yaşama uyumlarını arttırır.</w:t>
      </w:r>
    </w:p>
    <w:p w:rsidR="00E655BA" w:rsidRPr="008B664F" w:rsidRDefault="00E655BA" w:rsidP="00E655BA">
      <w:pPr>
        <w:spacing w:before="120" w:after="120" w:line="360" w:lineRule="auto"/>
        <w:ind w:firstLine="540"/>
        <w:jc w:val="both"/>
        <w:rPr>
          <w:rFonts w:ascii="Book Antiqua" w:hAnsi="Book Antiqua"/>
          <w:sz w:val="24"/>
          <w:szCs w:val="24"/>
        </w:rPr>
      </w:pP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organizmalar Arşimet ilkesine göre, taşırdıkları suyun ağırlığı ile kendi ağırlıkları arasındaki farka eşit bir kuvvet ile yukarı doğru kaldırıldıklarından suda asılı halde durabilirler. Buna göre </w:t>
      </w: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formların düşmesini sağlayan yerçekimi kuvveti,</w:t>
      </w:r>
    </w:p>
    <w:p w:rsidR="00E655BA" w:rsidRPr="008B664F" w:rsidRDefault="00E655BA" w:rsidP="00E655BA">
      <w:pPr>
        <w:spacing w:before="120" w:after="120" w:line="360" w:lineRule="auto"/>
        <w:ind w:firstLine="1417"/>
        <w:jc w:val="both"/>
        <w:rPr>
          <w:rFonts w:ascii="Book Antiqua" w:hAnsi="Book Antiqua"/>
          <w:sz w:val="24"/>
          <w:szCs w:val="24"/>
        </w:rPr>
      </w:pPr>
      <w:r w:rsidRPr="008B664F">
        <w:rPr>
          <w:rFonts w:ascii="Book Antiqua" w:hAnsi="Book Antiqua"/>
          <w:sz w:val="24"/>
          <w:szCs w:val="24"/>
        </w:rPr>
        <w:t>F = k.d</w:t>
      </w:r>
      <w:r w:rsidRPr="008B664F">
        <w:rPr>
          <w:rFonts w:ascii="Book Antiqua" w:hAnsi="Book Antiqua"/>
          <w:sz w:val="24"/>
          <w:szCs w:val="24"/>
          <w:vertAlign w:val="superscript"/>
        </w:rPr>
        <w:t>3</w:t>
      </w:r>
      <w:r w:rsidRPr="008B664F">
        <w:rPr>
          <w:rFonts w:ascii="Book Antiqua" w:hAnsi="Book Antiqua"/>
          <w:sz w:val="24"/>
          <w:szCs w:val="24"/>
        </w:rPr>
        <w:t>.(p</w:t>
      </w:r>
      <w:r w:rsidRPr="008B664F">
        <w:rPr>
          <w:rFonts w:ascii="Book Antiqua" w:hAnsi="Book Antiqua"/>
          <w:sz w:val="24"/>
          <w:szCs w:val="24"/>
          <w:vertAlign w:val="subscript"/>
        </w:rPr>
        <w:t>1</w:t>
      </w:r>
      <w:r w:rsidRPr="008B664F">
        <w:rPr>
          <w:rFonts w:ascii="Book Antiqua" w:hAnsi="Book Antiqua"/>
          <w:sz w:val="24"/>
          <w:szCs w:val="24"/>
        </w:rPr>
        <w:t>-p</w:t>
      </w:r>
      <w:r w:rsidRPr="008B664F">
        <w:rPr>
          <w:rFonts w:ascii="Book Antiqua" w:hAnsi="Book Antiqua"/>
          <w:sz w:val="24"/>
          <w:szCs w:val="24"/>
          <w:vertAlign w:val="subscript"/>
        </w:rPr>
        <w:t>2</w:t>
      </w:r>
      <w:r w:rsidRPr="008B664F">
        <w:rPr>
          <w:rFonts w:ascii="Book Antiqua" w:hAnsi="Book Antiqua"/>
          <w:sz w:val="24"/>
          <w:szCs w:val="24"/>
        </w:rPr>
        <w:t>).g veya F = 4/3π.r</w:t>
      </w:r>
      <w:r w:rsidRPr="008B664F">
        <w:rPr>
          <w:rFonts w:ascii="Book Antiqua" w:hAnsi="Book Antiqua"/>
          <w:sz w:val="24"/>
          <w:szCs w:val="24"/>
          <w:vertAlign w:val="superscript"/>
        </w:rPr>
        <w:t>3</w:t>
      </w:r>
      <w:r w:rsidRPr="008B664F">
        <w:rPr>
          <w:rFonts w:ascii="Book Antiqua" w:hAnsi="Book Antiqua"/>
          <w:sz w:val="24"/>
          <w:szCs w:val="24"/>
        </w:rPr>
        <w:t>.(p</w:t>
      </w:r>
      <w:r w:rsidRPr="008B664F">
        <w:rPr>
          <w:rFonts w:ascii="Book Antiqua" w:hAnsi="Book Antiqua"/>
          <w:sz w:val="24"/>
          <w:szCs w:val="24"/>
          <w:vertAlign w:val="subscript"/>
        </w:rPr>
        <w:t>1</w:t>
      </w:r>
      <w:r w:rsidRPr="008B664F">
        <w:rPr>
          <w:rFonts w:ascii="Book Antiqua" w:hAnsi="Book Antiqua"/>
          <w:sz w:val="24"/>
          <w:szCs w:val="24"/>
        </w:rPr>
        <w:t>-p</w:t>
      </w:r>
      <w:r w:rsidRPr="008B664F">
        <w:rPr>
          <w:rFonts w:ascii="Book Antiqua" w:hAnsi="Book Antiqua"/>
          <w:sz w:val="24"/>
          <w:szCs w:val="24"/>
          <w:vertAlign w:val="subscript"/>
        </w:rPr>
        <w:t>2</w:t>
      </w:r>
      <w:r w:rsidRPr="008B664F">
        <w:rPr>
          <w:rFonts w:ascii="Book Antiqua" w:hAnsi="Book Antiqua"/>
          <w:sz w:val="24"/>
          <w:szCs w:val="24"/>
        </w:rPr>
        <w:t xml:space="preserve">).g  </w:t>
      </w:r>
    </w:p>
    <w:p w:rsidR="00E655BA" w:rsidRPr="008B664F" w:rsidRDefault="00E655BA" w:rsidP="00E655BA">
      <w:pPr>
        <w:spacing w:before="120" w:after="120" w:line="360" w:lineRule="auto"/>
        <w:ind w:firstLine="1417"/>
        <w:jc w:val="both"/>
        <w:rPr>
          <w:rFonts w:ascii="Book Antiqua" w:hAnsi="Book Antiqua"/>
          <w:sz w:val="24"/>
          <w:szCs w:val="24"/>
        </w:rPr>
      </w:pPr>
      <w:r w:rsidRPr="008B664F">
        <w:rPr>
          <w:rFonts w:ascii="Book Antiqua" w:hAnsi="Book Antiqua"/>
          <w:sz w:val="24"/>
          <w:szCs w:val="24"/>
        </w:rPr>
        <w:t>F = Yerçekimi kuvveti</w:t>
      </w:r>
      <w:r w:rsidRPr="008B664F">
        <w:rPr>
          <w:rFonts w:ascii="Book Antiqua" w:hAnsi="Book Antiqua"/>
          <w:sz w:val="24"/>
          <w:szCs w:val="24"/>
        </w:rPr>
        <w:tab/>
      </w:r>
    </w:p>
    <w:p w:rsidR="00E655BA" w:rsidRPr="008B664F" w:rsidRDefault="00E655BA" w:rsidP="00E655BA">
      <w:pPr>
        <w:spacing w:before="120" w:after="120" w:line="360" w:lineRule="auto"/>
        <w:ind w:firstLine="1417"/>
        <w:jc w:val="both"/>
        <w:rPr>
          <w:rFonts w:ascii="Book Antiqua" w:hAnsi="Book Antiqua"/>
          <w:sz w:val="24"/>
          <w:szCs w:val="24"/>
        </w:rPr>
      </w:pPr>
      <w:proofErr w:type="gramStart"/>
      <w:r w:rsidRPr="008B664F">
        <w:rPr>
          <w:rFonts w:ascii="Book Antiqua" w:hAnsi="Book Antiqua"/>
          <w:sz w:val="24"/>
          <w:szCs w:val="24"/>
        </w:rPr>
        <w:t>k</w:t>
      </w:r>
      <w:proofErr w:type="gramEnd"/>
      <w:r w:rsidRPr="008B664F">
        <w:rPr>
          <w:rFonts w:ascii="Book Antiqua" w:hAnsi="Book Antiqua"/>
          <w:sz w:val="24"/>
          <w:szCs w:val="24"/>
        </w:rPr>
        <w:t xml:space="preserve">  = Cismin şekline bağlı sabit</w:t>
      </w:r>
    </w:p>
    <w:p w:rsidR="00E655BA" w:rsidRPr="008B664F" w:rsidRDefault="00E655BA" w:rsidP="00E655BA">
      <w:pPr>
        <w:spacing w:before="120" w:after="120" w:line="360" w:lineRule="auto"/>
        <w:ind w:firstLine="1417"/>
        <w:jc w:val="both"/>
        <w:rPr>
          <w:rFonts w:ascii="Book Antiqua" w:hAnsi="Book Antiqua"/>
          <w:sz w:val="24"/>
          <w:szCs w:val="24"/>
        </w:rPr>
      </w:pPr>
      <w:r w:rsidRPr="008B664F">
        <w:rPr>
          <w:rFonts w:ascii="Book Antiqua" w:hAnsi="Book Antiqua"/>
          <w:sz w:val="24"/>
          <w:szCs w:val="24"/>
        </w:rPr>
        <w:t>d</w:t>
      </w:r>
      <w:r w:rsidRPr="008B664F">
        <w:rPr>
          <w:rFonts w:ascii="Book Antiqua" w:hAnsi="Book Antiqua"/>
          <w:sz w:val="24"/>
          <w:szCs w:val="24"/>
          <w:vertAlign w:val="superscript"/>
        </w:rPr>
        <w:t>3</w:t>
      </w:r>
      <w:r w:rsidRPr="008B664F">
        <w:rPr>
          <w:rFonts w:ascii="Book Antiqua" w:hAnsi="Book Antiqua"/>
          <w:sz w:val="24"/>
          <w:szCs w:val="24"/>
        </w:rPr>
        <w:t xml:space="preserve"> = Organizmanın hacmi</w:t>
      </w:r>
    </w:p>
    <w:p w:rsidR="00E655BA" w:rsidRPr="008B664F" w:rsidRDefault="00E655BA" w:rsidP="00E655BA">
      <w:pPr>
        <w:spacing w:before="120" w:after="120" w:line="360" w:lineRule="auto"/>
        <w:ind w:firstLine="1417"/>
        <w:jc w:val="both"/>
        <w:rPr>
          <w:rFonts w:ascii="Book Antiqua" w:hAnsi="Book Antiqua"/>
          <w:sz w:val="24"/>
          <w:szCs w:val="24"/>
        </w:rPr>
      </w:pPr>
      <w:proofErr w:type="spellStart"/>
      <w:r w:rsidRPr="008B664F">
        <w:rPr>
          <w:rFonts w:ascii="Book Antiqua" w:hAnsi="Book Antiqua"/>
          <w:sz w:val="24"/>
          <w:szCs w:val="24"/>
        </w:rPr>
        <w:t>Pı</w:t>
      </w:r>
      <w:proofErr w:type="spellEnd"/>
      <w:r w:rsidRPr="008B664F">
        <w:rPr>
          <w:rFonts w:ascii="Book Antiqua" w:hAnsi="Book Antiqua"/>
          <w:sz w:val="24"/>
          <w:szCs w:val="24"/>
        </w:rPr>
        <w:t xml:space="preserve"> = Organizmanın yoğunluğu</w:t>
      </w:r>
    </w:p>
    <w:p w:rsidR="00E655BA" w:rsidRPr="008B664F" w:rsidRDefault="00E655BA" w:rsidP="00E655BA">
      <w:pPr>
        <w:spacing w:before="120" w:after="120" w:line="360" w:lineRule="auto"/>
        <w:ind w:firstLine="1417"/>
        <w:jc w:val="both"/>
        <w:rPr>
          <w:rFonts w:ascii="Book Antiqua" w:hAnsi="Book Antiqua"/>
          <w:sz w:val="24"/>
          <w:szCs w:val="24"/>
        </w:rPr>
      </w:pPr>
      <w:r w:rsidRPr="008B664F">
        <w:rPr>
          <w:rFonts w:ascii="Book Antiqua" w:hAnsi="Book Antiqua"/>
          <w:sz w:val="24"/>
          <w:szCs w:val="24"/>
        </w:rPr>
        <w:t>P</w:t>
      </w:r>
      <w:r w:rsidRPr="008B664F">
        <w:rPr>
          <w:rFonts w:ascii="Book Antiqua" w:hAnsi="Book Antiqua"/>
          <w:sz w:val="24"/>
          <w:szCs w:val="24"/>
          <w:vertAlign w:val="subscript"/>
        </w:rPr>
        <w:t>2</w:t>
      </w:r>
      <w:r w:rsidRPr="008B664F">
        <w:rPr>
          <w:rFonts w:ascii="Book Antiqua" w:hAnsi="Book Antiqua"/>
          <w:sz w:val="24"/>
          <w:szCs w:val="24"/>
        </w:rPr>
        <w:t xml:space="preserve"> = Ortamın yoğunluğu</w:t>
      </w:r>
    </w:p>
    <w:p w:rsidR="00E655BA" w:rsidRPr="008B664F" w:rsidRDefault="00E655BA" w:rsidP="00E655BA">
      <w:pPr>
        <w:spacing w:before="120" w:after="120" w:line="360" w:lineRule="auto"/>
        <w:ind w:firstLine="1417"/>
        <w:jc w:val="both"/>
        <w:rPr>
          <w:rFonts w:ascii="Book Antiqua" w:hAnsi="Book Antiqua"/>
          <w:sz w:val="24"/>
          <w:szCs w:val="24"/>
        </w:rPr>
      </w:pPr>
      <w:proofErr w:type="gramStart"/>
      <w:r w:rsidRPr="008B664F">
        <w:rPr>
          <w:rFonts w:ascii="Book Antiqua" w:hAnsi="Book Antiqua"/>
          <w:sz w:val="24"/>
          <w:szCs w:val="24"/>
        </w:rPr>
        <w:t>g</w:t>
      </w:r>
      <w:proofErr w:type="gramEnd"/>
      <w:r w:rsidRPr="008B664F">
        <w:rPr>
          <w:rFonts w:ascii="Book Antiqua" w:hAnsi="Book Antiqua"/>
          <w:sz w:val="24"/>
          <w:szCs w:val="24"/>
        </w:rPr>
        <w:t xml:space="preserve"> = Yerçekimi ivmesi</w:t>
      </w:r>
    </w:p>
    <w:p w:rsidR="00E655BA" w:rsidRPr="008B664F" w:rsidRDefault="00E655BA" w:rsidP="00E655BA">
      <w:pPr>
        <w:spacing w:before="120" w:after="120" w:line="360" w:lineRule="auto"/>
        <w:ind w:firstLine="540"/>
        <w:jc w:val="both"/>
        <w:rPr>
          <w:rFonts w:ascii="Book Antiqua" w:hAnsi="Book Antiqua"/>
          <w:sz w:val="24"/>
          <w:szCs w:val="24"/>
        </w:rPr>
      </w:pPr>
      <w:r w:rsidRPr="008B664F">
        <w:rPr>
          <w:rFonts w:ascii="Book Antiqua" w:hAnsi="Book Antiqua"/>
          <w:sz w:val="24"/>
          <w:szCs w:val="24"/>
        </w:rPr>
        <w:t>Yoğunluk farkı sıfır veya pozitif olduğunda bu fazlalığı yok eden bir kuvvet daima vardır. Denizel organizmaların sitoplâzma yoğunluğu 1.03-1.010 g/cm</w:t>
      </w:r>
      <w:r w:rsidRPr="008B664F">
        <w:rPr>
          <w:rFonts w:ascii="Book Antiqua" w:hAnsi="Book Antiqua"/>
          <w:sz w:val="24"/>
          <w:szCs w:val="24"/>
          <w:vertAlign w:val="superscript"/>
        </w:rPr>
        <w:t>3</w:t>
      </w:r>
      <w:r w:rsidRPr="008B664F">
        <w:rPr>
          <w:rFonts w:ascii="Book Antiqua" w:hAnsi="Book Antiqua"/>
          <w:sz w:val="24"/>
          <w:szCs w:val="24"/>
        </w:rPr>
        <w:t xml:space="preserve">, deniz </w:t>
      </w:r>
      <w:r w:rsidRPr="008B664F">
        <w:rPr>
          <w:rFonts w:ascii="Book Antiqua" w:hAnsi="Book Antiqua"/>
          <w:sz w:val="24"/>
          <w:szCs w:val="24"/>
        </w:rPr>
        <w:lastRenderedPageBreak/>
        <w:t>suyu yoğunluğu ise 1.021-1.071 g/cm</w:t>
      </w:r>
      <w:r w:rsidRPr="008B664F">
        <w:rPr>
          <w:rFonts w:ascii="Book Antiqua" w:hAnsi="Book Antiqua"/>
          <w:sz w:val="24"/>
          <w:szCs w:val="24"/>
          <w:vertAlign w:val="superscript"/>
        </w:rPr>
        <w:t>3</w:t>
      </w:r>
      <w:r w:rsidRPr="008B664F">
        <w:rPr>
          <w:rFonts w:ascii="Book Antiqua" w:hAnsi="Book Antiqua"/>
          <w:sz w:val="24"/>
          <w:szCs w:val="24"/>
        </w:rPr>
        <w:t xml:space="preserve"> arasında değişir. Fakat </w:t>
      </w: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organizmalar selüloz, silisyum ve kalsiyum karbonat gibi maddeler içerdiklerinden bu organizmaların yoğunluğu ortamın yoğunluğundan daha fazladır. Yani p</w:t>
      </w:r>
      <w:r w:rsidRPr="008B664F">
        <w:rPr>
          <w:rFonts w:ascii="Book Antiqua" w:hAnsi="Book Antiqua"/>
          <w:sz w:val="24"/>
          <w:szCs w:val="24"/>
          <w:vertAlign w:val="subscript"/>
        </w:rPr>
        <w:t>1</w:t>
      </w:r>
      <w:r w:rsidRPr="008B664F">
        <w:rPr>
          <w:rFonts w:ascii="Book Antiqua" w:hAnsi="Book Antiqua"/>
          <w:sz w:val="24"/>
          <w:szCs w:val="24"/>
        </w:rPr>
        <w:t xml:space="preserve"> &gt; p</w:t>
      </w:r>
      <w:r w:rsidRPr="008B664F">
        <w:rPr>
          <w:rFonts w:ascii="Book Antiqua" w:hAnsi="Book Antiqua"/>
          <w:sz w:val="24"/>
          <w:szCs w:val="24"/>
          <w:vertAlign w:val="subscript"/>
        </w:rPr>
        <w:t>2</w:t>
      </w:r>
      <w:r w:rsidRPr="008B664F">
        <w:rPr>
          <w:rFonts w:ascii="Book Antiqua" w:hAnsi="Book Antiqua"/>
          <w:sz w:val="24"/>
          <w:szCs w:val="24"/>
        </w:rPr>
        <w:t xml:space="preserve"> </w:t>
      </w:r>
      <w:proofErr w:type="gramStart"/>
      <w:r w:rsidRPr="008B664F">
        <w:rPr>
          <w:rFonts w:ascii="Book Antiqua" w:hAnsi="Book Antiqua"/>
          <w:sz w:val="24"/>
          <w:szCs w:val="24"/>
        </w:rPr>
        <w:t>dır</w:t>
      </w:r>
      <w:proofErr w:type="gramEnd"/>
      <w:r w:rsidRPr="008B664F">
        <w:rPr>
          <w:rFonts w:ascii="Book Antiqua" w:hAnsi="Book Antiqua"/>
          <w:sz w:val="24"/>
          <w:szCs w:val="24"/>
        </w:rPr>
        <w:t xml:space="preserve">. Bu tip hücrelerin yoğunlukları sıra ile </w:t>
      </w:r>
      <w:proofErr w:type="gramStart"/>
      <w:r w:rsidRPr="008B664F">
        <w:rPr>
          <w:rFonts w:ascii="Book Antiqua" w:hAnsi="Book Antiqua"/>
          <w:sz w:val="24"/>
          <w:szCs w:val="24"/>
        </w:rPr>
        <w:t>1.5</w:t>
      </w:r>
      <w:proofErr w:type="gramEnd"/>
      <w:r w:rsidRPr="008B664F">
        <w:rPr>
          <w:rFonts w:ascii="Book Antiqua" w:hAnsi="Book Antiqua"/>
          <w:sz w:val="24"/>
          <w:szCs w:val="24"/>
        </w:rPr>
        <w:t>-2.6-2.95 g/cm</w:t>
      </w:r>
      <w:r w:rsidRPr="008B664F">
        <w:rPr>
          <w:rFonts w:ascii="Book Antiqua" w:hAnsi="Book Antiqua"/>
          <w:sz w:val="24"/>
          <w:szCs w:val="24"/>
          <w:vertAlign w:val="superscript"/>
        </w:rPr>
        <w:t>3</w:t>
      </w:r>
      <w:r w:rsidRPr="008B664F">
        <w:rPr>
          <w:rFonts w:ascii="Book Antiqua" w:hAnsi="Book Antiqua"/>
          <w:sz w:val="24"/>
          <w:szCs w:val="24"/>
        </w:rPr>
        <w:t xml:space="preserve"> arasında değişir. Bu hücrelerin yoğunlukları deniz suyundan daha fazla olduğundan bunlar batma eğilimi gösterirler. Dolayısıyla bu hücreler suda asılı halde kalabilmek için fazla ağırlıklarının bir kısmını gidermek zorundadırlar.</w:t>
      </w:r>
    </w:p>
    <w:p w:rsidR="00E655BA" w:rsidRPr="008B664F" w:rsidRDefault="00E655BA" w:rsidP="00E655BA">
      <w:pPr>
        <w:spacing w:before="120" w:after="120" w:line="360" w:lineRule="auto"/>
        <w:ind w:firstLine="540"/>
        <w:jc w:val="both"/>
        <w:rPr>
          <w:rFonts w:ascii="Book Antiqua" w:hAnsi="Book Antiqua"/>
          <w:sz w:val="24"/>
          <w:szCs w:val="24"/>
        </w:rPr>
      </w:pP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organizmalarda büyüklüklerine bağlı olarak şekil ile batma hızı arasında direkt bir ilişki vardır. Şekil dikkate alınmadığında hücre büyüklüğündeki artış batma hızını arttırır. Bu nedenle büyüklük ve şekil düzenlemeleri de </w:t>
      </w:r>
      <w:proofErr w:type="spellStart"/>
      <w:r w:rsidRPr="008B664F">
        <w:rPr>
          <w:rFonts w:ascii="Book Antiqua" w:hAnsi="Book Antiqua"/>
          <w:sz w:val="24"/>
          <w:szCs w:val="24"/>
        </w:rPr>
        <w:t>plankterlerin</w:t>
      </w:r>
      <w:proofErr w:type="spellEnd"/>
      <w:r w:rsidRPr="008B664F">
        <w:rPr>
          <w:rFonts w:ascii="Book Antiqua" w:hAnsi="Book Antiqua"/>
          <w:sz w:val="24"/>
          <w:szCs w:val="24"/>
        </w:rPr>
        <w:t xml:space="preserve"> yüzmesine yardımcı olur. Vücut büyüdükçe hacmine göre yüzey alanı daha küçük olduğundan küçük </w:t>
      </w:r>
      <w:proofErr w:type="spellStart"/>
      <w:r w:rsidRPr="008B664F">
        <w:rPr>
          <w:rFonts w:ascii="Book Antiqua" w:hAnsi="Book Antiqua"/>
          <w:sz w:val="24"/>
          <w:szCs w:val="24"/>
        </w:rPr>
        <w:t>diatomlar</w:t>
      </w:r>
      <w:proofErr w:type="spellEnd"/>
      <w:r w:rsidRPr="008B664F">
        <w:rPr>
          <w:rFonts w:ascii="Book Antiqua" w:hAnsi="Book Antiqua"/>
          <w:sz w:val="24"/>
          <w:szCs w:val="24"/>
        </w:rPr>
        <w:t xml:space="preserve"> büyük olanlardan daha yavaş batarlar. İğne şeklindeki hücreler yerçekimine karşı koyabilmek için uzun eksenlerini yatay durumda tutarlar ve bu sayede sudaki batma hızları çok yavaşlar. Şayet bu hücrelerin uzun eksenleri dik durumda olursa daha hızlı batarlar.</w:t>
      </w:r>
    </w:p>
    <w:p w:rsidR="00E655BA" w:rsidRPr="008B664F" w:rsidRDefault="00E655BA" w:rsidP="00E655BA">
      <w:pPr>
        <w:spacing w:before="120" w:after="120" w:line="360" w:lineRule="auto"/>
        <w:ind w:firstLine="540"/>
        <w:jc w:val="both"/>
        <w:rPr>
          <w:rFonts w:ascii="Book Antiqua" w:hAnsi="Book Antiqua"/>
          <w:sz w:val="24"/>
          <w:szCs w:val="24"/>
        </w:rPr>
      </w:pPr>
      <w:proofErr w:type="spellStart"/>
      <w:r w:rsidRPr="008B664F">
        <w:rPr>
          <w:rFonts w:ascii="Book Antiqua" w:hAnsi="Book Antiqua"/>
          <w:sz w:val="24"/>
          <w:szCs w:val="24"/>
        </w:rPr>
        <w:t>Musilaj</w:t>
      </w:r>
      <w:proofErr w:type="spellEnd"/>
      <w:r w:rsidRPr="008B664F">
        <w:rPr>
          <w:rFonts w:ascii="Book Antiqua" w:hAnsi="Book Antiqua"/>
          <w:sz w:val="24"/>
          <w:szCs w:val="24"/>
        </w:rPr>
        <w:t xml:space="preserve"> bir kütleye gömülmüş ve düşük yoğunluğa sahip küçük hücrelerden oluşmuş küresel koloniler (örn</w:t>
      </w:r>
      <w:proofErr w:type="gramStart"/>
      <w:r w:rsidRPr="008B664F">
        <w:rPr>
          <w:rFonts w:ascii="Book Antiqua" w:hAnsi="Book Antiqua"/>
          <w:sz w:val="24"/>
          <w:szCs w:val="24"/>
        </w:rPr>
        <w:t>.,</w:t>
      </w:r>
      <w:proofErr w:type="gramEnd"/>
      <w:r w:rsidRPr="008B664F">
        <w:rPr>
          <w:rFonts w:ascii="Book Antiqua" w:hAnsi="Book Antiqua"/>
          <w:sz w:val="24"/>
          <w:szCs w:val="24"/>
        </w:rPr>
        <w:t xml:space="preserve"> </w:t>
      </w:r>
      <w:proofErr w:type="spellStart"/>
      <w:r w:rsidRPr="008B664F">
        <w:rPr>
          <w:rFonts w:ascii="Book Antiqua" w:hAnsi="Book Antiqua"/>
          <w:i/>
          <w:sz w:val="24"/>
          <w:szCs w:val="24"/>
        </w:rPr>
        <w:t>Phaeocystis</w:t>
      </w:r>
      <w:proofErr w:type="spellEnd"/>
      <w:r w:rsidRPr="008B664F">
        <w:rPr>
          <w:rFonts w:ascii="Book Antiqua" w:hAnsi="Book Antiqua"/>
          <w:sz w:val="24"/>
          <w:szCs w:val="24"/>
        </w:rPr>
        <w:t xml:space="preserve">) zincir oluşturan hücrelerden su sütununda daha hızlı yükselirler. </w:t>
      </w:r>
      <w:proofErr w:type="spellStart"/>
      <w:r w:rsidRPr="008B664F">
        <w:rPr>
          <w:rFonts w:ascii="Book Antiqua" w:hAnsi="Book Antiqua"/>
          <w:sz w:val="24"/>
          <w:szCs w:val="24"/>
        </w:rPr>
        <w:t>Diatomlarda</w:t>
      </w:r>
      <w:proofErr w:type="spellEnd"/>
      <w:r w:rsidRPr="008B664F">
        <w:rPr>
          <w:rFonts w:ascii="Book Antiqua" w:hAnsi="Book Antiqua"/>
          <w:sz w:val="24"/>
          <w:szCs w:val="24"/>
        </w:rPr>
        <w:t xml:space="preserve"> koloni oluşumu batma hızım arttırmasına karşın, bazı türlerde örneğin, </w:t>
      </w:r>
      <w:proofErr w:type="spellStart"/>
      <w:r w:rsidRPr="008B664F">
        <w:rPr>
          <w:rFonts w:ascii="Book Antiqua" w:hAnsi="Book Antiqua"/>
          <w:i/>
          <w:sz w:val="24"/>
          <w:szCs w:val="24"/>
        </w:rPr>
        <w:t>Skeletonema</w:t>
      </w:r>
      <w:proofErr w:type="spellEnd"/>
      <w:r w:rsidRPr="008B664F">
        <w:rPr>
          <w:rFonts w:ascii="Book Antiqua" w:hAnsi="Book Antiqua"/>
          <w:i/>
          <w:sz w:val="24"/>
          <w:szCs w:val="24"/>
        </w:rPr>
        <w:t xml:space="preserve"> </w:t>
      </w:r>
      <w:proofErr w:type="spellStart"/>
      <w:r w:rsidRPr="008B664F">
        <w:rPr>
          <w:rFonts w:ascii="Book Antiqua" w:hAnsi="Book Antiqua"/>
          <w:i/>
          <w:sz w:val="24"/>
          <w:szCs w:val="24"/>
        </w:rPr>
        <w:t>costatum</w:t>
      </w:r>
      <w:proofErr w:type="spellEnd"/>
      <w:r w:rsidRPr="008B664F">
        <w:rPr>
          <w:rFonts w:ascii="Book Antiqua" w:hAnsi="Book Antiqua"/>
          <w:sz w:val="24"/>
          <w:szCs w:val="24"/>
        </w:rPr>
        <w:t xml:space="preserve"> zincirlerinde hücreleri birbirine bağlayan silisli çubukların oluşturduğu kendine özgü </w:t>
      </w:r>
      <w:proofErr w:type="spellStart"/>
      <w:r w:rsidRPr="008B664F">
        <w:rPr>
          <w:rFonts w:ascii="Book Antiqua" w:hAnsi="Book Antiqua"/>
          <w:sz w:val="24"/>
          <w:szCs w:val="24"/>
        </w:rPr>
        <w:t>turbulansla</w:t>
      </w:r>
      <w:proofErr w:type="spellEnd"/>
      <w:r w:rsidRPr="008B664F">
        <w:rPr>
          <w:rFonts w:ascii="Book Antiqua" w:hAnsi="Book Antiqua"/>
          <w:sz w:val="24"/>
          <w:szCs w:val="24"/>
        </w:rPr>
        <w:t xml:space="preserve"> zincirlerin sürtünme kuvveti arttığından batma hızları azalır. Bununla beraber silisli çıkıntıların birçok </w:t>
      </w:r>
      <w:proofErr w:type="spellStart"/>
      <w:r w:rsidRPr="008B664F">
        <w:rPr>
          <w:rFonts w:ascii="Book Antiqua" w:hAnsi="Book Antiqua"/>
          <w:sz w:val="24"/>
          <w:szCs w:val="24"/>
        </w:rPr>
        <w:t>diatom</w:t>
      </w:r>
      <w:proofErr w:type="spellEnd"/>
      <w:r w:rsidRPr="008B664F">
        <w:rPr>
          <w:rFonts w:ascii="Book Antiqua" w:hAnsi="Book Antiqua"/>
          <w:sz w:val="24"/>
          <w:szCs w:val="24"/>
        </w:rPr>
        <w:t xml:space="preserve"> türünde yüzmeye yardımcı olmasına karşın, bazılarında yoğunluk artışı nedeniyle organizmalar daha da ağırlaşır. Örneğin, </w:t>
      </w:r>
      <w:proofErr w:type="spellStart"/>
      <w:r w:rsidRPr="008B664F">
        <w:rPr>
          <w:rFonts w:ascii="Book Antiqua" w:hAnsi="Book Antiqua"/>
          <w:i/>
          <w:sz w:val="24"/>
          <w:szCs w:val="24"/>
        </w:rPr>
        <w:t>Rhizosolenia</w:t>
      </w:r>
      <w:proofErr w:type="spellEnd"/>
      <w:r w:rsidRPr="008B664F">
        <w:rPr>
          <w:rFonts w:ascii="Book Antiqua" w:hAnsi="Book Antiqua"/>
          <w:sz w:val="24"/>
          <w:szCs w:val="24"/>
        </w:rPr>
        <w:t xml:space="preserve">' </w:t>
      </w:r>
      <w:proofErr w:type="spellStart"/>
      <w:r w:rsidRPr="008B664F">
        <w:rPr>
          <w:rFonts w:ascii="Book Antiqua" w:hAnsi="Book Antiqua"/>
          <w:sz w:val="24"/>
          <w:szCs w:val="24"/>
        </w:rPr>
        <w:t>nın</w:t>
      </w:r>
      <w:proofErr w:type="spellEnd"/>
      <w:r w:rsidRPr="008B664F">
        <w:rPr>
          <w:rFonts w:ascii="Book Antiqua" w:hAnsi="Book Antiqua"/>
          <w:sz w:val="24"/>
          <w:szCs w:val="24"/>
        </w:rPr>
        <w:t xml:space="preserve"> dikensiz türleri dikenli olanlardan daha hızlı batar. Şerit şeklindeki hücrelerden oluşan koloniler geniş ve yassılaşmış olup suda bir miktar bükülme gösterirler. </w:t>
      </w:r>
      <w:proofErr w:type="spellStart"/>
      <w:r w:rsidRPr="008B664F">
        <w:rPr>
          <w:rFonts w:ascii="Book Antiqua" w:hAnsi="Book Antiqua"/>
          <w:sz w:val="24"/>
          <w:szCs w:val="24"/>
        </w:rPr>
        <w:t>Bacillaria</w:t>
      </w:r>
      <w:proofErr w:type="spellEnd"/>
      <w:r w:rsidRPr="008B664F">
        <w:rPr>
          <w:rFonts w:ascii="Book Antiqua" w:hAnsi="Book Antiqua"/>
          <w:sz w:val="24"/>
          <w:szCs w:val="24"/>
        </w:rPr>
        <w:t xml:space="preserve"> hücreleri sal şeklini alarak yüzer durumda kalabilirler. </w:t>
      </w: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formların yaşları da batma hızlarını etkiler. Sağlıklı ve aktif </w:t>
      </w:r>
      <w:proofErr w:type="spellStart"/>
      <w:r w:rsidRPr="008B664F">
        <w:rPr>
          <w:rFonts w:ascii="Book Antiqua" w:hAnsi="Book Antiqua"/>
          <w:sz w:val="24"/>
          <w:szCs w:val="24"/>
        </w:rPr>
        <w:t>fitoplanktonik</w:t>
      </w:r>
      <w:proofErr w:type="spellEnd"/>
      <w:r w:rsidRPr="008B664F">
        <w:rPr>
          <w:rFonts w:ascii="Book Antiqua" w:hAnsi="Book Antiqua"/>
          <w:sz w:val="24"/>
          <w:szCs w:val="24"/>
        </w:rPr>
        <w:t xml:space="preserve"> hücreler yavaş </w:t>
      </w:r>
      <w:proofErr w:type="spellStart"/>
      <w:r w:rsidRPr="008B664F">
        <w:rPr>
          <w:rFonts w:ascii="Book Antiqua" w:hAnsi="Book Antiqua"/>
          <w:sz w:val="24"/>
          <w:szCs w:val="24"/>
        </w:rPr>
        <w:t>yavaş</w:t>
      </w:r>
      <w:proofErr w:type="spellEnd"/>
      <w:r w:rsidRPr="008B664F">
        <w:rPr>
          <w:rFonts w:ascii="Book Antiqua" w:hAnsi="Book Antiqua"/>
          <w:sz w:val="24"/>
          <w:szCs w:val="24"/>
        </w:rPr>
        <w:t xml:space="preserve"> batarken, yaşlı ve ölü hücreler sitoplâzma yoğunluklarının artması nedeniyle daha hızlı batarlar.</w:t>
      </w:r>
    </w:p>
    <w:p w:rsidR="00E655BA" w:rsidRPr="008B664F" w:rsidRDefault="00E655BA" w:rsidP="00E655BA">
      <w:pPr>
        <w:pStyle w:val="GvdeMetniGirintisi"/>
        <w:spacing w:before="120" w:line="360" w:lineRule="auto"/>
        <w:ind w:left="0" w:firstLine="540"/>
        <w:jc w:val="both"/>
        <w:rPr>
          <w:rFonts w:ascii="Book Antiqua" w:hAnsi="Book Antiqua"/>
          <w:sz w:val="24"/>
          <w:szCs w:val="24"/>
        </w:rPr>
      </w:pPr>
      <w:proofErr w:type="spellStart"/>
      <w:r w:rsidRPr="008B664F">
        <w:rPr>
          <w:rFonts w:ascii="Book Antiqua" w:hAnsi="Book Antiqua"/>
          <w:sz w:val="24"/>
          <w:szCs w:val="24"/>
        </w:rPr>
        <w:lastRenderedPageBreak/>
        <w:t>Zooplanktonik</w:t>
      </w:r>
      <w:proofErr w:type="spellEnd"/>
      <w:r w:rsidRPr="008B664F">
        <w:rPr>
          <w:rFonts w:ascii="Book Antiqua" w:hAnsi="Book Antiqua"/>
          <w:sz w:val="24"/>
          <w:szCs w:val="24"/>
        </w:rPr>
        <w:t xml:space="preserve"> organizmalar vücut şekillerinin biçimini değiştirerek yüzey alanı/hacim oranını arttırırlar. Bunun sonucu hayvanların batma hızı yavaşlar ve yüzmeleri kolaylaşır. Bazı formların vücutları yaprak şeklinde yassılaşmıştır.</w:t>
      </w:r>
    </w:p>
    <w:p w:rsidR="00E655BA" w:rsidRPr="008B664F" w:rsidRDefault="00E655BA" w:rsidP="00E655BA">
      <w:pPr>
        <w:pStyle w:val="GvdeMetniGirintisi"/>
        <w:spacing w:before="120" w:line="360" w:lineRule="auto"/>
        <w:ind w:left="0" w:firstLine="540"/>
        <w:jc w:val="both"/>
        <w:rPr>
          <w:rFonts w:ascii="Book Antiqua" w:hAnsi="Book Antiqua"/>
          <w:sz w:val="24"/>
          <w:szCs w:val="24"/>
        </w:rPr>
      </w:pPr>
      <w:proofErr w:type="spellStart"/>
      <w:r w:rsidRPr="008B664F">
        <w:rPr>
          <w:rFonts w:ascii="Book Antiqua" w:hAnsi="Book Antiqua"/>
          <w:sz w:val="24"/>
          <w:szCs w:val="24"/>
        </w:rPr>
        <w:t>Kopepodlardan</w:t>
      </w:r>
      <w:proofErr w:type="spellEnd"/>
      <w:r w:rsidRPr="008B664F">
        <w:rPr>
          <w:rFonts w:ascii="Book Antiqua" w:hAnsi="Book Antiqua"/>
          <w:sz w:val="24"/>
          <w:szCs w:val="24"/>
        </w:rPr>
        <w:t xml:space="preserve"> </w:t>
      </w:r>
      <w:proofErr w:type="spellStart"/>
      <w:r w:rsidRPr="008B664F">
        <w:rPr>
          <w:rFonts w:ascii="Book Antiqua" w:hAnsi="Book Antiqua"/>
          <w:i/>
          <w:sz w:val="24"/>
          <w:szCs w:val="24"/>
        </w:rPr>
        <w:t>Sapphirina</w:t>
      </w:r>
      <w:proofErr w:type="spellEnd"/>
      <w:r w:rsidRPr="008B664F">
        <w:rPr>
          <w:rFonts w:ascii="Book Antiqua" w:hAnsi="Book Antiqua"/>
          <w:i/>
          <w:sz w:val="24"/>
          <w:szCs w:val="24"/>
        </w:rPr>
        <w:t xml:space="preserve"> </w:t>
      </w:r>
      <w:proofErr w:type="spellStart"/>
      <w:r w:rsidRPr="008B664F">
        <w:rPr>
          <w:rFonts w:ascii="Book Antiqua" w:hAnsi="Book Antiqua"/>
          <w:sz w:val="24"/>
          <w:szCs w:val="24"/>
        </w:rPr>
        <w:t>spp</w:t>
      </w:r>
      <w:proofErr w:type="spellEnd"/>
      <w:proofErr w:type="gramStart"/>
      <w:r w:rsidRPr="008B664F">
        <w:rPr>
          <w:rFonts w:ascii="Book Antiqua" w:hAnsi="Book Antiqua"/>
          <w:sz w:val="24"/>
          <w:szCs w:val="24"/>
        </w:rPr>
        <w:t>.</w:t>
      </w:r>
      <w:r w:rsidRPr="008B664F">
        <w:rPr>
          <w:rFonts w:ascii="Book Antiqua" w:hAnsi="Book Antiqua"/>
          <w:i/>
          <w:sz w:val="24"/>
          <w:szCs w:val="24"/>
        </w:rPr>
        <w:t>,</w:t>
      </w:r>
      <w:proofErr w:type="gramEnd"/>
      <w:r w:rsidRPr="008B664F">
        <w:rPr>
          <w:rFonts w:ascii="Book Antiqua" w:hAnsi="Book Antiqua"/>
          <w:sz w:val="24"/>
          <w:szCs w:val="24"/>
        </w:rPr>
        <w:t xml:space="preserve"> ve </w:t>
      </w:r>
      <w:proofErr w:type="spellStart"/>
      <w:r w:rsidRPr="008B664F">
        <w:rPr>
          <w:rFonts w:ascii="Book Antiqua" w:hAnsi="Book Antiqua"/>
          <w:i/>
          <w:sz w:val="24"/>
          <w:szCs w:val="24"/>
        </w:rPr>
        <w:t>Copilia</w:t>
      </w:r>
      <w:proofErr w:type="spellEnd"/>
      <w:r w:rsidRPr="008B664F">
        <w:rPr>
          <w:rFonts w:ascii="Book Antiqua" w:hAnsi="Book Antiqua"/>
          <w:i/>
          <w:sz w:val="24"/>
          <w:szCs w:val="24"/>
        </w:rPr>
        <w:t xml:space="preserve"> </w:t>
      </w:r>
      <w:proofErr w:type="spellStart"/>
      <w:r w:rsidRPr="008B664F">
        <w:rPr>
          <w:rFonts w:ascii="Book Antiqua" w:hAnsi="Book Antiqua"/>
          <w:sz w:val="24"/>
          <w:szCs w:val="24"/>
        </w:rPr>
        <w:t>spp</w:t>
      </w:r>
      <w:proofErr w:type="spellEnd"/>
      <w:r w:rsidRPr="008B664F">
        <w:rPr>
          <w:rFonts w:ascii="Book Antiqua" w:hAnsi="Book Antiqua"/>
          <w:sz w:val="24"/>
          <w:szCs w:val="24"/>
        </w:rPr>
        <w:t xml:space="preserve">. Bu şekilde yüzmeye uyum sağlarlar. Bu hayvanlar </w:t>
      </w:r>
      <w:proofErr w:type="spellStart"/>
      <w:r w:rsidRPr="008B664F">
        <w:rPr>
          <w:rFonts w:ascii="Book Antiqua" w:hAnsi="Book Antiqua"/>
          <w:sz w:val="24"/>
          <w:szCs w:val="24"/>
        </w:rPr>
        <w:t>ventral</w:t>
      </w:r>
      <w:proofErr w:type="spellEnd"/>
      <w:r w:rsidRPr="008B664F">
        <w:rPr>
          <w:rFonts w:ascii="Book Antiqua" w:hAnsi="Book Antiqua"/>
          <w:sz w:val="24"/>
          <w:szCs w:val="24"/>
        </w:rPr>
        <w:t xml:space="preserve"> taraflarında bulunan üyeleri sayesinde yatay durumda dengede kalırlar.</w:t>
      </w:r>
    </w:p>
    <w:p w:rsidR="00E655BA" w:rsidRPr="008B664F" w:rsidRDefault="00E655BA" w:rsidP="00E655BA">
      <w:pPr>
        <w:spacing w:before="120" w:after="120" w:line="360" w:lineRule="auto"/>
        <w:ind w:firstLine="540"/>
        <w:jc w:val="both"/>
        <w:rPr>
          <w:rFonts w:ascii="Book Antiqua" w:hAnsi="Book Antiqua"/>
          <w:sz w:val="24"/>
          <w:szCs w:val="24"/>
        </w:rPr>
      </w:pPr>
      <w:r w:rsidRPr="008B664F">
        <w:rPr>
          <w:rFonts w:ascii="Book Antiqua" w:hAnsi="Book Antiqua"/>
          <w:sz w:val="24"/>
          <w:szCs w:val="24"/>
        </w:rPr>
        <w:t xml:space="preserve">Benzer şekildeki yapı </w:t>
      </w:r>
      <w:proofErr w:type="spellStart"/>
      <w:r w:rsidRPr="008B664F">
        <w:rPr>
          <w:rFonts w:ascii="Book Antiqua" w:hAnsi="Book Antiqua"/>
          <w:i/>
          <w:sz w:val="24"/>
          <w:szCs w:val="24"/>
        </w:rPr>
        <w:t>Palinurus</w:t>
      </w:r>
      <w:proofErr w:type="spellEnd"/>
      <w:r w:rsidRPr="008B664F">
        <w:rPr>
          <w:rFonts w:ascii="Book Antiqua" w:hAnsi="Book Antiqua"/>
          <w:sz w:val="24"/>
          <w:szCs w:val="24"/>
        </w:rPr>
        <w:t xml:space="preserve"> ve </w:t>
      </w:r>
      <w:proofErr w:type="spellStart"/>
      <w:r w:rsidRPr="008B664F">
        <w:rPr>
          <w:rFonts w:ascii="Book Antiqua" w:hAnsi="Book Antiqua"/>
          <w:i/>
          <w:sz w:val="24"/>
          <w:szCs w:val="24"/>
        </w:rPr>
        <w:t>Scyllarus</w:t>
      </w:r>
      <w:proofErr w:type="spellEnd"/>
      <w:r w:rsidRPr="008B664F">
        <w:rPr>
          <w:rFonts w:ascii="Book Antiqua" w:hAnsi="Book Antiqua"/>
          <w:sz w:val="24"/>
          <w:szCs w:val="24"/>
        </w:rPr>
        <w:t xml:space="preserve"> türlerinin </w:t>
      </w:r>
      <w:proofErr w:type="spellStart"/>
      <w:r w:rsidRPr="008B664F">
        <w:rPr>
          <w:rFonts w:ascii="Book Antiqua" w:hAnsi="Book Antiqua"/>
          <w:sz w:val="24"/>
          <w:szCs w:val="24"/>
        </w:rPr>
        <w:t>Phyllosoma</w:t>
      </w:r>
      <w:proofErr w:type="spellEnd"/>
      <w:r w:rsidRPr="008B664F">
        <w:rPr>
          <w:rFonts w:ascii="Book Antiqua" w:hAnsi="Book Antiqua"/>
          <w:i/>
          <w:sz w:val="24"/>
          <w:szCs w:val="24"/>
        </w:rPr>
        <w:t xml:space="preserve"> l</w:t>
      </w:r>
      <w:r w:rsidRPr="008B664F">
        <w:rPr>
          <w:rFonts w:ascii="Book Antiqua" w:hAnsi="Book Antiqua"/>
          <w:sz w:val="24"/>
          <w:szCs w:val="24"/>
        </w:rPr>
        <w:t xml:space="preserve">arvalarında ve </w:t>
      </w:r>
      <w:proofErr w:type="spellStart"/>
      <w:r w:rsidRPr="008B664F">
        <w:rPr>
          <w:rFonts w:ascii="Book Antiqua" w:hAnsi="Book Antiqua"/>
          <w:i/>
          <w:sz w:val="24"/>
          <w:szCs w:val="24"/>
        </w:rPr>
        <w:t>Aurelia</w:t>
      </w:r>
      <w:proofErr w:type="spellEnd"/>
      <w:r w:rsidRPr="008B664F">
        <w:rPr>
          <w:rFonts w:ascii="Book Antiqua" w:hAnsi="Book Antiqua"/>
          <w:i/>
          <w:sz w:val="24"/>
          <w:szCs w:val="24"/>
        </w:rPr>
        <w:t xml:space="preserve"> </w:t>
      </w:r>
      <w:proofErr w:type="spellStart"/>
      <w:r w:rsidRPr="008B664F">
        <w:rPr>
          <w:rFonts w:ascii="Book Antiqua" w:hAnsi="Book Antiqua"/>
          <w:i/>
          <w:sz w:val="24"/>
          <w:szCs w:val="24"/>
        </w:rPr>
        <w:t>aurita</w:t>
      </w:r>
      <w:r w:rsidRPr="008B664F">
        <w:rPr>
          <w:rFonts w:ascii="Book Antiqua" w:hAnsi="Book Antiqua"/>
          <w:sz w:val="24"/>
          <w:szCs w:val="24"/>
        </w:rPr>
        <w:t>'da</w:t>
      </w:r>
      <w:proofErr w:type="spellEnd"/>
      <w:r w:rsidRPr="008B664F">
        <w:rPr>
          <w:rFonts w:ascii="Book Antiqua" w:hAnsi="Book Antiqua"/>
          <w:sz w:val="24"/>
          <w:szCs w:val="24"/>
        </w:rPr>
        <w:t xml:space="preserve"> görülür. </w:t>
      </w:r>
      <w:proofErr w:type="spellStart"/>
      <w:r w:rsidRPr="008B664F">
        <w:rPr>
          <w:rFonts w:ascii="Book Antiqua" w:hAnsi="Book Antiqua"/>
          <w:sz w:val="24"/>
          <w:szCs w:val="24"/>
        </w:rPr>
        <w:t>Hidromedüzlerin</w:t>
      </w:r>
      <w:proofErr w:type="spellEnd"/>
      <w:r w:rsidRPr="008B664F">
        <w:rPr>
          <w:rFonts w:ascii="Book Antiqua" w:hAnsi="Book Antiqua"/>
          <w:sz w:val="24"/>
          <w:szCs w:val="24"/>
        </w:rPr>
        <w:t xml:space="preserve"> vücutlarının balon, paraşüt şeklinde olması bu hayvanların paraşüt gibi hareket ederek daha yavaş batmalarını sağlar. </w:t>
      </w:r>
      <w:proofErr w:type="spellStart"/>
      <w:r w:rsidRPr="008B664F">
        <w:rPr>
          <w:rFonts w:ascii="Book Antiqua" w:hAnsi="Book Antiqua"/>
          <w:sz w:val="24"/>
          <w:szCs w:val="24"/>
        </w:rPr>
        <w:t>Brakiopodların</w:t>
      </w:r>
      <w:proofErr w:type="spellEnd"/>
      <w:r w:rsidRPr="008B664F">
        <w:rPr>
          <w:rFonts w:ascii="Book Antiqua" w:hAnsi="Book Antiqua"/>
          <w:sz w:val="24"/>
          <w:szCs w:val="24"/>
        </w:rPr>
        <w:t xml:space="preserve"> </w:t>
      </w:r>
      <w:proofErr w:type="spellStart"/>
      <w:r w:rsidRPr="008B664F">
        <w:rPr>
          <w:rFonts w:ascii="Book Antiqua" w:hAnsi="Book Antiqua"/>
          <w:sz w:val="24"/>
          <w:szCs w:val="24"/>
        </w:rPr>
        <w:t>Pelagodiscus</w:t>
      </w:r>
      <w:proofErr w:type="spellEnd"/>
      <w:r w:rsidRPr="008B664F">
        <w:rPr>
          <w:rFonts w:ascii="Book Antiqua" w:hAnsi="Book Antiqua"/>
          <w:sz w:val="24"/>
          <w:szCs w:val="24"/>
        </w:rPr>
        <w:t xml:space="preserve"> larvaları, vücutlarını örten ince kitinli çift kavkıları sayesinde yatay durumda yüzerler.</w:t>
      </w:r>
    </w:p>
    <w:p w:rsidR="00E655BA" w:rsidRPr="008B664F" w:rsidRDefault="00E655BA" w:rsidP="00E655BA">
      <w:pPr>
        <w:spacing w:before="120" w:after="120" w:line="360" w:lineRule="auto"/>
        <w:ind w:firstLine="540"/>
        <w:jc w:val="both"/>
        <w:rPr>
          <w:rFonts w:ascii="Book Antiqua" w:hAnsi="Book Antiqua"/>
          <w:b/>
          <w:sz w:val="24"/>
          <w:szCs w:val="24"/>
        </w:rPr>
      </w:pPr>
      <w:r w:rsidRPr="008B664F">
        <w:rPr>
          <w:rFonts w:ascii="Book Antiqua" w:hAnsi="Book Antiqua"/>
          <w:b/>
          <w:sz w:val="24"/>
          <w:szCs w:val="24"/>
        </w:rPr>
        <w:t>B. İyon Kompozisyonunun Kontrolü:</w:t>
      </w:r>
    </w:p>
    <w:p w:rsidR="00E655BA" w:rsidRPr="008B664F" w:rsidRDefault="00E655BA" w:rsidP="00E655BA">
      <w:pPr>
        <w:spacing w:before="120" w:after="120" w:line="360" w:lineRule="auto"/>
        <w:ind w:firstLine="540"/>
        <w:jc w:val="both"/>
        <w:rPr>
          <w:rFonts w:ascii="Book Antiqua" w:hAnsi="Book Antiqua"/>
          <w:sz w:val="24"/>
          <w:szCs w:val="24"/>
        </w:rPr>
      </w:pP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organizmaların yüzer durumda kalabilmek için geliştirdikleri yöntemlerden biri de organizmaların vücut sıvılarını kendilerini çevreleyen ortamdan daha az yoğun durumda tutmaktır. Bunu da hafif iyonlar vasıtasıyla deniz suyuyla </w:t>
      </w:r>
      <w:proofErr w:type="spellStart"/>
      <w:r w:rsidRPr="008B664F">
        <w:rPr>
          <w:rFonts w:ascii="Book Antiqua" w:hAnsi="Book Antiqua"/>
          <w:sz w:val="24"/>
          <w:szCs w:val="24"/>
        </w:rPr>
        <w:t>ozmotik</w:t>
      </w:r>
      <w:proofErr w:type="spellEnd"/>
      <w:r w:rsidRPr="008B664F">
        <w:rPr>
          <w:rFonts w:ascii="Book Antiqua" w:hAnsi="Book Antiqua"/>
          <w:sz w:val="24"/>
          <w:szCs w:val="24"/>
        </w:rPr>
        <w:t xml:space="preserve"> denge sağlayarak başarırlar. Denizde yaşayan </w:t>
      </w: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w:t>
      </w:r>
      <w:proofErr w:type="spellStart"/>
      <w:r w:rsidRPr="008B664F">
        <w:rPr>
          <w:rFonts w:ascii="Book Antiqua" w:hAnsi="Book Antiqua"/>
          <w:sz w:val="24"/>
          <w:szCs w:val="24"/>
        </w:rPr>
        <w:t>diatomların</w:t>
      </w:r>
      <w:proofErr w:type="spellEnd"/>
      <w:r w:rsidRPr="008B664F">
        <w:rPr>
          <w:rFonts w:ascii="Book Antiqua" w:hAnsi="Book Antiqua"/>
          <w:sz w:val="24"/>
          <w:szCs w:val="24"/>
        </w:rPr>
        <w:t xml:space="preserve"> yoğunlukları deniz suyu yoğunluğuna eşit olduğunda batmazlar. </w:t>
      </w:r>
      <w:proofErr w:type="spellStart"/>
      <w:r w:rsidRPr="008B664F">
        <w:rPr>
          <w:rFonts w:ascii="Book Antiqua" w:hAnsi="Book Antiqua"/>
          <w:i/>
          <w:sz w:val="24"/>
          <w:szCs w:val="24"/>
        </w:rPr>
        <w:t>Coscinodiscus</w:t>
      </w:r>
      <w:proofErr w:type="spellEnd"/>
      <w:r w:rsidRPr="008B664F">
        <w:rPr>
          <w:rFonts w:ascii="Book Antiqua" w:hAnsi="Book Antiqua"/>
          <w:sz w:val="24"/>
          <w:szCs w:val="24"/>
        </w:rPr>
        <w:t xml:space="preserve"> gibi kese şeklindeki </w:t>
      </w:r>
      <w:proofErr w:type="spellStart"/>
      <w:r w:rsidRPr="008B664F">
        <w:rPr>
          <w:rFonts w:ascii="Book Antiqua" w:hAnsi="Book Antiqua"/>
          <w:sz w:val="24"/>
          <w:szCs w:val="24"/>
        </w:rPr>
        <w:t>diatomlarda</w:t>
      </w:r>
      <w:proofErr w:type="spellEnd"/>
      <w:r w:rsidRPr="008B664F">
        <w:rPr>
          <w:rFonts w:ascii="Book Antiqua" w:hAnsi="Book Antiqua"/>
          <w:sz w:val="24"/>
          <w:szCs w:val="24"/>
        </w:rPr>
        <w:t xml:space="preserve">, hücre hacminin büyük kısmı </w:t>
      </w:r>
      <w:proofErr w:type="spellStart"/>
      <w:r w:rsidRPr="008B664F">
        <w:rPr>
          <w:rFonts w:ascii="Book Antiqua" w:hAnsi="Book Antiqua"/>
          <w:sz w:val="24"/>
          <w:szCs w:val="24"/>
        </w:rPr>
        <w:t>vakuol</w:t>
      </w:r>
      <w:proofErr w:type="spellEnd"/>
      <w:r w:rsidRPr="008B664F">
        <w:rPr>
          <w:rFonts w:ascii="Book Antiqua" w:hAnsi="Book Antiqua"/>
          <w:sz w:val="24"/>
          <w:szCs w:val="24"/>
        </w:rPr>
        <w:t xml:space="preserve"> ve hücre özsuyundan oluşur.</w:t>
      </w:r>
    </w:p>
    <w:p w:rsidR="00E655BA" w:rsidRPr="008B664F" w:rsidRDefault="00E655BA" w:rsidP="00E655BA">
      <w:pPr>
        <w:spacing w:before="120" w:after="120" w:line="360" w:lineRule="auto"/>
        <w:ind w:firstLine="540"/>
        <w:jc w:val="both"/>
        <w:rPr>
          <w:rFonts w:ascii="Book Antiqua" w:hAnsi="Book Antiqua"/>
          <w:sz w:val="24"/>
          <w:szCs w:val="24"/>
        </w:rPr>
      </w:pPr>
      <w:proofErr w:type="spellStart"/>
      <w:r w:rsidRPr="008B664F">
        <w:rPr>
          <w:rFonts w:ascii="Book Antiqua" w:hAnsi="Book Antiqua"/>
          <w:sz w:val="24"/>
          <w:szCs w:val="24"/>
        </w:rPr>
        <w:t>Diatomlarda</w:t>
      </w:r>
      <w:proofErr w:type="spellEnd"/>
      <w:r w:rsidRPr="008B664F">
        <w:rPr>
          <w:rFonts w:ascii="Book Antiqua" w:hAnsi="Book Antiqua"/>
          <w:sz w:val="24"/>
          <w:szCs w:val="24"/>
        </w:rPr>
        <w:t xml:space="preserve"> hücre ağırlığının büyük bir kısmı hücre duvarlarında bulunduğundan </w:t>
      </w:r>
      <w:proofErr w:type="spellStart"/>
      <w:r w:rsidRPr="008B664F">
        <w:rPr>
          <w:rFonts w:ascii="Book Antiqua" w:hAnsi="Book Antiqua"/>
          <w:sz w:val="24"/>
          <w:szCs w:val="24"/>
        </w:rPr>
        <w:t>vakuollü</w:t>
      </w:r>
      <w:proofErr w:type="spellEnd"/>
      <w:r w:rsidRPr="008B664F">
        <w:rPr>
          <w:rFonts w:ascii="Book Antiqua" w:hAnsi="Book Antiqua"/>
          <w:sz w:val="24"/>
          <w:szCs w:val="24"/>
        </w:rPr>
        <w:t xml:space="preserve"> hücre özsuyunun yoğunluğu azaltılarak bu fazla ağırlık dengelenir, böylece hücreler batmadan kalırlar. Dev deniz </w:t>
      </w:r>
      <w:proofErr w:type="spellStart"/>
      <w:r w:rsidRPr="008B664F">
        <w:rPr>
          <w:rFonts w:ascii="Book Antiqua" w:hAnsi="Book Antiqua"/>
          <w:sz w:val="24"/>
          <w:szCs w:val="24"/>
        </w:rPr>
        <w:t>diatomu</w:t>
      </w:r>
      <w:proofErr w:type="spellEnd"/>
      <w:r w:rsidRPr="008B664F">
        <w:rPr>
          <w:rFonts w:ascii="Book Antiqua" w:hAnsi="Book Antiqua"/>
          <w:sz w:val="24"/>
          <w:szCs w:val="24"/>
        </w:rPr>
        <w:t xml:space="preserve"> </w:t>
      </w:r>
      <w:proofErr w:type="spellStart"/>
      <w:r w:rsidRPr="008B664F">
        <w:rPr>
          <w:rFonts w:ascii="Book Antiqua" w:hAnsi="Book Antiqua"/>
          <w:i/>
          <w:sz w:val="24"/>
          <w:szCs w:val="24"/>
        </w:rPr>
        <w:t>Enthmodiscus</w:t>
      </w:r>
      <w:proofErr w:type="spellEnd"/>
      <w:r w:rsidRPr="008B664F">
        <w:rPr>
          <w:rFonts w:ascii="Book Antiqua" w:hAnsi="Book Antiqua"/>
          <w:i/>
          <w:sz w:val="24"/>
          <w:szCs w:val="24"/>
        </w:rPr>
        <w:t xml:space="preserve"> </w:t>
      </w:r>
      <w:proofErr w:type="spellStart"/>
      <w:r w:rsidRPr="008B664F">
        <w:rPr>
          <w:rFonts w:ascii="Book Antiqua" w:hAnsi="Book Antiqua"/>
          <w:i/>
          <w:sz w:val="24"/>
          <w:szCs w:val="24"/>
        </w:rPr>
        <w:t>rex</w:t>
      </w:r>
      <w:r w:rsidRPr="008B664F">
        <w:rPr>
          <w:rFonts w:ascii="Book Antiqua" w:hAnsi="Book Antiqua"/>
          <w:sz w:val="24"/>
          <w:szCs w:val="24"/>
        </w:rPr>
        <w:t>'in</w:t>
      </w:r>
      <w:proofErr w:type="spellEnd"/>
      <w:r w:rsidRPr="008B664F">
        <w:rPr>
          <w:rFonts w:ascii="Book Antiqua" w:hAnsi="Book Antiqua"/>
          <w:sz w:val="24"/>
          <w:szCs w:val="24"/>
        </w:rPr>
        <w:t xml:space="preserve"> hücre özsuyunda </w:t>
      </w:r>
      <w:proofErr w:type="spellStart"/>
      <w:r w:rsidRPr="008B664F">
        <w:rPr>
          <w:rFonts w:ascii="Book Antiqua" w:hAnsi="Book Antiqua"/>
          <w:sz w:val="24"/>
          <w:szCs w:val="24"/>
        </w:rPr>
        <w:t>Na</w:t>
      </w:r>
      <w:proofErr w:type="spellEnd"/>
      <w:r w:rsidRPr="008B664F">
        <w:rPr>
          <w:rFonts w:ascii="Book Antiqua" w:hAnsi="Book Antiqua"/>
          <w:sz w:val="24"/>
          <w:szCs w:val="24"/>
          <w:vertAlign w:val="superscript"/>
        </w:rPr>
        <w:t>+</w:t>
      </w:r>
      <w:r w:rsidRPr="008B664F">
        <w:rPr>
          <w:rFonts w:ascii="Book Antiqua" w:hAnsi="Book Antiqua"/>
          <w:sz w:val="24"/>
          <w:szCs w:val="24"/>
        </w:rPr>
        <w:t>, K</w:t>
      </w:r>
      <w:r w:rsidRPr="008B664F">
        <w:rPr>
          <w:rFonts w:ascii="Book Antiqua" w:hAnsi="Book Antiqua"/>
          <w:sz w:val="24"/>
          <w:szCs w:val="24"/>
          <w:vertAlign w:val="superscript"/>
        </w:rPr>
        <w:t>+</w:t>
      </w:r>
      <w:r w:rsidRPr="008B664F">
        <w:rPr>
          <w:rFonts w:ascii="Book Antiqua" w:hAnsi="Book Antiqua"/>
          <w:sz w:val="24"/>
          <w:szCs w:val="24"/>
        </w:rPr>
        <w:t xml:space="preserve"> iyonlarının çok fazla, Ca</w:t>
      </w:r>
      <w:r w:rsidRPr="008B664F">
        <w:rPr>
          <w:rFonts w:ascii="Book Antiqua" w:hAnsi="Book Antiqua"/>
          <w:sz w:val="24"/>
          <w:szCs w:val="24"/>
          <w:vertAlign w:val="superscript"/>
        </w:rPr>
        <w:t>2+</w:t>
      </w:r>
      <w:r w:rsidRPr="008B664F">
        <w:rPr>
          <w:rFonts w:ascii="Book Antiqua" w:hAnsi="Book Antiqua"/>
          <w:sz w:val="24"/>
          <w:szCs w:val="24"/>
        </w:rPr>
        <w:t xml:space="preserve"> az miktarda, NH</w:t>
      </w:r>
      <w:r w:rsidRPr="008B664F">
        <w:rPr>
          <w:rFonts w:ascii="Book Antiqua" w:hAnsi="Book Antiqua"/>
          <w:sz w:val="24"/>
          <w:szCs w:val="24"/>
          <w:vertAlign w:val="superscript"/>
        </w:rPr>
        <w:t>+4</w:t>
      </w:r>
      <w:r w:rsidRPr="008B664F">
        <w:rPr>
          <w:rFonts w:ascii="Book Antiqua" w:hAnsi="Book Antiqua"/>
          <w:sz w:val="24"/>
          <w:szCs w:val="24"/>
        </w:rPr>
        <w:t xml:space="preserve"> ve Mg</w:t>
      </w:r>
      <w:r w:rsidRPr="008B664F">
        <w:rPr>
          <w:rFonts w:ascii="Book Antiqua" w:hAnsi="Book Antiqua"/>
          <w:sz w:val="24"/>
          <w:szCs w:val="24"/>
          <w:vertAlign w:val="superscript"/>
        </w:rPr>
        <w:t>2+</w:t>
      </w:r>
      <w:r w:rsidRPr="008B664F">
        <w:rPr>
          <w:rFonts w:ascii="Book Antiqua" w:hAnsi="Book Antiqua"/>
          <w:sz w:val="24"/>
          <w:szCs w:val="24"/>
        </w:rPr>
        <w:t xml:space="preserve"> iyonlarının ise bulunmadığı saptanmıştır. </w:t>
      </w: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w:t>
      </w:r>
      <w:proofErr w:type="spellStart"/>
      <w:r w:rsidRPr="008B664F">
        <w:rPr>
          <w:rFonts w:ascii="Book Antiqua" w:hAnsi="Book Antiqua"/>
          <w:sz w:val="24"/>
          <w:szCs w:val="24"/>
        </w:rPr>
        <w:t>diatomlar</w:t>
      </w:r>
      <w:proofErr w:type="spellEnd"/>
      <w:r w:rsidRPr="008B664F">
        <w:rPr>
          <w:rFonts w:ascii="Book Antiqua" w:hAnsi="Book Antiqua"/>
          <w:sz w:val="24"/>
          <w:szCs w:val="24"/>
        </w:rPr>
        <w:t xml:space="preserve"> iki değerlikli iyonlarını atarak hücre sıvılarının yoğunluğunu düşük tutarlar, böylece içerdikleri silisten kaynaklanan fazla ağırlık dengelenir.</w:t>
      </w:r>
    </w:p>
    <w:p w:rsidR="00E655BA" w:rsidRPr="008B664F" w:rsidRDefault="00E655BA" w:rsidP="00E655BA">
      <w:pPr>
        <w:spacing w:before="120" w:after="120" w:line="360" w:lineRule="auto"/>
        <w:ind w:firstLine="540"/>
        <w:jc w:val="both"/>
        <w:rPr>
          <w:rFonts w:ascii="Book Antiqua" w:hAnsi="Book Antiqua"/>
          <w:sz w:val="24"/>
          <w:szCs w:val="24"/>
        </w:rPr>
      </w:pPr>
      <w:proofErr w:type="spellStart"/>
      <w:r w:rsidRPr="008B664F">
        <w:rPr>
          <w:rFonts w:ascii="Book Antiqua" w:hAnsi="Book Antiqua"/>
          <w:sz w:val="24"/>
          <w:szCs w:val="24"/>
        </w:rPr>
        <w:t>Holozoik</w:t>
      </w:r>
      <w:proofErr w:type="spellEnd"/>
      <w:r w:rsidRPr="008B664F">
        <w:rPr>
          <w:rFonts w:ascii="Book Antiqua" w:hAnsi="Book Antiqua"/>
          <w:sz w:val="24"/>
          <w:szCs w:val="24"/>
        </w:rPr>
        <w:t xml:space="preserve"> beslenen </w:t>
      </w:r>
      <w:proofErr w:type="spellStart"/>
      <w:r w:rsidRPr="008B664F">
        <w:rPr>
          <w:rFonts w:ascii="Book Antiqua" w:hAnsi="Book Antiqua"/>
          <w:sz w:val="24"/>
          <w:szCs w:val="24"/>
        </w:rPr>
        <w:t>dinoflagellatlardan</w:t>
      </w:r>
      <w:proofErr w:type="spellEnd"/>
      <w:r w:rsidRPr="008B664F">
        <w:rPr>
          <w:rFonts w:ascii="Book Antiqua" w:hAnsi="Book Antiqua"/>
          <w:sz w:val="24"/>
          <w:szCs w:val="24"/>
        </w:rPr>
        <w:t xml:space="preserve"> </w:t>
      </w:r>
      <w:proofErr w:type="spellStart"/>
      <w:r w:rsidRPr="008B664F">
        <w:rPr>
          <w:rFonts w:ascii="Book Antiqua" w:hAnsi="Book Antiqua"/>
          <w:i/>
          <w:sz w:val="24"/>
          <w:szCs w:val="24"/>
        </w:rPr>
        <w:t>Noctiluca</w:t>
      </w:r>
      <w:proofErr w:type="spellEnd"/>
      <w:r w:rsidRPr="008B664F">
        <w:rPr>
          <w:rFonts w:ascii="Book Antiqua" w:hAnsi="Book Antiqua"/>
          <w:i/>
          <w:sz w:val="24"/>
          <w:szCs w:val="24"/>
        </w:rPr>
        <w:t xml:space="preserve"> </w:t>
      </w:r>
      <w:proofErr w:type="spellStart"/>
      <w:r w:rsidRPr="008B664F">
        <w:rPr>
          <w:rFonts w:ascii="Book Antiqua" w:hAnsi="Book Antiqua"/>
          <w:i/>
          <w:sz w:val="24"/>
          <w:szCs w:val="24"/>
        </w:rPr>
        <w:t>scintillans</w:t>
      </w:r>
      <w:proofErr w:type="spellEnd"/>
      <w:r w:rsidRPr="008B664F">
        <w:rPr>
          <w:rFonts w:ascii="Book Antiqua" w:hAnsi="Book Antiqua"/>
          <w:sz w:val="24"/>
          <w:szCs w:val="24"/>
        </w:rPr>
        <w:t xml:space="preserve"> hacim değişikliğiyle yoğunluğunu düzenler. İki değerlikli iyonları (özellikle SO</w:t>
      </w:r>
      <w:r w:rsidRPr="008B664F">
        <w:rPr>
          <w:rFonts w:ascii="Book Antiqua" w:hAnsi="Book Antiqua"/>
          <w:sz w:val="24"/>
          <w:szCs w:val="24"/>
          <w:vertAlign w:val="subscript"/>
        </w:rPr>
        <w:t>4</w:t>
      </w:r>
      <w:r w:rsidRPr="008B664F">
        <w:rPr>
          <w:rFonts w:ascii="Book Antiqua" w:hAnsi="Book Antiqua"/>
          <w:sz w:val="24"/>
          <w:szCs w:val="24"/>
        </w:rPr>
        <w:t xml:space="preserve">) atarak, bunları çok düşük </w:t>
      </w:r>
      <w:proofErr w:type="gramStart"/>
      <w:r w:rsidRPr="008B664F">
        <w:rPr>
          <w:rFonts w:ascii="Book Antiqua" w:hAnsi="Book Antiqua"/>
          <w:sz w:val="24"/>
          <w:szCs w:val="24"/>
        </w:rPr>
        <w:t>konsantrasyonda</w:t>
      </w:r>
      <w:proofErr w:type="gramEnd"/>
      <w:r w:rsidRPr="008B664F">
        <w:rPr>
          <w:rFonts w:ascii="Book Antiqua" w:hAnsi="Book Antiqua"/>
          <w:sz w:val="24"/>
          <w:szCs w:val="24"/>
        </w:rPr>
        <w:t xml:space="preserve"> tutar veya hafif </w:t>
      </w:r>
      <w:proofErr w:type="spellStart"/>
      <w:r w:rsidRPr="008B664F">
        <w:rPr>
          <w:rFonts w:ascii="Book Antiqua" w:hAnsi="Book Antiqua"/>
          <w:sz w:val="24"/>
          <w:szCs w:val="24"/>
        </w:rPr>
        <w:t>monovalent</w:t>
      </w:r>
      <w:proofErr w:type="spellEnd"/>
      <w:r w:rsidRPr="008B664F">
        <w:rPr>
          <w:rFonts w:ascii="Book Antiqua" w:hAnsi="Book Antiqua"/>
          <w:sz w:val="24"/>
          <w:szCs w:val="24"/>
        </w:rPr>
        <w:t xml:space="preserve"> </w:t>
      </w:r>
      <w:proofErr w:type="spellStart"/>
      <w:r w:rsidRPr="008B664F">
        <w:rPr>
          <w:rFonts w:ascii="Book Antiqua" w:hAnsi="Book Antiqua"/>
          <w:sz w:val="24"/>
          <w:szCs w:val="24"/>
        </w:rPr>
        <w:t>Na</w:t>
      </w:r>
      <w:proofErr w:type="spellEnd"/>
      <w:r w:rsidRPr="008B664F">
        <w:rPr>
          <w:rFonts w:ascii="Book Antiqua" w:hAnsi="Book Antiqua"/>
          <w:sz w:val="24"/>
          <w:szCs w:val="24"/>
          <w:vertAlign w:val="superscript"/>
        </w:rPr>
        <w:t>+</w:t>
      </w:r>
      <w:r w:rsidRPr="008B664F">
        <w:rPr>
          <w:rFonts w:ascii="Book Antiqua" w:hAnsi="Book Antiqua"/>
          <w:sz w:val="24"/>
          <w:szCs w:val="24"/>
        </w:rPr>
        <w:t>, K</w:t>
      </w:r>
      <w:r w:rsidRPr="008B664F">
        <w:rPr>
          <w:rFonts w:ascii="Book Antiqua" w:hAnsi="Book Antiqua"/>
          <w:sz w:val="24"/>
          <w:szCs w:val="24"/>
          <w:vertAlign w:val="superscript"/>
        </w:rPr>
        <w:t>+</w:t>
      </w:r>
      <w:r w:rsidRPr="008B664F">
        <w:rPr>
          <w:rFonts w:ascii="Book Antiqua" w:hAnsi="Book Antiqua"/>
          <w:sz w:val="24"/>
          <w:szCs w:val="24"/>
        </w:rPr>
        <w:t>, NH</w:t>
      </w:r>
      <w:r w:rsidRPr="008B664F">
        <w:rPr>
          <w:rFonts w:ascii="Book Antiqua" w:hAnsi="Book Antiqua"/>
          <w:sz w:val="24"/>
          <w:szCs w:val="24"/>
          <w:vertAlign w:val="superscript"/>
        </w:rPr>
        <w:t>+</w:t>
      </w:r>
      <w:r w:rsidRPr="008B664F">
        <w:rPr>
          <w:rFonts w:ascii="Book Antiqua" w:hAnsi="Book Antiqua"/>
          <w:sz w:val="24"/>
          <w:szCs w:val="24"/>
          <w:vertAlign w:val="subscript"/>
        </w:rPr>
        <w:t>4</w:t>
      </w:r>
      <w:r w:rsidRPr="008B664F">
        <w:rPr>
          <w:rFonts w:ascii="Book Antiqua" w:hAnsi="Book Antiqua"/>
          <w:sz w:val="24"/>
          <w:szCs w:val="24"/>
        </w:rPr>
        <w:t xml:space="preserve"> iyonların seçici </w:t>
      </w:r>
      <w:proofErr w:type="spellStart"/>
      <w:r w:rsidRPr="008B664F">
        <w:rPr>
          <w:rFonts w:ascii="Book Antiqua" w:hAnsi="Book Antiqua"/>
          <w:sz w:val="24"/>
          <w:szCs w:val="24"/>
        </w:rPr>
        <w:t>akümülasyonu</w:t>
      </w:r>
      <w:proofErr w:type="spellEnd"/>
      <w:r w:rsidRPr="008B664F">
        <w:rPr>
          <w:rFonts w:ascii="Book Antiqua" w:hAnsi="Book Antiqua"/>
          <w:sz w:val="24"/>
          <w:szCs w:val="24"/>
        </w:rPr>
        <w:t xml:space="preserve"> ile sitoplâzmasının iyon içeriğini düzenler. Ototrof ve hareketsiz </w:t>
      </w:r>
      <w:proofErr w:type="spellStart"/>
      <w:r w:rsidRPr="008B664F">
        <w:rPr>
          <w:rFonts w:ascii="Book Antiqua" w:hAnsi="Book Antiqua"/>
          <w:sz w:val="24"/>
          <w:szCs w:val="24"/>
        </w:rPr>
        <w:lastRenderedPageBreak/>
        <w:t>dinoflagellat</w:t>
      </w:r>
      <w:proofErr w:type="spellEnd"/>
      <w:r w:rsidRPr="008B664F">
        <w:rPr>
          <w:rFonts w:ascii="Book Antiqua" w:hAnsi="Book Antiqua"/>
          <w:sz w:val="24"/>
          <w:szCs w:val="24"/>
        </w:rPr>
        <w:t xml:space="preserve">, </w:t>
      </w:r>
      <w:proofErr w:type="spellStart"/>
      <w:r w:rsidRPr="008B664F">
        <w:rPr>
          <w:rFonts w:ascii="Book Antiqua" w:hAnsi="Book Antiqua"/>
          <w:i/>
          <w:sz w:val="24"/>
          <w:szCs w:val="24"/>
        </w:rPr>
        <w:t>Pyrocystis</w:t>
      </w:r>
      <w:proofErr w:type="spellEnd"/>
      <w:r w:rsidRPr="008B664F">
        <w:rPr>
          <w:rFonts w:ascii="Book Antiqua" w:hAnsi="Book Antiqua"/>
          <w:i/>
          <w:sz w:val="24"/>
          <w:szCs w:val="24"/>
        </w:rPr>
        <w:t xml:space="preserve"> </w:t>
      </w:r>
      <w:proofErr w:type="spellStart"/>
      <w:r w:rsidRPr="008B664F">
        <w:rPr>
          <w:rFonts w:ascii="Book Antiqua" w:hAnsi="Book Antiqua"/>
          <w:i/>
          <w:sz w:val="24"/>
          <w:szCs w:val="24"/>
        </w:rPr>
        <w:t>noctiluca</w:t>
      </w:r>
      <w:proofErr w:type="spellEnd"/>
      <w:r w:rsidRPr="008B664F">
        <w:rPr>
          <w:rFonts w:ascii="Book Antiqua" w:hAnsi="Book Antiqua"/>
          <w:sz w:val="24"/>
          <w:szCs w:val="24"/>
        </w:rPr>
        <w:t xml:space="preserve"> da pozitif yüzmeyi iyon oranlarını düzenleyerek sağlar.</w:t>
      </w:r>
    </w:p>
    <w:p w:rsidR="00E655BA" w:rsidRPr="008B664F" w:rsidRDefault="00E655BA" w:rsidP="00E655BA">
      <w:pPr>
        <w:spacing w:before="120" w:after="120" w:line="360" w:lineRule="auto"/>
        <w:ind w:firstLine="540"/>
        <w:jc w:val="both"/>
        <w:rPr>
          <w:rFonts w:ascii="Book Antiqua" w:hAnsi="Book Antiqua"/>
          <w:sz w:val="24"/>
          <w:szCs w:val="24"/>
        </w:rPr>
      </w:pPr>
      <w:r w:rsidRPr="008B664F">
        <w:rPr>
          <w:rFonts w:ascii="Book Antiqua" w:hAnsi="Book Antiqua"/>
          <w:sz w:val="24"/>
          <w:szCs w:val="24"/>
        </w:rPr>
        <w:t xml:space="preserve">Medüz, salpa, </w:t>
      </w:r>
      <w:proofErr w:type="spellStart"/>
      <w:r w:rsidRPr="008B664F">
        <w:rPr>
          <w:rFonts w:ascii="Book Antiqua" w:hAnsi="Book Antiqua"/>
          <w:sz w:val="24"/>
          <w:szCs w:val="24"/>
        </w:rPr>
        <w:t>heteropod</w:t>
      </w:r>
      <w:proofErr w:type="spellEnd"/>
      <w:r w:rsidRPr="008B664F">
        <w:rPr>
          <w:rFonts w:ascii="Book Antiqua" w:hAnsi="Book Antiqua"/>
          <w:sz w:val="24"/>
          <w:szCs w:val="24"/>
        </w:rPr>
        <w:t xml:space="preserve"> </w:t>
      </w:r>
      <w:proofErr w:type="spellStart"/>
      <w:r w:rsidRPr="008B664F">
        <w:rPr>
          <w:rFonts w:ascii="Book Antiqua" w:hAnsi="Book Antiqua"/>
          <w:sz w:val="24"/>
          <w:szCs w:val="24"/>
        </w:rPr>
        <w:t>mollusk</w:t>
      </w:r>
      <w:proofErr w:type="spellEnd"/>
      <w:r w:rsidRPr="008B664F">
        <w:rPr>
          <w:rFonts w:ascii="Book Antiqua" w:hAnsi="Book Antiqua"/>
          <w:sz w:val="24"/>
          <w:szCs w:val="24"/>
        </w:rPr>
        <w:t xml:space="preserve">, </w:t>
      </w:r>
      <w:proofErr w:type="spellStart"/>
      <w:r w:rsidRPr="008B664F">
        <w:rPr>
          <w:rFonts w:ascii="Book Antiqua" w:hAnsi="Book Antiqua"/>
          <w:sz w:val="24"/>
          <w:szCs w:val="24"/>
        </w:rPr>
        <w:t>ktenofor</w:t>
      </w:r>
      <w:proofErr w:type="spellEnd"/>
      <w:r w:rsidRPr="008B664F">
        <w:rPr>
          <w:rFonts w:ascii="Book Antiqua" w:hAnsi="Book Antiqua"/>
          <w:sz w:val="24"/>
          <w:szCs w:val="24"/>
        </w:rPr>
        <w:t xml:space="preserve">, </w:t>
      </w:r>
      <w:proofErr w:type="spellStart"/>
      <w:r w:rsidRPr="008B664F">
        <w:rPr>
          <w:rFonts w:ascii="Book Antiqua" w:hAnsi="Book Antiqua"/>
          <w:sz w:val="24"/>
          <w:szCs w:val="24"/>
        </w:rPr>
        <w:t>nemertinler</w:t>
      </w:r>
      <w:proofErr w:type="spellEnd"/>
      <w:r w:rsidRPr="008B664F">
        <w:rPr>
          <w:rFonts w:ascii="Book Antiqua" w:hAnsi="Book Antiqua"/>
          <w:sz w:val="24"/>
          <w:szCs w:val="24"/>
        </w:rPr>
        <w:t xml:space="preserve"> gibi birçok </w:t>
      </w:r>
      <w:proofErr w:type="spellStart"/>
      <w:r w:rsidRPr="008B664F">
        <w:rPr>
          <w:rFonts w:ascii="Book Antiqua" w:hAnsi="Book Antiqua"/>
          <w:sz w:val="24"/>
          <w:szCs w:val="24"/>
        </w:rPr>
        <w:t>zooplankton</w:t>
      </w:r>
      <w:proofErr w:type="spellEnd"/>
      <w:r w:rsidRPr="008B664F">
        <w:rPr>
          <w:rFonts w:ascii="Book Antiqua" w:hAnsi="Book Antiqua"/>
          <w:sz w:val="24"/>
          <w:szCs w:val="24"/>
        </w:rPr>
        <w:t xml:space="preserve"> da ağır sülfat iyonlarını almayarak veya dışarı atarak, </w:t>
      </w:r>
      <w:proofErr w:type="spellStart"/>
      <w:r w:rsidRPr="008B664F">
        <w:rPr>
          <w:rFonts w:ascii="Book Antiqua" w:hAnsi="Book Antiqua"/>
          <w:sz w:val="24"/>
          <w:szCs w:val="24"/>
        </w:rPr>
        <w:t>iso</w:t>
      </w:r>
      <w:proofErr w:type="spellEnd"/>
      <w:r w:rsidRPr="008B664F">
        <w:rPr>
          <w:rFonts w:ascii="Book Antiqua" w:hAnsi="Book Antiqua"/>
          <w:sz w:val="24"/>
          <w:szCs w:val="24"/>
        </w:rPr>
        <w:t>-</w:t>
      </w:r>
      <w:proofErr w:type="spellStart"/>
      <w:r w:rsidRPr="008B664F">
        <w:rPr>
          <w:rFonts w:ascii="Book Antiqua" w:hAnsi="Book Antiqua"/>
          <w:sz w:val="24"/>
          <w:szCs w:val="24"/>
        </w:rPr>
        <w:t>osmotik</w:t>
      </w:r>
      <w:proofErr w:type="spellEnd"/>
      <w:r w:rsidRPr="008B664F">
        <w:rPr>
          <w:rFonts w:ascii="Book Antiqua" w:hAnsi="Book Antiqua"/>
          <w:sz w:val="24"/>
          <w:szCs w:val="24"/>
        </w:rPr>
        <w:t xml:space="preserve"> olarak bunların yerine daha hafif klorür iyonlarını alırlar, böylece su kaybından da korunurlar. Bu hayvanlar sülfat iyonlarını tutsa bile yoğunlukları deniz suyundan daha az olur. Deniz suyunda bulunan sülfat miktarına göre hayvanların vücut sıvılarında bulunan sülfat miktarı azaldıkça suyun kaldırma kuvveti artar, bu sayede </w:t>
      </w: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hayvanlar suda asılı durumda kalırlar.</w:t>
      </w:r>
    </w:p>
    <w:p w:rsidR="00E655BA" w:rsidRPr="008B664F" w:rsidRDefault="00E655BA" w:rsidP="00E655BA">
      <w:pPr>
        <w:spacing w:before="120" w:after="120" w:line="360" w:lineRule="auto"/>
        <w:ind w:firstLine="540"/>
        <w:jc w:val="both"/>
        <w:rPr>
          <w:rFonts w:ascii="Book Antiqua" w:hAnsi="Book Antiqua"/>
          <w:sz w:val="24"/>
          <w:szCs w:val="24"/>
        </w:rPr>
      </w:pPr>
      <w:r w:rsidRPr="008B664F">
        <w:rPr>
          <w:rFonts w:ascii="Book Antiqua" w:hAnsi="Book Antiqua"/>
          <w:sz w:val="24"/>
          <w:szCs w:val="24"/>
        </w:rPr>
        <w:t xml:space="preserve">Derin deniz </w:t>
      </w:r>
      <w:proofErr w:type="spellStart"/>
      <w:r w:rsidRPr="008B664F">
        <w:rPr>
          <w:rFonts w:ascii="Book Antiqua" w:hAnsi="Book Antiqua"/>
          <w:sz w:val="24"/>
          <w:szCs w:val="24"/>
        </w:rPr>
        <w:t>sefalopodlarının</w:t>
      </w:r>
      <w:proofErr w:type="spellEnd"/>
      <w:r w:rsidRPr="008B664F">
        <w:rPr>
          <w:rFonts w:ascii="Book Antiqua" w:hAnsi="Book Antiqua"/>
          <w:sz w:val="24"/>
          <w:szCs w:val="24"/>
        </w:rPr>
        <w:t xml:space="preserve"> solom sıvıları deniz suyuyla </w:t>
      </w:r>
      <w:proofErr w:type="spellStart"/>
      <w:r w:rsidRPr="008B664F">
        <w:rPr>
          <w:rFonts w:ascii="Book Antiqua" w:hAnsi="Book Antiqua"/>
          <w:sz w:val="24"/>
          <w:szCs w:val="24"/>
        </w:rPr>
        <w:t>izotonik</w:t>
      </w:r>
      <w:proofErr w:type="spellEnd"/>
      <w:r w:rsidRPr="008B664F">
        <w:rPr>
          <w:rFonts w:ascii="Book Antiqua" w:hAnsi="Book Antiqua"/>
          <w:sz w:val="24"/>
          <w:szCs w:val="24"/>
        </w:rPr>
        <w:t xml:space="preserve"> olup yoğunluğu 1.01 g/cm</w:t>
      </w:r>
      <w:r w:rsidRPr="008B664F">
        <w:rPr>
          <w:rFonts w:ascii="Book Antiqua" w:hAnsi="Book Antiqua"/>
          <w:sz w:val="24"/>
          <w:szCs w:val="24"/>
          <w:vertAlign w:val="superscript"/>
        </w:rPr>
        <w:t>3</w:t>
      </w:r>
      <w:r w:rsidRPr="008B664F">
        <w:rPr>
          <w:rFonts w:ascii="Book Antiqua" w:hAnsi="Book Antiqua"/>
          <w:sz w:val="24"/>
          <w:szCs w:val="24"/>
        </w:rPr>
        <w:t xml:space="preserve"> </w:t>
      </w:r>
      <w:proofErr w:type="spellStart"/>
      <w:r w:rsidRPr="008B664F">
        <w:rPr>
          <w:rFonts w:ascii="Book Antiqua" w:hAnsi="Book Antiqua"/>
          <w:sz w:val="24"/>
          <w:szCs w:val="24"/>
        </w:rPr>
        <w:t>dir</w:t>
      </w:r>
      <w:proofErr w:type="spellEnd"/>
      <w:r w:rsidRPr="008B664F">
        <w:rPr>
          <w:rFonts w:ascii="Book Antiqua" w:hAnsi="Book Antiqua"/>
          <w:sz w:val="24"/>
          <w:szCs w:val="24"/>
        </w:rPr>
        <w:t xml:space="preserve"> ve deniz suyundan daha az yoğundur. Bu sıvı fazla miktarda amonyum klorür içerir. Bu hayvanlar amonyum klorür </w:t>
      </w:r>
      <w:proofErr w:type="gramStart"/>
      <w:r w:rsidRPr="008B664F">
        <w:rPr>
          <w:rFonts w:ascii="Book Antiqua" w:hAnsi="Book Antiqua"/>
          <w:sz w:val="24"/>
          <w:szCs w:val="24"/>
        </w:rPr>
        <w:t>konsantrasyonlarını</w:t>
      </w:r>
      <w:proofErr w:type="gramEnd"/>
      <w:r w:rsidRPr="008B664F">
        <w:rPr>
          <w:rFonts w:ascii="Book Antiqua" w:hAnsi="Book Antiqua"/>
          <w:sz w:val="24"/>
          <w:szCs w:val="24"/>
        </w:rPr>
        <w:t xml:space="preserve"> düzenleyerek suda </w:t>
      </w:r>
      <w:proofErr w:type="spellStart"/>
      <w:r w:rsidRPr="008B664F">
        <w:rPr>
          <w:rFonts w:ascii="Book Antiqua" w:hAnsi="Book Antiqua"/>
          <w:sz w:val="24"/>
          <w:szCs w:val="24"/>
        </w:rPr>
        <w:t>başaşağı</w:t>
      </w:r>
      <w:proofErr w:type="spellEnd"/>
      <w:r w:rsidRPr="008B664F">
        <w:rPr>
          <w:rFonts w:ascii="Book Antiqua" w:hAnsi="Book Antiqua"/>
          <w:sz w:val="24"/>
          <w:szCs w:val="24"/>
        </w:rPr>
        <w:t xml:space="preserve"> asılı durumda kalırlar ve </w:t>
      </w:r>
      <w:proofErr w:type="spellStart"/>
      <w:r w:rsidRPr="008B664F">
        <w:rPr>
          <w:rFonts w:ascii="Book Antiqua" w:hAnsi="Book Antiqua"/>
          <w:sz w:val="24"/>
          <w:szCs w:val="24"/>
        </w:rPr>
        <w:t>vertikal</w:t>
      </w:r>
      <w:proofErr w:type="spellEnd"/>
      <w:r w:rsidRPr="008B664F">
        <w:rPr>
          <w:rFonts w:ascii="Book Antiqua" w:hAnsi="Book Antiqua"/>
          <w:sz w:val="24"/>
          <w:szCs w:val="24"/>
        </w:rPr>
        <w:t xml:space="preserve"> hareketlerini kontrol ederler. </w:t>
      </w:r>
      <w:proofErr w:type="spellStart"/>
      <w:r w:rsidRPr="008B664F">
        <w:rPr>
          <w:rFonts w:ascii="Book Antiqua" w:hAnsi="Book Antiqua"/>
          <w:sz w:val="24"/>
          <w:szCs w:val="24"/>
        </w:rPr>
        <w:t>Sefalopodlardaki</w:t>
      </w:r>
      <w:proofErr w:type="spellEnd"/>
      <w:r w:rsidRPr="008B664F">
        <w:rPr>
          <w:rFonts w:ascii="Book Antiqua" w:hAnsi="Book Antiqua"/>
          <w:sz w:val="24"/>
          <w:szCs w:val="24"/>
        </w:rPr>
        <w:t xml:space="preserve"> amonyum fazlalığı, metabolizmalarındaki proteinlerin parçalanması sonucu oluşan azotun amonyum şeklinde atılmasından kaynaklanır. Bu yöntemin yüzme mekanizması olarak kullanımı diğer </w:t>
      </w:r>
      <w:proofErr w:type="spellStart"/>
      <w:r w:rsidRPr="008B664F">
        <w:rPr>
          <w:rFonts w:ascii="Book Antiqua" w:hAnsi="Book Antiqua"/>
          <w:sz w:val="24"/>
          <w:szCs w:val="24"/>
        </w:rPr>
        <w:t>sefalopod</w:t>
      </w:r>
      <w:proofErr w:type="spellEnd"/>
      <w:r w:rsidRPr="008B664F">
        <w:rPr>
          <w:rFonts w:ascii="Book Antiqua" w:hAnsi="Book Antiqua"/>
          <w:sz w:val="24"/>
          <w:szCs w:val="24"/>
        </w:rPr>
        <w:t xml:space="preserve"> ve </w:t>
      </w:r>
      <w:proofErr w:type="spellStart"/>
      <w:r w:rsidRPr="008B664F">
        <w:rPr>
          <w:rFonts w:ascii="Book Antiqua" w:hAnsi="Book Antiqua"/>
          <w:sz w:val="24"/>
          <w:szCs w:val="24"/>
        </w:rPr>
        <w:t>krustase</w:t>
      </w:r>
      <w:proofErr w:type="spellEnd"/>
      <w:r w:rsidRPr="008B664F">
        <w:rPr>
          <w:rFonts w:ascii="Book Antiqua" w:hAnsi="Book Antiqua"/>
          <w:sz w:val="24"/>
          <w:szCs w:val="24"/>
        </w:rPr>
        <w:t xml:space="preserve"> larvalarında da görülür.</w:t>
      </w:r>
    </w:p>
    <w:p w:rsidR="00E655BA" w:rsidRPr="008B664F" w:rsidRDefault="00E655BA" w:rsidP="00E655BA">
      <w:pPr>
        <w:pStyle w:val="GvdeMetniGirintisi"/>
        <w:spacing w:before="120" w:line="360" w:lineRule="auto"/>
        <w:ind w:left="0" w:firstLine="540"/>
        <w:rPr>
          <w:rFonts w:ascii="Book Antiqua" w:hAnsi="Book Antiqua"/>
          <w:b/>
          <w:sz w:val="24"/>
          <w:szCs w:val="24"/>
        </w:rPr>
      </w:pPr>
      <w:r w:rsidRPr="008B664F">
        <w:rPr>
          <w:rFonts w:ascii="Book Antiqua" w:hAnsi="Book Antiqua"/>
          <w:b/>
          <w:sz w:val="24"/>
          <w:szCs w:val="24"/>
        </w:rPr>
        <w:t>C. Gaz keseleri:</w:t>
      </w:r>
    </w:p>
    <w:p w:rsidR="00E655BA" w:rsidRPr="008B664F" w:rsidRDefault="00E655BA" w:rsidP="00E655BA">
      <w:pPr>
        <w:spacing w:before="120" w:after="120" w:line="360" w:lineRule="auto"/>
        <w:ind w:firstLine="540"/>
        <w:jc w:val="both"/>
        <w:rPr>
          <w:rFonts w:ascii="Book Antiqua" w:hAnsi="Book Antiqua"/>
          <w:sz w:val="24"/>
          <w:szCs w:val="24"/>
        </w:rPr>
      </w:pPr>
      <w:proofErr w:type="spellStart"/>
      <w:r w:rsidRPr="008B664F">
        <w:rPr>
          <w:rFonts w:ascii="Book Antiqua" w:hAnsi="Book Antiqua"/>
          <w:sz w:val="24"/>
          <w:szCs w:val="24"/>
        </w:rPr>
        <w:t>Fitoplanktonik</w:t>
      </w:r>
      <w:proofErr w:type="spellEnd"/>
      <w:r w:rsidRPr="008B664F">
        <w:rPr>
          <w:rFonts w:ascii="Book Antiqua" w:hAnsi="Book Antiqua"/>
          <w:sz w:val="24"/>
          <w:szCs w:val="24"/>
        </w:rPr>
        <w:t xml:space="preserve"> hücrelerdeki gaz </w:t>
      </w:r>
      <w:proofErr w:type="spellStart"/>
      <w:r w:rsidRPr="008B664F">
        <w:rPr>
          <w:rFonts w:ascii="Book Antiqua" w:hAnsi="Book Antiqua"/>
          <w:sz w:val="24"/>
          <w:szCs w:val="24"/>
        </w:rPr>
        <w:t>vakuolleri</w:t>
      </w:r>
      <w:proofErr w:type="spellEnd"/>
      <w:r w:rsidRPr="008B664F">
        <w:rPr>
          <w:rFonts w:ascii="Book Antiqua" w:hAnsi="Book Antiqua"/>
          <w:sz w:val="24"/>
          <w:szCs w:val="24"/>
        </w:rPr>
        <w:t xml:space="preserve"> protoplazma içersinde gaz dolu boşluklar şeklinde bulunur. Bu </w:t>
      </w:r>
      <w:proofErr w:type="spellStart"/>
      <w:r w:rsidRPr="008B664F">
        <w:rPr>
          <w:rFonts w:ascii="Book Antiqua" w:hAnsi="Book Antiqua"/>
          <w:sz w:val="24"/>
          <w:szCs w:val="24"/>
        </w:rPr>
        <w:t>vakuollerde</w:t>
      </w:r>
      <w:proofErr w:type="spellEnd"/>
      <w:r w:rsidRPr="008B664F">
        <w:rPr>
          <w:rFonts w:ascii="Book Antiqua" w:hAnsi="Book Antiqua"/>
          <w:sz w:val="24"/>
          <w:szCs w:val="24"/>
        </w:rPr>
        <w:t xml:space="preserve"> başta argon olmak üzere oksijenle karışmış azot bulunur. </w:t>
      </w:r>
      <w:proofErr w:type="spellStart"/>
      <w:r w:rsidRPr="008B664F">
        <w:rPr>
          <w:rFonts w:ascii="Book Antiqua" w:hAnsi="Book Antiqua"/>
          <w:i/>
          <w:sz w:val="24"/>
          <w:szCs w:val="24"/>
        </w:rPr>
        <w:t>Trichodesmium</w:t>
      </w:r>
      <w:proofErr w:type="spellEnd"/>
      <w:r w:rsidRPr="008B664F">
        <w:rPr>
          <w:rFonts w:ascii="Book Antiqua" w:hAnsi="Book Antiqua"/>
          <w:sz w:val="24"/>
          <w:szCs w:val="24"/>
        </w:rPr>
        <w:t xml:space="preserve"> </w:t>
      </w:r>
      <w:proofErr w:type="gramStart"/>
      <w:r w:rsidRPr="008B664F">
        <w:rPr>
          <w:rFonts w:ascii="Book Antiqua" w:hAnsi="Book Antiqua"/>
          <w:sz w:val="24"/>
          <w:szCs w:val="24"/>
        </w:rPr>
        <w:t>optimum</w:t>
      </w:r>
      <w:proofErr w:type="gramEnd"/>
      <w:r w:rsidRPr="008B664F">
        <w:rPr>
          <w:rFonts w:ascii="Book Antiqua" w:hAnsi="Book Antiqua"/>
          <w:sz w:val="24"/>
          <w:szCs w:val="24"/>
        </w:rPr>
        <w:t xml:space="preserve"> </w:t>
      </w:r>
      <w:smartTag w:uri="urn:schemas-microsoft-com:office:smarttags" w:element="metricconverter">
        <w:smartTagPr>
          <w:attr w:name="ProductID" w:val="15 metre"/>
        </w:smartTagPr>
        <w:r w:rsidRPr="008B664F">
          <w:rPr>
            <w:rFonts w:ascii="Book Antiqua" w:hAnsi="Book Antiqua"/>
            <w:sz w:val="24"/>
            <w:szCs w:val="24"/>
          </w:rPr>
          <w:t>15 metre</w:t>
        </w:r>
      </w:smartTag>
      <w:r w:rsidRPr="008B664F">
        <w:rPr>
          <w:rFonts w:ascii="Book Antiqua" w:hAnsi="Book Antiqua"/>
          <w:sz w:val="24"/>
          <w:szCs w:val="24"/>
        </w:rPr>
        <w:t xml:space="preserve"> olmak üzere </w:t>
      </w:r>
      <w:smartTag w:uri="urn:schemas-microsoft-com:office:smarttags" w:element="metricconverter">
        <w:smartTagPr>
          <w:attr w:name="ProductID" w:val="200 metre"/>
        </w:smartTagPr>
        <w:r w:rsidRPr="008B664F">
          <w:rPr>
            <w:rFonts w:ascii="Book Antiqua" w:hAnsi="Book Antiqua"/>
            <w:sz w:val="24"/>
            <w:szCs w:val="24"/>
          </w:rPr>
          <w:t>200 metre</w:t>
        </w:r>
      </w:smartTag>
      <w:r w:rsidRPr="008B664F">
        <w:rPr>
          <w:rFonts w:ascii="Book Antiqua" w:hAnsi="Book Antiqua"/>
          <w:sz w:val="24"/>
          <w:szCs w:val="24"/>
        </w:rPr>
        <w:t xml:space="preserve"> derinliğe kadar bulunabilir. Bu alg derinde bulunduğunda gaz </w:t>
      </w:r>
      <w:proofErr w:type="spellStart"/>
      <w:r w:rsidRPr="008B664F">
        <w:rPr>
          <w:rFonts w:ascii="Book Antiqua" w:hAnsi="Book Antiqua"/>
          <w:sz w:val="24"/>
          <w:szCs w:val="24"/>
        </w:rPr>
        <w:t>vakuolleri</w:t>
      </w:r>
      <w:proofErr w:type="spellEnd"/>
      <w:r w:rsidRPr="008B664F">
        <w:rPr>
          <w:rFonts w:ascii="Book Antiqua" w:hAnsi="Book Antiqua"/>
          <w:sz w:val="24"/>
          <w:szCs w:val="24"/>
        </w:rPr>
        <w:t xml:space="preserve">, basınca karşı hücreye direnç kazandırır, çökmeyi önler ve daha sığ sulara çıkmasını sağlar. </w:t>
      </w:r>
      <w:proofErr w:type="spellStart"/>
      <w:r w:rsidRPr="008B664F">
        <w:rPr>
          <w:rFonts w:ascii="Book Antiqua" w:hAnsi="Book Antiqua"/>
          <w:sz w:val="24"/>
          <w:szCs w:val="24"/>
        </w:rPr>
        <w:t>Zooplanktonda</w:t>
      </w:r>
      <w:proofErr w:type="spellEnd"/>
      <w:r w:rsidRPr="008B664F">
        <w:rPr>
          <w:rFonts w:ascii="Book Antiqua" w:hAnsi="Book Antiqua"/>
          <w:sz w:val="24"/>
          <w:szCs w:val="24"/>
        </w:rPr>
        <w:t xml:space="preserve"> da özel bir gaz kesesinin geliştiği görülür. </w:t>
      </w:r>
      <w:proofErr w:type="spellStart"/>
      <w:r w:rsidRPr="008B664F">
        <w:rPr>
          <w:rFonts w:ascii="Book Antiqua" w:hAnsi="Book Antiqua"/>
          <w:sz w:val="24"/>
          <w:szCs w:val="24"/>
        </w:rPr>
        <w:t>Foraminiferlerden</w:t>
      </w:r>
      <w:proofErr w:type="spellEnd"/>
      <w:r w:rsidRPr="008B664F">
        <w:rPr>
          <w:rFonts w:ascii="Book Antiqua" w:hAnsi="Book Antiqua"/>
          <w:sz w:val="24"/>
          <w:szCs w:val="24"/>
        </w:rPr>
        <w:t xml:space="preserve"> </w:t>
      </w:r>
      <w:proofErr w:type="spellStart"/>
      <w:r w:rsidRPr="008B664F">
        <w:rPr>
          <w:rFonts w:ascii="Book Antiqua" w:hAnsi="Book Antiqua"/>
          <w:i/>
          <w:sz w:val="24"/>
          <w:szCs w:val="24"/>
        </w:rPr>
        <w:t>Tretomphalus</w:t>
      </w:r>
      <w:r w:rsidRPr="008B664F">
        <w:rPr>
          <w:rFonts w:ascii="Book Antiqua" w:hAnsi="Book Antiqua"/>
          <w:sz w:val="24"/>
          <w:szCs w:val="24"/>
        </w:rPr>
        <w:t>'ta</w:t>
      </w:r>
      <w:proofErr w:type="spellEnd"/>
      <w:r w:rsidRPr="008B664F">
        <w:rPr>
          <w:rFonts w:ascii="Book Antiqua" w:hAnsi="Book Antiqua"/>
          <w:sz w:val="24"/>
          <w:szCs w:val="24"/>
        </w:rPr>
        <w:t xml:space="preserve"> üreme </w:t>
      </w:r>
      <w:proofErr w:type="spellStart"/>
      <w:r w:rsidRPr="008B664F">
        <w:rPr>
          <w:rFonts w:ascii="Book Antiqua" w:hAnsi="Book Antiqua"/>
          <w:sz w:val="24"/>
          <w:szCs w:val="24"/>
        </w:rPr>
        <w:t>peryodunda</w:t>
      </w:r>
      <w:proofErr w:type="spellEnd"/>
      <w:r w:rsidRPr="008B664F">
        <w:rPr>
          <w:rFonts w:ascii="Book Antiqua" w:hAnsi="Book Antiqua"/>
          <w:sz w:val="24"/>
          <w:szCs w:val="24"/>
        </w:rPr>
        <w:t xml:space="preserve"> içi gaz dolu büyük bir terminal oda gelişir. </w:t>
      </w:r>
      <w:proofErr w:type="spellStart"/>
      <w:r w:rsidRPr="008B664F">
        <w:rPr>
          <w:rFonts w:ascii="Book Antiqua" w:hAnsi="Book Antiqua"/>
          <w:sz w:val="24"/>
          <w:szCs w:val="24"/>
        </w:rPr>
        <w:t>Sifonoforlardan</w:t>
      </w:r>
      <w:proofErr w:type="spellEnd"/>
      <w:r w:rsidRPr="008B664F">
        <w:rPr>
          <w:rFonts w:ascii="Book Antiqua" w:hAnsi="Book Antiqua"/>
          <w:sz w:val="24"/>
          <w:szCs w:val="24"/>
        </w:rPr>
        <w:t xml:space="preserve"> </w:t>
      </w:r>
      <w:proofErr w:type="spellStart"/>
      <w:r w:rsidRPr="008B664F">
        <w:rPr>
          <w:rFonts w:ascii="Book Antiqua" w:hAnsi="Book Antiqua"/>
          <w:i/>
          <w:sz w:val="24"/>
          <w:szCs w:val="24"/>
        </w:rPr>
        <w:t>Physalia</w:t>
      </w:r>
      <w:proofErr w:type="spellEnd"/>
      <w:r w:rsidRPr="008B664F">
        <w:rPr>
          <w:rFonts w:ascii="Book Antiqua" w:hAnsi="Book Antiqua"/>
          <w:i/>
          <w:sz w:val="24"/>
          <w:szCs w:val="24"/>
        </w:rPr>
        <w:t xml:space="preserve"> </w:t>
      </w:r>
      <w:proofErr w:type="spellStart"/>
      <w:r w:rsidRPr="008B664F">
        <w:rPr>
          <w:rFonts w:ascii="Book Antiqua" w:hAnsi="Book Antiqua"/>
          <w:i/>
          <w:sz w:val="24"/>
          <w:szCs w:val="24"/>
        </w:rPr>
        <w:t>physalis</w:t>
      </w:r>
      <w:proofErr w:type="spellEnd"/>
      <w:r w:rsidRPr="008B664F">
        <w:rPr>
          <w:rFonts w:ascii="Book Antiqua" w:hAnsi="Book Antiqua"/>
          <w:sz w:val="24"/>
          <w:szCs w:val="24"/>
        </w:rPr>
        <w:t xml:space="preserve">’ in üst tarafında şamandıra görevi yapan içi gaz dolu, renkli, büyük ve oval bir kese bulunur. Bu kesede % 74,5 azot, % 14,5 oksijen, % 9 </w:t>
      </w:r>
      <w:proofErr w:type="spellStart"/>
      <w:r w:rsidRPr="008B664F">
        <w:rPr>
          <w:rFonts w:ascii="Book Antiqua" w:hAnsi="Book Antiqua"/>
          <w:sz w:val="24"/>
          <w:szCs w:val="24"/>
        </w:rPr>
        <w:t>karbonmonoksit</w:t>
      </w:r>
      <w:proofErr w:type="spellEnd"/>
      <w:r w:rsidRPr="008B664F">
        <w:rPr>
          <w:rFonts w:ascii="Book Antiqua" w:hAnsi="Book Antiqua"/>
          <w:sz w:val="24"/>
          <w:szCs w:val="24"/>
        </w:rPr>
        <w:t xml:space="preserve">, % 1,1 argon gazı bulunduğu saptanmıştır. </w:t>
      </w:r>
      <w:proofErr w:type="spellStart"/>
      <w:r w:rsidRPr="008B664F">
        <w:rPr>
          <w:rFonts w:ascii="Book Antiqua" w:hAnsi="Book Antiqua"/>
          <w:i/>
          <w:sz w:val="24"/>
          <w:szCs w:val="24"/>
        </w:rPr>
        <w:t>Velella</w:t>
      </w:r>
      <w:proofErr w:type="spellEnd"/>
      <w:r w:rsidRPr="008B664F">
        <w:rPr>
          <w:rFonts w:ascii="Book Antiqua" w:hAnsi="Book Antiqua"/>
          <w:i/>
          <w:sz w:val="24"/>
          <w:szCs w:val="24"/>
        </w:rPr>
        <w:t xml:space="preserve"> </w:t>
      </w:r>
      <w:proofErr w:type="spellStart"/>
      <w:r w:rsidRPr="008B664F">
        <w:rPr>
          <w:rFonts w:ascii="Book Antiqua" w:hAnsi="Book Antiqua"/>
          <w:i/>
          <w:sz w:val="24"/>
          <w:szCs w:val="24"/>
        </w:rPr>
        <w:t>velella</w:t>
      </w:r>
      <w:proofErr w:type="spellEnd"/>
      <w:r w:rsidRPr="008B664F">
        <w:rPr>
          <w:rFonts w:ascii="Book Antiqua" w:hAnsi="Book Antiqua"/>
          <w:sz w:val="24"/>
          <w:szCs w:val="24"/>
        </w:rPr>
        <w:t xml:space="preserve"> ile </w:t>
      </w:r>
      <w:proofErr w:type="spellStart"/>
      <w:r w:rsidRPr="008B664F">
        <w:rPr>
          <w:rFonts w:ascii="Book Antiqua" w:hAnsi="Book Antiqua"/>
          <w:i/>
          <w:sz w:val="24"/>
          <w:szCs w:val="24"/>
        </w:rPr>
        <w:t>Porpita</w:t>
      </w:r>
      <w:proofErr w:type="spellEnd"/>
      <w:r w:rsidRPr="008B664F">
        <w:rPr>
          <w:rFonts w:ascii="Book Antiqua" w:hAnsi="Book Antiqua"/>
          <w:i/>
          <w:sz w:val="24"/>
          <w:szCs w:val="24"/>
        </w:rPr>
        <w:t xml:space="preserve"> </w:t>
      </w:r>
      <w:proofErr w:type="spellStart"/>
      <w:r w:rsidRPr="008B664F">
        <w:rPr>
          <w:rFonts w:ascii="Book Antiqua" w:hAnsi="Book Antiqua"/>
          <w:i/>
          <w:sz w:val="24"/>
          <w:szCs w:val="24"/>
        </w:rPr>
        <w:t>porpita</w:t>
      </w:r>
      <w:r w:rsidRPr="008B664F">
        <w:rPr>
          <w:rFonts w:ascii="Book Antiqua" w:hAnsi="Book Antiqua"/>
          <w:sz w:val="24"/>
          <w:szCs w:val="24"/>
        </w:rPr>
        <w:t>'da</w:t>
      </w:r>
      <w:proofErr w:type="spellEnd"/>
      <w:r w:rsidRPr="008B664F">
        <w:rPr>
          <w:rFonts w:ascii="Book Antiqua" w:hAnsi="Book Antiqua"/>
          <w:sz w:val="24"/>
          <w:szCs w:val="24"/>
        </w:rPr>
        <w:t xml:space="preserve"> da benzer gaz odacıklarına sahiptirler. </w:t>
      </w:r>
      <w:proofErr w:type="spellStart"/>
      <w:r w:rsidRPr="008B664F">
        <w:rPr>
          <w:rFonts w:ascii="Book Antiqua" w:hAnsi="Book Antiqua"/>
          <w:i/>
          <w:sz w:val="24"/>
          <w:szCs w:val="24"/>
        </w:rPr>
        <w:t>Nanomia</w:t>
      </w:r>
      <w:proofErr w:type="spellEnd"/>
      <w:r w:rsidRPr="008B664F">
        <w:rPr>
          <w:rFonts w:ascii="Book Antiqua" w:hAnsi="Book Antiqua"/>
          <w:i/>
          <w:sz w:val="24"/>
          <w:szCs w:val="24"/>
        </w:rPr>
        <w:t xml:space="preserve"> </w:t>
      </w:r>
      <w:proofErr w:type="spellStart"/>
      <w:r w:rsidRPr="008B664F">
        <w:rPr>
          <w:rFonts w:ascii="Book Antiqua" w:hAnsi="Book Antiqua"/>
          <w:i/>
          <w:sz w:val="24"/>
          <w:szCs w:val="24"/>
        </w:rPr>
        <w:t>bijuga</w:t>
      </w:r>
      <w:r w:rsidRPr="008B664F">
        <w:rPr>
          <w:rFonts w:ascii="Book Antiqua" w:hAnsi="Book Antiqua"/>
          <w:sz w:val="24"/>
          <w:szCs w:val="24"/>
        </w:rPr>
        <w:t>'nın</w:t>
      </w:r>
      <w:proofErr w:type="spellEnd"/>
      <w:r w:rsidRPr="008B664F">
        <w:rPr>
          <w:rFonts w:ascii="Book Antiqua" w:hAnsi="Book Antiqua"/>
          <w:sz w:val="24"/>
          <w:szCs w:val="24"/>
        </w:rPr>
        <w:t xml:space="preserve"> dip tarafında şişkin bir </w:t>
      </w:r>
      <w:proofErr w:type="spellStart"/>
      <w:r w:rsidRPr="008B664F">
        <w:rPr>
          <w:rFonts w:ascii="Book Antiqua" w:hAnsi="Book Antiqua"/>
          <w:sz w:val="24"/>
          <w:szCs w:val="24"/>
        </w:rPr>
        <w:t>pneumatofor</w:t>
      </w:r>
      <w:proofErr w:type="spellEnd"/>
      <w:r w:rsidRPr="008B664F">
        <w:rPr>
          <w:rFonts w:ascii="Book Antiqua" w:hAnsi="Book Antiqua"/>
          <w:sz w:val="24"/>
          <w:szCs w:val="24"/>
        </w:rPr>
        <w:t xml:space="preserve"> vardır. Şamandıra görevi yapan bu kesede % 80-90 oranında </w:t>
      </w:r>
      <w:proofErr w:type="spellStart"/>
      <w:r w:rsidRPr="008B664F">
        <w:rPr>
          <w:rFonts w:ascii="Book Antiqua" w:hAnsi="Book Antiqua"/>
          <w:sz w:val="24"/>
          <w:szCs w:val="24"/>
        </w:rPr>
        <w:lastRenderedPageBreak/>
        <w:t>karbonmonoksit</w:t>
      </w:r>
      <w:proofErr w:type="spellEnd"/>
      <w:r w:rsidRPr="008B664F">
        <w:rPr>
          <w:rFonts w:ascii="Book Antiqua" w:hAnsi="Book Antiqua"/>
          <w:sz w:val="24"/>
          <w:szCs w:val="24"/>
        </w:rPr>
        <w:t xml:space="preserve"> bulunur. Bu kese sayesinde organizma saatte yaklaşık </w:t>
      </w:r>
      <w:smartTag w:uri="urn:schemas-microsoft-com:office:smarttags" w:element="metricconverter">
        <w:smartTagPr>
          <w:attr w:name="ProductID" w:val="300 m"/>
        </w:smartTagPr>
        <w:r w:rsidRPr="008B664F">
          <w:rPr>
            <w:rFonts w:ascii="Book Antiqua" w:hAnsi="Book Antiqua"/>
            <w:sz w:val="24"/>
            <w:szCs w:val="24"/>
          </w:rPr>
          <w:t>300 m</w:t>
        </w:r>
      </w:smartTag>
      <w:r w:rsidRPr="008B664F">
        <w:rPr>
          <w:rFonts w:ascii="Book Antiqua" w:hAnsi="Book Antiqua"/>
          <w:sz w:val="24"/>
          <w:szCs w:val="24"/>
        </w:rPr>
        <w:t xml:space="preserve">. yukarı çıkabilir. Derin deniz </w:t>
      </w:r>
      <w:proofErr w:type="spellStart"/>
      <w:r w:rsidRPr="008B664F">
        <w:rPr>
          <w:rFonts w:ascii="Book Antiqua" w:hAnsi="Book Antiqua"/>
          <w:sz w:val="24"/>
          <w:szCs w:val="24"/>
        </w:rPr>
        <w:t>sifonoforlarında</w:t>
      </w:r>
      <w:proofErr w:type="spellEnd"/>
      <w:r w:rsidRPr="008B664F">
        <w:rPr>
          <w:rFonts w:ascii="Book Antiqua" w:hAnsi="Book Antiqua"/>
          <w:sz w:val="24"/>
          <w:szCs w:val="24"/>
        </w:rPr>
        <w:t xml:space="preserve"> da içi gaz dolu birçok </w:t>
      </w:r>
      <w:proofErr w:type="spellStart"/>
      <w:r w:rsidRPr="008B664F">
        <w:rPr>
          <w:rFonts w:ascii="Book Antiqua" w:hAnsi="Book Antiqua"/>
          <w:sz w:val="24"/>
          <w:szCs w:val="24"/>
        </w:rPr>
        <w:t>pneumatofor</w:t>
      </w:r>
      <w:proofErr w:type="spellEnd"/>
      <w:r w:rsidRPr="008B664F">
        <w:rPr>
          <w:rFonts w:ascii="Book Antiqua" w:hAnsi="Book Antiqua"/>
          <w:sz w:val="24"/>
          <w:szCs w:val="24"/>
        </w:rPr>
        <w:t xml:space="preserve"> bulunur. Balıklarda da benzer yapılara rastlanır. </w:t>
      </w:r>
      <w:proofErr w:type="spellStart"/>
      <w:r w:rsidRPr="008B664F">
        <w:rPr>
          <w:rFonts w:ascii="Book Antiqua" w:hAnsi="Book Antiqua"/>
          <w:i/>
          <w:sz w:val="24"/>
          <w:szCs w:val="24"/>
        </w:rPr>
        <w:t>Actsinopterygii</w:t>
      </w:r>
      <w:proofErr w:type="spellEnd"/>
      <w:r w:rsidRPr="008B664F">
        <w:rPr>
          <w:rFonts w:ascii="Book Antiqua" w:hAnsi="Book Antiqua"/>
          <w:sz w:val="24"/>
          <w:szCs w:val="24"/>
        </w:rPr>
        <w:t xml:space="preserve"> grubunda akciğerlere homolog olan ve içinde oksijen, karbondioksit, azot karışımı bulunan bir yüzme kesesi vardır. Bu kese ağırlığı dengeleyerek balığa </w:t>
      </w:r>
      <w:proofErr w:type="gramStart"/>
      <w:r w:rsidRPr="008B664F">
        <w:rPr>
          <w:rFonts w:ascii="Book Antiqua" w:hAnsi="Book Antiqua"/>
          <w:sz w:val="24"/>
          <w:szCs w:val="24"/>
        </w:rPr>
        <w:t>nötr</w:t>
      </w:r>
      <w:proofErr w:type="gramEnd"/>
      <w:r w:rsidRPr="008B664F">
        <w:rPr>
          <w:rFonts w:ascii="Book Antiqua" w:hAnsi="Book Antiqua"/>
          <w:sz w:val="24"/>
          <w:szCs w:val="24"/>
        </w:rPr>
        <w:t xml:space="preserve"> bir yüzme sağlar. Birçok balığın </w:t>
      </w:r>
      <w:proofErr w:type="spellStart"/>
      <w:r w:rsidRPr="008B664F">
        <w:rPr>
          <w:rFonts w:ascii="Book Antiqua" w:hAnsi="Book Antiqua"/>
          <w:sz w:val="24"/>
          <w:szCs w:val="24"/>
        </w:rPr>
        <w:t>planktonik</w:t>
      </w:r>
      <w:proofErr w:type="spellEnd"/>
      <w:r w:rsidRPr="008B664F">
        <w:rPr>
          <w:rFonts w:ascii="Book Antiqua" w:hAnsi="Book Antiqua"/>
          <w:sz w:val="24"/>
          <w:szCs w:val="24"/>
        </w:rPr>
        <w:t xml:space="preserve"> olan larvaları yüzme kesesine sahiptir fakat bu keseler </w:t>
      </w:r>
      <w:proofErr w:type="gramStart"/>
      <w:r w:rsidRPr="008B664F">
        <w:rPr>
          <w:rFonts w:ascii="Book Antiqua" w:hAnsi="Book Antiqua"/>
          <w:sz w:val="24"/>
          <w:szCs w:val="24"/>
        </w:rPr>
        <w:t>metamorfozdan</w:t>
      </w:r>
      <w:proofErr w:type="gramEnd"/>
      <w:r w:rsidRPr="008B664F">
        <w:rPr>
          <w:rFonts w:ascii="Book Antiqua" w:hAnsi="Book Antiqua"/>
          <w:sz w:val="24"/>
          <w:szCs w:val="24"/>
        </w:rPr>
        <w:t xml:space="preserve"> sonra kaybolur.</w:t>
      </w:r>
    </w:p>
    <w:p w:rsidR="00A8711D" w:rsidRDefault="00E655BA"/>
    <w:sectPr w:rsidR="00A8711D" w:rsidSect="005E27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55BA"/>
    <w:rsid w:val="002D0790"/>
    <w:rsid w:val="005E271D"/>
    <w:rsid w:val="00620D3E"/>
    <w:rsid w:val="009B53F9"/>
    <w:rsid w:val="00AC54FE"/>
    <w:rsid w:val="00E655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5BA"/>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E655BA"/>
    <w:pPr>
      <w:keepNext/>
      <w:outlineLvl w:val="0"/>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655BA"/>
    <w:rPr>
      <w:rFonts w:ascii="Times New Roman" w:eastAsia="Times New Roman" w:hAnsi="Times New Roman" w:cs="Times New Roman"/>
      <w:b/>
      <w:sz w:val="24"/>
      <w:szCs w:val="20"/>
      <w:lang w:eastAsia="tr-TR"/>
    </w:rPr>
  </w:style>
  <w:style w:type="paragraph" w:styleId="GvdeMetni">
    <w:name w:val="Body Text"/>
    <w:basedOn w:val="Normal"/>
    <w:link w:val="GvdeMetniChar"/>
    <w:rsid w:val="00E655BA"/>
    <w:rPr>
      <w:sz w:val="24"/>
    </w:rPr>
  </w:style>
  <w:style w:type="character" w:customStyle="1" w:styleId="GvdeMetniChar">
    <w:name w:val="Gövde Metni Char"/>
    <w:basedOn w:val="VarsaylanParagrafYazTipi"/>
    <w:link w:val="GvdeMetni"/>
    <w:rsid w:val="00E655BA"/>
    <w:rPr>
      <w:rFonts w:ascii="Times New Roman" w:eastAsia="Times New Roman" w:hAnsi="Times New Roman" w:cs="Times New Roman"/>
      <w:sz w:val="24"/>
      <w:szCs w:val="20"/>
      <w:lang w:eastAsia="tr-TR"/>
    </w:rPr>
  </w:style>
  <w:style w:type="paragraph" w:styleId="GvdeMetniGirintisi">
    <w:name w:val="Body Text Indent"/>
    <w:basedOn w:val="Normal"/>
    <w:link w:val="GvdeMetniGirintisiChar"/>
    <w:rsid w:val="00E655BA"/>
    <w:pPr>
      <w:spacing w:after="120"/>
      <w:ind w:left="283"/>
    </w:pPr>
  </w:style>
  <w:style w:type="character" w:customStyle="1" w:styleId="GvdeMetniGirintisiChar">
    <w:name w:val="Gövde Metni Girintisi Char"/>
    <w:basedOn w:val="VarsaylanParagrafYazTipi"/>
    <w:link w:val="GvdeMetniGirintisi"/>
    <w:rsid w:val="00E655BA"/>
    <w:rPr>
      <w:rFonts w:ascii="Times New Roman" w:eastAsia="Times New Roman"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2306</Words>
  <Characters>13147</Characters>
  <Application>Microsoft Office Word</Application>
  <DocSecurity>0</DocSecurity>
  <Lines>109</Lines>
  <Paragraphs>30</Paragraphs>
  <ScaleCrop>false</ScaleCrop>
  <Company>Silentall Unattended Installer</Company>
  <LinksUpToDate>false</LinksUpToDate>
  <CharactersWithSpaces>15423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2018-01-02T08:41:00Z</dcterms:created>
  <dcterms:modified xsi:type="dcterms:W3CDTF">2018-01-02T08:41:00Z</dcterms:modified>
</cp:coreProperties>
</file>