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F95" w:rsidRPr="00521675" w:rsidRDefault="007B0F95" w:rsidP="007B0F95">
      <w:pPr>
        <w:jc w:val="center"/>
        <w:rPr>
          <w:b/>
          <w:sz w:val="32"/>
          <w:szCs w:val="32"/>
          <w:u w:val="single"/>
        </w:rPr>
      </w:pPr>
      <w:r w:rsidRPr="00521675">
        <w:rPr>
          <w:b/>
          <w:sz w:val="32"/>
          <w:szCs w:val="32"/>
          <w:u w:val="single"/>
        </w:rPr>
        <w:t xml:space="preserve">BASIC’teki </w:t>
      </w:r>
      <w:r>
        <w:rPr>
          <w:b/>
          <w:sz w:val="32"/>
          <w:szCs w:val="32"/>
          <w:u w:val="single"/>
        </w:rPr>
        <w:t>Veri</w:t>
      </w:r>
      <w:r w:rsidRPr="00521675">
        <w:rPr>
          <w:b/>
          <w:sz w:val="32"/>
          <w:szCs w:val="32"/>
          <w:u w:val="single"/>
        </w:rPr>
        <w:t xml:space="preserve"> Giriş Komutları</w:t>
      </w:r>
    </w:p>
    <w:p w:rsidR="007B0F95" w:rsidRPr="00F44877" w:rsidRDefault="007B0F95" w:rsidP="007B0F95">
      <w:pPr>
        <w:jc w:val="both"/>
        <w:rPr>
          <w:sz w:val="28"/>
          <w:szCs w:val="28"/>
        </w:rPr>
      </w:pPr>
    </w:p>
    <w:p w:rsidR="007B0F95" w:rsidRPr="00B614AB" w:rsidRDefault="007B0F95" w:rsidP="007B0F95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B614AB">
        <w:rPr>
          <w:b/>
          <w:sz w:val="28"/>
          <w:szCs w:val="28"/>
        </w:rPr>
        <w:t>INPUT</w:t>
      </w:r>
    </w:p>
    <w:p w:rsidR="007B0F95" w:rsidRDefault="007B0F95" w:rsidP="007B0F95">
      <w:pPr>
        <w:jc w:val="both"/>
        <w:rPr>
          <w:sz w:val="28"/>
          <w:szCs w:val="28"/>
        </w:rPr>
      </w:pPr>
    </w:p>
    <w:p w:rsidR="007B0F95" w:rsidRDefault="007B0F95" w:rsidP="007B0F95">
      <w:pPr>
        <w:jc w:val="both"/>
        <w:rPr>
          <w:sz w:val="28"/>
          <w:szCs w:val="28"/>
        </w:rPr>
      </w:pPr>
      <w:r>
        <w:rPr>
          <w:sz w:val="28"/>
          <w:szCs w:val="28"/>
        </w:rPr>
        <w:t>Programın çalışması sırasında klavyeden programa veri girilmesini sağlar.</w:t>
      </w:r>
    </w:p>
    <w:p w:rsidR="007B0F95" w:rsidRDefault="007B0F95" w:rsidP="007B0F95">
      <w:pPr>
        <w:jc w:val="both"/>
        <w:rPr>
          <w:sz w:val="28"/>
          <w:szCs w:val="28"/>
        </w:rPr>
      </w:pPr>
    </w:p>
    <w:p w:rsidR="007B0F95" w:rsidRDefault="007B0F95" w:rsidP="007B0F95">
      <w:pPr>
        <w:jc w:val="both"/>
        <w:rPr>
          <w:sz w:val="28"/>
          <w:szCs w:val="28"/>
        </w:rPr>
      </w:pPr>
      <w:r>
        <w:rPr>
          <w:sz w:val="28"/>
          <w:szCs w:val="28"/>
        </w:rPr>
        <w:t>INPUT</w:t>
      </w:r>
      <w:r w:rsidRPr="00170215">
        <w:rPr>
          <w:i/>
          <w:sz w:val="28"/>
          <w:szCs w:val="28"/>
        </w:rPr>
        <w:t xml:space="preserve"> değişken1, değişken2,</w:t>
      </w:r>
      <w:r>
        <w:rPr>
          <w:sz w:val="28"/>
          <w:szCs w:val="28"/>
        </w:rPr>
        <w:t xml:space="preserve"> ……..</w:t>
      </w:r>
    </w:p>
    <w:p w:rsidR="007B0F95" w:rsidRDefault="007B0F95" w:rsidP="007B0F95">
      <w:pPr>
        <w:jc w:val="both"/>
        <w:rPr>
          <w:sz w:val="28"/>
          <w:szCs w:val="28"/>
        </w:rPr>
      </w:pPr>
    </w:p>
    <w:p w:rsidR="007B0F95" w:rsidRDefault="007B0F95" w:rsidP="007B0F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INPUT </w:t>
      </w:r>
      <w:r w:rsidRPr="00170215">
        <w:rPr>
          <w:i/>
          <w:sz w:val="28"/>
          <w:szCs w:val="28"/>
        </w:rPr>
        <w:t>“mesaj”, değişken1,</w:t>
      </w:r>
      <w:r>
        <w:rPr>
          <w:sz w:val="28"/>
          <w:szCs w:val="28"/>
        </w:rPr>
        <w:t xml:space="preserve"> ….</w:t>
      </w:r>
    </w:p>
    <w:p w:rsidR="007B0F95" w:rsidRDefault="007B0F95" w:rsidP="007B0F95">
      <w:pPr>
        <w:jc w:val="both"/>
        <w:rPr>
          <w:sz w:val="28"/>
          <w:szCs w:val="28"/>
        </w:rPr>
      </w:pPr>
    </w:p>
    <w:p w:rsidR="007B0F95" w:rsidRDefault="007B0F95" w:rsidP="007B0F95">
      <w:pPr>
        <w:jc w:val="both"/>
        <w:rPr>
          <w:sz w:val="28"/>
          <w:szCs w:val="28"/>
        </w:rPr>
      </w:pPr>
    </w:p>
    <w:p w:rsidR="007B0F95" w:rsidRDefault="007B0F95" w:rsidP="007B0F95">
      <w:pPr>
        <w:jc w:val="both"/>
        <w:rPr>
          <w:b/>
          <w:sz w:val="28"/>
          <w:szCs w:val="28"/>
        </w:rPr>
      </w:pPr>
      <w:r w:rsidRPr="00B614AB">
        <w:rPr>
          <w:b/>
          <w:sz w:val="28"/>
          <w:szCs w:val="28"/>
        </w:rPr>
        <w:t>Örnek:</w:t>
      </w:r>
    </w:p>
    <w:p w:rsidR="007B0F95" w:rsidRPr="00B614AB" w:rsidRDefault="007B0F95" w:rsidP="007B0F95">
      <w:pPr>
        <w:jc w:val="both"/>
        <w:rPr>
          <w:b/>
          <w:sz w:val="28"/>
          <w:szCs w:val="28"/>
        </w:rPr>
      </w:pPr>
    </w:p>
    <w:p w:rsidR="007B0F95" w:rsidRDefault="007B0F95" w:rsidP="007B0F95">
      <w:pPr>
        <w:jc w:val="both"/>
        <w:rPr>
          <w:sz w:val="28"/>
          <w:szCs w:val="28"/>
        </w:rPr>
      </w:pPr>
      <w:r>
        <w:rPr>
          <w:sz w:val="28"/>
          <w:szCs w:val="28"/>
        </w:rPr>
        <w:t>……..</w:t>
      </w:r>
    </w:p>
    <w:p w:rsidR="007B0F95" w:rsidRDefault="007B0F95" w:rsidP="007B0F95">
      <w:pPr>
        <w:jc w:val="both"/>
        <w:rPr>
          <w:sz w:val="28"/>
          <w:szCs w:val="28"/>
        </w:rPr>
      </w:pPr>
      <w:r>
        <w:rPr>
          <w:sz w:val="28"/>
          <w:szCs w:val="28"/>
        </w:rPr>
        <w:t>INPUT a</w:t>
      </w:r>
    </w:p>
    <w:p w:rsidR="007B0F95" w:rsidRDefault="007B0F95" w:rsidP="007B0F95">
      <w:pPr>
        <w:jc w:val="both"/>
        <w:rPr>
          <w:sz w:val="28"/>
          <w:szCs w:val="28"/>
        </w:rPr>
      </w:pPr>
      <w:r>
        <w:rPr>
          <w:sz w:val="28"/>
          <w:szCs w:val="28"/>
        </w:rPr>
        <w:t>INPUT “b ve c sayılarını giriniz”, b, c</w:t>
      </w:r>
    </w:p>
    <w:p w:rsidR="007B0F95" w:rsidRDefault="007B0F95" w:rsidP="007B0F95">
      <w:pPr>
        <w:jc w:val="both"/>
        <w:rPr>
          <w:sz w:val="28"/>
          <w:szCs w:val="28"/>
        </w:rPr>
      </w:pPr>
      <w:r>
        <w:rPr>
          <w:sz w:val="28"/>
          <w:szCs w:val="28"/>
        </w:rPr>
        <w:t>d=</w:t>
      </w:r>
      <w:proofErr w:type="spellStart"/>
      <w:r>
        <w:rPr>
          <w:sz w:val="28"/>
          <w:szCs w:val="28"/>
        </w:rPr>
        <w:t>a+b+c</w:t>
      </w:r>
      <w:proofErr w:type="spellEnd"/>
    </w:p>
    <w:p w:rsidR="007B0F95" w:rsidRDefault="007B0F95" w:rsidP="007B0F95">
      <w:pPr>
        <w:jc w:val="both"/>
        <w:rPr>
          <w:sz w:val="28"/>
          <w:szCs w:val="28"/>
        </w:rPr>
      </w:pPr>
      <w:r>
        <w:rPr>
          <w:sz w:val="28"/>
          <w:szCs w:val="28"/>
        </w:rPr>
        <w:t>…….</w:t>
      </w:r>
    </w:p>
    <w:p w:rsidR="007B0F95" w:rsidRDefault="007B0F95" w:rsidP="007B0F95">
      <w:pPr>
        <w:jc w:val="both"/>
        <w:rPr>
          <w:sz w:val="28"/>
          <w:szCs w:val="28"/>
        </w:rPr>
      </w:pPr>
    </w:p>
    <w:p w:rsidR="007B0F95" w:rsidRDefault="007B0F95" w:rsidP="007B0F95">
      <w:pPr>
        <w:jc w:val="both"/>
        <w:rPr>
          <w:sz w:val="28"/>
          <w:szCs w:val="28"/>
        </w:rPr>
      </w:pPr>
    </w:p>
    <w:p w:rsidR="007B0F95" w:rsidRDefault="007B0F95" w:rsidP="007B0F95">
      <w:pPr>
        <w:jc w:val="both"/>
        <w:rPr>
          <w:sz w:val="28"/>
          <w:szCs w:val="28"/>
        </w:rPr>
      </w:pPr>
    </w:p>
    <w:p w:rsidR="007B0F95" w:rsidRDefault="007B0F95" w:rsidP="007B0F95">
      <w:pPr>
        <w:jc w:val="both"/>
        <w:rPr>
          <w:sz w:val="28"/>
          <w:szCs w:val="28"/>
        </w:rPr>
      </w:pPr>
      <w:r>
        <w:rPr>
          <w:sz w:val="28"/>
          <w:szCs w:val="28"/>
        </w:rPr>
        <w:t>INPUT komutundan sonra girilen değişken değeri ile istenen değişken türü aynı olmalıdır.</w:t>
      </w:r>
    </w:p>
    <w:p w:rsidR="007B0F95" w:rsidRDefault="007B0F95" w:rsidP="007B0F95">
      <w:pPr>
        <w:jc w:val="both"/>
        <w:rPr>
          <w:b/>
          <w:sz w:val="28"/>
          <w:szCs w:val="28"/>
        </w:rPr>
      </w:pPr>
    </w:p>
    <w:p w:rsidR="007B0F95" w:rsidRDefault="007B0F95" w:rsidP="007B0F95">
      <w:pPr>
        <w:jc w:val="both"/>
        <w:rPr>
          <w:b/>
          <w:sz w:val="28"/>
          <w:szCs w:val="28"/>
        </w:rPr>
      </w:pPr>
    </w:p>
    <w:p w:rsidR="007B0F95" w:rsidRDefault="007B0F95" w:rsidP="007B0F95">
      <w:pPr>
        <w:jc w:val="both"/>
        <w:rPr>
          <w:b/>
          <w:sz w:val="28"/>
          <w:szCs w:val="28"/>
        </w:rPr>
      </w:pPr>
      <w:r w:rsidRPr="00B614AB">
        <w:rPr>
          <w:b/>
          <w:sz w:val="28"/>
          <w:szCs w:val="28"/>
        </w:rPr>
        <w:t>Örnek:</w:t>
      </w:r>
    </w:p>
    <w:p w:rsidR="007B0F95" w:rsidRDefault="007B0F95" w:rsidP="007B0F95">
      <w:pPr>
        <w:jc w:val="both"/>
        <w:rPr>
          <w:sz w:val="28"/>
          <w:szCs w:val="28"/>
        </w:rPr>
      </w:pPr>
      <w:r>
        <w:rPr>
          <w:sz w:val="28"/>
          <w:szCs w:val="28"/>
        </w:rPr>
        <w:t>………</w:t>
      </w:r>
    </w:p>
    <w:p w:rsidR="007B0F95" w:rsidRDefault="007B0F95" w:rsidP="007B0F95">
      <w:pPr>
        <w:jc w:val="both"/>
        <w:rPr>
          <w:sz w:val="28"/>
          <w:szCs w:val="28"/>
        </w:rPr>
      </w:pPr>
      <w:r>
        <w:rPr>
          <w:sz w:val="28"/>
          <w:szCs w:val="28"/>
        </w:rPr>
        <w:t>INPUT “bir sayı giriniz”, a</w:t>
      </w:r>
    </w:p>
    <w:p w:rsidR="007B0F95" w:rsidRDefault="007B0F95" w:rsidP="007B0F95">
      <w:pPr>
        <w:jc w:val="both"/>
        <w:rPr>
          <w:sz w:val="28"/>
          <w:szCs w:val="28"/>
        </w:rPr>
      </w:pPr>
      <w:r>
        <w:rPr>
          <w:sz w:val="28"/>
          <w:szCs w:val="28"/>
        </w:rPr>
        <w:t>PRINT “girilen sayının karesi=”; a^2</w:t>
      </w:r>
    </w:p>
    <w:p w:rsidR="007B0F95" w:rsidRDefault="007B0F95" w:rsidP="007B0F95">
      <w:pPr>
        <w:jc w:val="both"/>
        <w:rPr>
          <w:sz w:val="28"/>
          <w:szCs w:val="28"/>
        </w:rPr>
      </w:pPr>
      <w:r>
        <w:rPr>
          <w:sz w:val="28"/>
          <w:szCs w:val="28"/>
        </w:rPr>
        <w:t>……..</w:t>
      </w:r>
    </w:p>
    <w:p w:rsidR="007B0F95" w:rsidRDefault="007B0F95" w:rsidP="007B0F95">
      <w:pPr>
        <w:jc w:val="both"/>
        <w:rPr>
          <w:sz w:val="28"/>
          <w:szCs w:val="28"/>
        </w:rPr>
      </w:pPr>
    </w:p>
    <w:p w:rsidR="007B0F95" w:rsidRDefault="007B0F95" w:rsidP="007B0F95">
      <w:pPr>
        <w:jc w:val="both"/>
        <w:rPr>
          <w:sz w:val="28"/>
          <w:szCs w:val="28"/>
        </w:rPr>
      </w:pPr>
      <w:r>
        <w:rPr>
          <w:sz w:val="28"/>
          <w:szCs w:val="28"/>
        </w:rPr>
        <w:t>Bu örnekte eğer a için bir karakter girilirse hata mesajı alınır.</w:t>
      </w:r>
    </w:p>
    <w:p w:rsidR="007B0F95" w:rsidRDefault="007B0F95" w:rsidP="007B0F95">
      <w:pPr>
        <w:jc w:val="both"/>
        <w:rPr>
          <w:sz w:val="28"/>
          <w:szCs w:val="28"/>
        </w:rPr>
      </w:pPr>
    </w:p>
    <w:p w:rsidR="007B0F95" w:rsidRPr="00B614AB" w:rsidRDefault="007B0F95" w:rsidP="007B0F95">
      <w:pPr>
        <w:jc w:val="both"/>
        <w:rPr>
          <w:b/>
          <w:sz w:val="28"/>
          <w:szCs w:val="28"/>
        </w:rPr>
      </w:pPr>
      <w:r w:rsidRPr="00B614AB">
        <w:rPr>
          <w:b/>
          <w:sz w:val="28"/>
          <w:szCs w:val="28"/>
        </w:rPr>
        <w:t>Örnek:</w:t>
      </w:r>
    </w:p>
    <w:p w:rsidR="007B0F95" w:rsidRDefault="007B0F95" w:rsidP="007B0F95">
      <w:pPr>
        <w:jc w:val="both"/>
        <w:rPr>
          <w:sz w:val="28"/>
          <w:szCs w:val="28"/>
        </w:rPr>
      </w:pPr>
      <w:r>
        <w:rPr>
          <w:sz w:val="28"/>
          <w:szCs w:val="28"/>
        </w:rPr>
        <w:t>……..</w:t>
      </w:r>
    </w:p>
    <w:p w:rsidR="007B0F95" w:rsidRDefault="007B0F95" w:rsidP="007B0F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INPUT “iki sayı giriniz”, </w:t>
      </w:r>
      <w:proofErr w:type="spellStart"/>
      <w:r>
        <w:rPr>
          <w:sz w:val="28"/>
          <w:szCs w:val="28"/>
        </w:rPr>
        <w:t>a$,b</w:t>
      </w:r>
      <w:proofErr w:type="spellEnd"/>
      <w:r>
        <w:rPr>
          <w:sz w:val="28"/>
          <w:szCs w:val="28"/>
        </w:rPr>
        <w:t>$</w:t>
      </w:r>
    </w:p>
    <w:p w:rsidR="007B0F95" w:rsidRDefault="007B0F95" w:rsidP="007B0F95">
      <w:pPr>
        <w:jc w:val="both"/>
        <w:rPr>
          <w:sz w:val="28"/>
          <w:szCs w:val="28"/>
        </w:rPr>
      </w:pPr>
      <w:r>
        <w:rPr>
          <w:sz w:val="28"/>
          <w:szCs w:val="28"/>
        </w:rPr>
        <w:t>PRINT “girilen sayıların toplamı=”;a$+b$</w:t>
      </w:r>
    </w:p>
    <w:p w:rsidR="007B0F95" w:rsidRDefault="007B0F95" w:rsidP="007B0F95">
      <w:pPr>
        <w:jc w:val="both"/>
        <w:rPr>
          <w:sz w:val="28"/>
          <w:szCs w:val="28"/>
        </w:rPr>
      </w:pPr>
      <w:r>
        <w:rPr>
          <w:sz w:val="28"/>
          <w:szCs w:val="28"/>
        </w:rPr>
        <w:t>…………</w:t>
      </w:r>
    </w:p>
    <w:p w:rsidR="007B0F95" w:rsidRDefault="007B0F95" w:rsidP="007B0F95">
      <w:pPr>
        <w:jc w:val="both"/>
        <w:rPr>
          <w:sz w:val="28"/>
          <w:szCs w:val="28"/>
        </w:rPr>
      </w:pPr>
    </w:p>
    <w:p w:rsidR="007B0F95" w:rsidRDefault="007B0F95" w:rsidP="007B0F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Burada 5 ve 6 değerleri a$ ve b$ için girilirse program a ve b birer karakter değişken olduğu için onları sayı olarak değil sadece karakter </w:t>
      </w:r>
      <w:r>
        <w:rPr>
          <w:sz w:val="28"/>
          <w:szCs w:val="28"/>
        </w:rPr>
        <w:lastRenderedPageBreak/>
        <w:t xml:space="preserve">olarak algılar ve 11 yerine 56 sonucunu verir. Buradaki + operatörü toplama işlemi yerine karakterleri birleştirme işlemini yapar. </w:t>
      </w:r>
    </w:p>
    <w:p w:rsidR="007B0F95" w:rsidRDefault="007B0F95" w:rsidP="007B0F95">
      <w:pPr>
        <w:jc w:val="both"/>
        <w:rPr>
          <w:sz w:val="28"/>
          <w:szCs w:val="28"/>
        </w:rPr>
      </w:pPr>
    </w:p>
    <w:p w:rsidR="007B0F95" w:rsidRPr="00B614AB" w:rsidRDefault="007B0F95" w:rsidP="007B0F95">
      <w:pPr>
        <w:jc w:val="both"/>
        <w:rPr>
          <w:b/>
          <w:sz w:val="28"/>
          <w:szCs w:val="28"/>
        </w:rPr>
      </w:pPr>
      <w:r w:rsidRPr="00B614AB">
        <w:rPr>
          <w:b/>
          <w:sz w:val="28"/>
          <w:szCs w:val="28"/>
        </w:rPr>
        <w:t>Örnek:</w:t>
      </w:r>
    </w:p>
    <w:p w:rsidR="007B0F95" w:rsidRDefault="007B0F95" w:rsidP="007B0F95">
      <w:pPr>
        <w:jc w:val="both"/>
        <w:rPr>
          <w:sz w:val="28"/>
          <w:szCs w:val="28"/>
        </w:rPr>
      </w:pPr>
    </w:p>
    <w:p w:rsidR="007B0F95" w:rsidRPr="007B0F95" w:rsidRDefault="007B0F95" w:rsidP="007B0F95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val="en-US" w:eastAsia="en-US"/>
        </w:rPr>
      </w:pPr>
      <w:r w:rsidRPr="007B0F95">
        <w:rPr>
          <w:rFonts w:eastAsiaTheme="minorEastAsia"/>
          <w:sz w:val="28"/>
          <w:szCs w:val="28"/>
          <w:lang w:val="en-US" w:eastAsia="en-US"/>
        </w:rPr>
        <w:t xml:space="preserve">INPUT "ADINIZ </w:t>
      </w:r>
      <w:proofErr w:type="gramStart"/>
      <w:r w:rsidRPr="007B0F95">
        <w:rPr>
          <w:rFonts w:eastAsiaTheme="minorEastAsia"/>
          <w:sz w:val="28"/>
          <w:szCs w:val="28"/>
          <w:lang w:val="en-US" w:eastAsia="en-US"/>
        </w:rPr>
        <w:t>" ;</w:t>
      </w:r>
      <w:proofErr w:type="gramEnd"/>
      <w:r w:rsidRPr="007B0F95">
        <w:rPr>
          <w:rFonts w:eastAsiaTheme="minorEastAsia"/>
          <w:sz w:val="28"/>
          <w:szCs w:val="28"/>
          <w:lang w:val="en-US" w:eastAsia="en-US"/>
        </w:rPr>
        <w:t xml:space="preserve"> AD$</w:t>
      </w:r>
    </w:p>
    <w:p w:rsidR="007B0F95" w:rsidRPr="007B0F95" w:rsidRDefault="007B0F95" w:rsidP="007B0F95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val="en-US" w:eastAsia="en-US"/>
        </w:rPr>
      </w:pPr>
      <w:r w:rsidRPr="007B0F95">
        <w:rPr>
          <w:rFonts w:eastAsiaTheme="minorEastAsia"/>
          <w:sz w:val="28"/>
          <w:szCs w:val="28"/>
          <w:lang w:val="en-US" w:eastAsia="en-US"/>
        </w:rPr>
        <w:t xml:space="preserve">INPUT "YAŞINIZ </w:t>
      </w:r>
      <w:proofErr w:type="gramStart"/>
      <w:r w:rsidRPr="007B0F95">
        <w:rPr>
          <w:rFonts w:eastAsiaTheme="minorEastAsia"/>
          <w:sz w:val="28"/>
          <w:szCs w:val="28"/>
          <w:lang w:val="en-US" w:eastAsia="en-US"/>
        </w:rPr>
        <w:t>" ,</w:t>
      </w:r>
      <w:proofErr w:type="gramEnd"/>
      <w:r w:rsidRPr="007B0F95">
        <w:rPr>
          <w:rFonts w:eastAsiaTheme="minorEastAsia"/>
          <w:sz w:val="28"/>
          <w:szCs w:val="28"/>
          <w:lang w:val="en-US" w:eastAsia="en-US"/>
        </w:rPr>
        <w:t xml:space="preserve"> YAS%</w:t>
      </w:r>
    </w:p>
    <w:p w:rsidR="007B0F95" w:rsidRPr="007B0F95" w:rsidRDefault="007B0F95" w:rsidP="007B0F95">
      <w:pPr>
        <w:jc w:val="both"/>
        <w:rPr>
          <w:rFonts w:eastAsiaTheme="minorEastAsia"/>
          <w:sz w:val="28"/>
          <w:szCs w:val="28"/>
          <w:lang w:val="en-US" w:eastAsia="en-US"/>
        </w:rPr>
      </w:pPr>
      <w:r w:rsidRPr="007B0F95">
        <w:rPr>
          <w:rFonts w:eastAsiaTheme="minorEastAsia"/>
          <w:sz w:val="28"/>
          <w:szCs w:val="28"/>
          <w:lang w:val="en-US" w:eastAsia="en-US"/>
        </w:rPr>
        <w:t>PRINT "</w:t>
      </w:r>
      <w:proofErr w:type="spellStart"/>
      <w:r w:rsidRPr="007B0F95">
        <w:rPr>
          <w:rFonts w:eastAsiaTheme="minorEastAsia"/>
          <w:sz w:val="28"/>
          <w:szCs w:val="28"/>
          <w:lang w:val="en-US" w:eastAsia="en-US"/>
        </w:rPr>
        <w:t>Sayın</w:t>
      </w:r>
      <w:proofErr w:type="spellEnd"/>
      <w:r w:rsidRPr="007B0F95">
        <w:rPr>
          <w:rFonts w:eastAsiaTheme="minorEastAsia"/>
          <w:sz w:val="28"/>
          <w:szCs w:val="28"/>
          <w:lang w:val="en-US" w:eastAsia="en-US"/>
        </w:rPr>
        <w:t xml:space="preserve"> </w:t>
      </w:r>
      <w:proofErr w:type="gramStart"/>
      <w:r w:rsidRPr="007B0F95">
        <w:rPr>
          <w:rFonts w:eastAsiaTheme="minorEastAsia"/>
          <w:sz w:val="28"/>
          <w:szCs w:val="28"/>
          <w:lang w:val="en-US" w:eastAsia="en-US"/>
        </w:rPr>
        <w:t>" ;</w:t>
      </w:r>
      <w:proofErr w:type="gramEnd"/>
      <w:r w:rsidRPr="007B0F95">
        <w:rPr>
          <w:rFonts w:eastAsiaTheme="minorEastAsia"/>
          <w:sz w:val="28"/>
          <w:szCs w:val="28"/>
          <w:lang w:val="en-US" w:eastAsia="en-US"/>
        </w:rPr>
        <w:t xml:space="preserve"> AD$ ; YAS% ; " </w:t>
      </w:r>
      <w:proofErr w:type="spellStart"/>
      <w:r w:rsidRPr="007B0F95">
        <w:rPr>
          <w:rFonts w:eastAsiaTheme="minorEastAsia"/>
          <w:sz w:val="28"/>
          <w:szCs w:val="28"/>
          <w:lang w:val="en-US" w:eastAsia="en-US"/>
        </w:rPr>
        <w:t>yaşındasınız</w:t>
      </w:r>
      <w:proofErr w:type="spellEnd"/>
      <w:r w:rsidRPr="007B0F95">
        <w:rPr>
          <w:rFonts w:eastAsiaTheme="minorEastAsia"/>
          <w:sz w:val="28"/>
          <w:szCs w:val="28"/>
          <w:lang w:val="en-US" w:eastAsia="en-US"/>
        </w:rPr>
        <w:t>."</w:t>
      </w:r>
    </w:p>
    <w:p w:rsidR="007B0F95" w:rsidRDefault="007B0F95" w:rsidP="007B0F95">
      <w:pPr>
        <w:jc w:val="both"/>
        <w:rPr>
          <w:rFonts w:eastAsiaTheme="minorEastAsia"/>
          <w:sz w:val="22"/>
          <w:szCs w:val="22"/>
          <w:lang w:val="en-US" w:eastAsia="en-US"/>
        </w:rPr>
      </w:pPr>
    </w:p>
    <w:p w:rsidR="007B0F95" w:rsidRDefault="007B0F95" w:rsidP="007B0F95">
      <w:pPr>
        <w:jc w:val="both"/>
        <w:rPr>
          <w:rFonts w:eastAsiaTheme="minorEastAsia"/>
          <w:sz w:val="22"/>
          <w:szCs w:val="22"/>
          <w:lang w:val="en-US" w:eastAsia="en-US"/>
        </w:rPr>
      </w:pPr>
    </w:p>
    <w:p w:rsidR="007B0F95" w:rsidRDefault="007B0F95" w:rsidP="007B0F95">
      <w:pPr>
        <w:jc w:val="both"/>
        <w:rPr>
          <w:sz w:val="28"/>
          <w:szCs w:val="28"/>
        </w:rPr>
      </w:pPr>
    </w:p>
    <w:p w:rsidR="007B0F95" w:rsidRPr="00630F9D" w:rsidRDefault="007B0F95" w:rsidP="007B0F95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630F9D">
        <w:rPr>
          <w:b/>
          <w:sz w:val="28"/>
          <w:szCs w:val="28"/>
        </w:rPr>
        <w:t>READ-DATA VE RESTORE</w:t>
      </w:r>
    </w:p>
    <w:p w:rsidR="007B0F95" w:rsidRDefault="007B0F95" w:rsidP="007B0F95">
      <w:pPr>
        <w:jc w:val="both"/>
        <w:rPr>
          <w:sz w:val="28"/>
          <w:szCs w:val="28"/>
        </w:rPr>
      </w:pPr>
    </w:p>
    <w:p w:rsidR="007B0F95" w:rsidRDefault="007B0F95" w:rsidP="007B0F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Değişkenlere program içinden bilgi girilmesini sağlar. “READ” deyiminden sonra girilen değişkenlerin değerleri “DATA” deyiminden sonra sırayla girilir. </w:t>
      </w:r>
    </w:p>
    <w:p w:rsidR="007B0F95" w:rsidRDefault="007B0F95" w:rsidP="007B0F95">
      <w:pPr>
        <w:jc w:val="both"/>
        <w:rPr>
          <w:sz w:val="28"/>
          <w:szCs w:val="28"/>
        </w:rPr>
      </w:pPr>
    </w:p>
    <w:p w:rsidR="007B0F95" w:rsidRDefault="007B0F95" w:rsidP="007B0F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READ </w:t>
      </w:r>
      <w:r w:rsidRPr="00170215">
        <w:rPr>
          <w:i/>
          <w:sz w:val="28"/>
          <w:szCs w:val="28"/>
        </w:rPr>
        <w:t>değişken 1, değişken 2</w:t>
      </w:r>
      <w:r>
        <w:rPr>
          <w:sz w:val="28"/>
          <w:szCs w:val="28"/>
        </w:rPr>
        <w:t>, …..</w:t>
      </w:r>
    </w:p>
    <w:p w:rsidR="007B0F95" w:rsidRDefault="007B0F95" w:rsidP="007B0F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DATA </w:t>
      </w:r>
      <w:r w:rsidRPr="00170215">
        <w:rPr>
          <w:i/>
          <w:sz w:val="28"/>
          <w:szCs w:val="28"/>
        </w:rPr>
        <w:t>değişken 1, değişken 2</w:t>
      </w:r>
      <w:r>
        <w:rPr>
          <w:sz w:val="28"/>
          <w:szCs w:val="28"/>
        </w:rPr>
        <w:t>, …..</w:t>
      </w:r>
    </w:p>
    <w:p w:rsidR="007B0F95" w:rsidRDefault="007B0F95" w:rsidP="007B0F95">
      <w:pPr>
        <w:jc w:val="both"/>
        <w:rPr>
          <w:sz w:val="28"/>
          <w:szCs w:val="28"/>
        </w:rPr>
      </w:pPr>
    </w:p>
    <w:p w:rsidR="007B0F95" w:rsidRDefault="007B0F95" w:rsidP="007B0F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READ deyimleri ile istenen veri sayısı ile DATA deyimleri ile girilen veri sayısı eşit olmalıdır. </w:t>
      </w:r>
    </w:p>
    <w:p w:rsidR="007B0F95" w:rsidRDefault="007B0F95" w:rsidP="007B0F95">
      <w:pPr>
        <w:jc w:val="both"/>
        <w:rPr>
          <w:sz w:val="28"/>
          <w:szCs w:val="28"/>
        </w:rPr>
      </w:pPr>
    </w:p>
    <w:p w:rsidR="007B0F95" w:rsidRDefault="007B0F95" w:rsidP="007B0F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Eğer READ deyiminden sonra verilen yeni değişkenlere de </w:t>
      </w:r>
      <w:proofErr w:type="spellStart"/>
      <w:r>
        <w:rPr>
          <w:sz w:val="28"/>
          <w:szCs w:val="28"/>
        </w:rPr>
        <w:t>DATA’daki</w:t>
      </w:r>
      <w:proofErr w:type="spellEnd"/>
      <w:r>
        <w:rPr>
          <w:sz w:val="28"/>
          <w:szCs w:val="28"/>
        </w:rPr>
        <w:t xml:space="preserve"> eski değerler verilmek isteniyorsa RESTORE komutu kullanılır. </w:t>
      </w:r>
    </w:p>
    <w:p w:rsidR="007B0F95" w:rsidRDefault="007B0F95" w:rsidP="007B0F95">
      <w:pPr>
        <w:jc w:val="both"/>
        <w:rPr>
          <w:sz w:val="28"/>
          <w:szCs w:val="28"/>
        </w:rPr>
      </w:pPr>
    </w:p>
    <w:p w:rsidR="007B0F95" w:rsidRDefault="007B0F95" w:rsidP="007B0F95">
      <w:pPr>
        <w:jc w:val="both"/>
        <w:rPr>
          <w:sz w:val="28"/>
          <w:szCs w:val="28"/>
        </w:rPr>
      </w:pPr>
      <w:r>
        <w:rPr>
          <w:sz w:val="28"/>
          <w:szCs w:val="28"/>
        </w:rPr>
        <w:t>READ A, B</w:t>
      </w:r>
    </w:p>
    <w:p w:rsidR="007B0F95" w:rsidRDefault="007B0F95" w:rsidP="007B0F95">
      <w:pPr>
        <w:jc w:val="both"/>
        <w:rPr>
          <w:sz w:val="28"/>
          <w:szCs w:val="28"/>
        </w:rPr>
      </w:pPr>
      <w:r>
        <w:rPr>
          <w:sz w:val="28"/>
          <w:szCs w:val="28"/>
        </w:rPr>
        <w:t>RESTORE 50</w:t>
      </w:r>
    </w:p>
    <w:p w:rsidR="007B0F95" w:rsidRDefault="007B0F95" w:rsidP="007B0F95">
      <w:pPr>
        <w:jc w:val="both"/>
        <w:rPr>
          <w:sz w:val="28"/>
          <w:szCs w:val="28"/>
        </w:rPr>
      </w:pPr>
      <w:r>
        <w:rPr>
          <w:sz w:val="28"/>
          <w:szCs w:val="28"/>
        </w:rPr>
        <w:t>READ C, D</w:t>
      </w:r>
    </w:p>
    <w:p w:rsidR="007B0F95" w:rsidRDefault="007B0F95" w:rsidP="007B0F95">
      <w:pPr>
        <w:jc w:val="both"/>
        <w:rPr>
          <w:sz w:val="28"/>
          <w:szCs w:val="28"/>
        </w:rPr>
      </w:pPr>
      <w:r>
        <w:rPr>
          <w:sz w:val="28"/>
          <w:szCs w:val="28"/>
        </w:rPr>
        <w:t>PRINT A, B, C, D</w:t>
      </w:r>
    </w:p>
    <w:p w:rsidR="007B0F95" w:rsidRDefault="007B0F95" w:rsidP="007B0F95">
      <w:pPr>
        <w:jc w:val="both"/>
        <w:rPr>
          <w:sz w:val="28"/>
          <w:szCs w:val="28"/>
        </w:rPr>
      </w:pPr>
      <w:r>
        <w:rPr>
          <w:sz w:val="28"/>
          <w:szCs w:val="28"/>
        </w:rPr>
        <w:t>50 DATA 3, 11</w:t>
      </w:r>
    </w:p>
    <w:p w:rsidR="007B0F95" w:rsidRDefault="007B0F95" w:rsidP="007B0F95">
      <w:pPr>
        <w:jc w:val="both"/>
        <w:rPr>
          <w:sz w:val="28"/>
          <w:szCs w:val="28"/>
        </w:rPr>
      </w:pPr>
    </w:p>
    <w:p w:rsidR="007B0F95" w:rsidRDefault="007B0F95" w:rsidP="007B0F95">
      <w:pPr>
        <w:jc w:val="both"/>
        <w:rPr>
          <w:sz w:val="28"/>
          <w:szCs w:val="28"/>
        </w:rPr>
      </w:pPr>
      <w:r>
        <w:rPr>
          <w:sz w:val="28"/>
          <w:szCs w:val="28"/>
        </w:rPr>
        <w:t>Programı sonucunda elde edilen çıktı: 3   11   3   11 şeklinde olur. Böylece READ deyimleriyle istenen veri sayısı DATA deyimiyle girilenlerden daha fazla olduğu halde hata mesajıyla karşılaşılmaz.</w:t>
      </w:r>
    </w:p>
    <w:p w:rsidR="007B0F95" w:rsidRDefault="007B0F95" w:rsidP="007B0F95">
      <w:pPr>
        <w:jc w:val="both"/>
        <w:rPr>
          <w:sz w:val="28"/>
          <w:szCs w:val="28"/>
        </w:rPr>
      </w:pPr>
    </w:p>
    <w:p w:rsidR="007B0F95" w:rsidRDefault="007B0F95" w:rsidP="007B0F95">
      <w:pPr>
        <w:jc w:val="both"/>
        <w:rPr>
          <w:sz w:val="28"/>
          <w:szCs w:val="28"/>
        </w:rPr>
      </w:pPr>
    </w:p>
    <w:p w:rsidR="007B0F95" w:rsidRDefault="007B0F95" w:rsidP="007B0F95">
      <w:pPr>
        <w:jc w:val="center"/>
        <w:rPr>
          <w:b/>
          <w:sz w:val="36"/>
          <w:szCs w:val="36"/>
          <w:u w:val="single"/>
        </w:rPr>
      </w:pPr>
    </w:p>
    <w:p w:rsidR="007B0F95" w:rsidRDefault="007B0F95" w:rsidP="007B0F95">
      <w:pPr>
        <w:jc w:val="center"/>
        <w:rPr>
          <w:b/>
          <w:sz w:val="36"/>
          <w:szCs w:val="36"/>
          <w:u w:val="single"/>
        </w:rPr>
      </w:pPr>
    </w:p>
    <w:p w:rsidR="007B0F95" w:rsidRDefault="007B0F95" w:rsidP="007B0F95">
      <w:pPr>
        <w:jc w:val="center"/>
        <w:rPr>
          <w:b/>
          <w:sz w:val="36"/>
          <w:szCs w:val="36"/>
          <w:u w:val="single"/>
        </w:rPr>
      </w:pPr>
    </w:p>
    <w:p w:rsidR="007B0F95" w:rsidRDefault="007B0F95" w:rsidP="007B0F95">
      <w:pPr>
        <w:jc w:val="center"/>
        <w:rPr>
          <w:b/>
          <w:sz w:val="36"/>
          <w:szCs w:val="36"/>
          <w:u w:val="single"/>
        </w:rPr>
      </w:pPr>
    </w:p>
    <w:p w:rsidR="007B0F95" w:rsidRDefault="007B0F95" w:rsidP="007B0F95">
      <w:pPr>
        <w:jc w:val="center"/>
        <w:rPr>
          <w:b/>
          <w:sz w:val="36"/>
          <w:szCs w:val="36"/>
          <w:u w:val="single"/>
        </w:rPr>
      </w:pPr>
    </w:p>
    <w:p w:rsidR="007B0F95" w:rsidRDefault="007B0F95" w:rsidP="007B0F95">
      <w:pPr>
        <w:jc w:val="center"/>
        <w:rPr>
          <w:b/>
          <w:sz w:val="36"/>
          <w:szCs w:val="36"/>
          <w:u w:val="single"/>
        </w:rPr>
      </w:pPr>
      <w:bookmarkStart w:id="0" w:name="_GoBack"/>
      <w:bookmarkEnd w:id="0"/>
      <w:r w:rsidRPr="00404DCE">
        <w:rPr>
          <w:b/>
          <w:sz w:val="36"/>
          <w:szCs w:val="36"/>
          <w:u w:val="single"/>
        </w:rPr>
        <w:t>BASIC’teki Çıkış</w:t>
      </w:r>
      <w:r>
        <w:rPr>
          <w:b/>
          <w:sz w:val="36"/>
          <w:szCs w:val="36"/>
          <w:u w:val="single"/>
        </w:rPr>
        <w:t>/Yazdırma</w:t>
      </w:r>
      <w:r w:rsidRPr="00404DCE">
        <w:rPr>
          <w:b/>
          <w:sz w:val="36"/>
          <w:szCs w:val="36"/>
          <w:u w:val="single"/>
        </w:rPr>
        <w:t xml:space="preserve"> Komutları</w:t>
      </w:r>
    </w:p>
    <w:p w:rsidR="007B0F95" w:rsidRDefault="007B0F95" w:rsidP="007B0F95">
      <w:pPr>
        <w:jc w:val="center"/>
        <w:rPr>
          <w:b/>
          <w:sz w:val="36"/>
          <w:szCs w:val="36"/>
          <w:u w:val="single"/>
        </w:rPr>
      </w:pPr>
    </w:p>
    <w:p w:rsidR="007B0F95" w:rsidRDefault="007B0F95" w:rsidP="007B0F95">
      <w:pPr>
        <w:jc w:val="center"/>
        <w:rPr>
          <w:b/>
          <w:sz w:val="36"/>
          <w:szCs w:val="36"/>
          <w:u w:val="single"/>
        </w:rPr>
      </w:pPr>
    </w:p>
    <w:p w:rsidR="007B0F95" w:rsidRPr="00AF43D2" w:rsidRDefault="007B0F95" w:rsidP="007B0F95">
      <w:pPr>
        <w:numPr>
          <w:ilvl w:val="0"/>
          <w:numId w:val="2"/>
        </w:numPr>
        <w:jc w:val="both"/>
        <w:rPr>
          <w:b/>
          <w:sz w:val="28"/>
          <w:szCs w:val="28"/>
        </w:rPr>
      </w:pPr>
      <w:r w:rsidRPr="00AF43D2">
        <w:rPr>
          <w:b/>
          <w:sz w:val="28"/>
          <w:szCs w:val="28"/>
        </w:rPr>
        <w:t>PRINT</w:t>
      </w:r>
    </w:p>
    <w:p w:rsidR="007B0F95" w:rsidRDefault="007B0F95" w:rsidP="007B0F95">
      <w:pPr>
        <w:jc w:val="both"/>
        <w:rPr>
          <w:sz w:val="28"/>
          <w:szCs w:val="28"/>
        </w:rPr>
      </w:pPr>
    </w:p>
    <w:p w:rsidR="007B0F95" w:rsidRDefault="007B0F95" w:rsidP="007B0F95">
      <w:pPr>
        <w:jc w:val="both"/>
        <w:rPr>
          <w:sz w:val="28"/>
          <w:szCs w:val="28"/>
        </w:rPr>
      </w:pPr>
      <w:r>
        <w:rPr>
          <w:sz w:val="28"/>
          <w:szCs w:val="28"/>
        </w:rPr>
        <w:t>Değişken değerlerinin ekrana yazılmasını sağlar.</w:t>
      </w:r>
    </w:p>
    <w:p w:rsidR="007B0F95" w:rsidRDefault="007B0F95" w:rsidP="007B0F95">
      <w:pPr>
        <w:jc w:val="both"/>
        <w:rPr>
          <w:sz w:val="28"/>
          <w:szCs w:val="28"/>
        </w:rPr>
      </w:pPr>
    </w:p>
    <w:p w:rsidR="007B0F95" w:rsidRDefault="007B0F95" w:rsidP="007B0F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PRINT </w:t>
      </w:r>
      <w:r w:rsidRPr="00170215">
        <w:rPr>
          <w:i/>
          <w:sz w:val="28"/>
          <w:szCs w:val="28"/>
        </w:rPr>
        <w:t xml:space="preserve">değişken </w:t>
      </w:r>
    </w:p>
    <w:p w:rsidR="007B0F95" w:rsidRDefault="007B0F95" w:rsidP="007B0F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PRINT </w:t>
      </w:r>
      <w:r w:rsidRPr="00170215">
        <w:rPr>
          <w:i/>
          <w:sz w:val="28"/>
          <w:szCs w:val="28"/>
        </w:rPr>
        <w:t>“mesaj” değişken</w:t>
      </w:r>
    </w:p>
    <w:p w:rsidR="007B0F95" w:rsidRDefault="007B0F95" w:rsidP="007B0F95">
      <w:pPr>
        <w:jc w:val="both"/>
        <w:rPr>
          <w:sz w:val="28"/>
          <w:szCs w:val="28"/>
        </w:rPr>
      </w:pPr>
    </w:p>
    <w:p w:rsidR="007B0F95" w:rsidRDefault="007B0F95" w:rsidP="007B0F95">
      <w:pPr>
        <w:jc w:val="both"/>
        <w:rPr>
          <w:sz w:val="28"/>
          <w:szCs w:val="28"/>
        </w:rPr>
      </w:pPr>
      <w:r>
        <w:rPr>
          <w:sz w:val="28"/>
          <w:szCs w:val="28"/>
        </w:rPr>
        <w:t>Birden fazla değişken ( , ) veya ( ; ) kullanılarak ayrılır. BASIC derleyicileri 40 veya 80 karakter genişliğindeki ekranı 14 , 15 karakterlik sütunlara böler. Ayraç olarak ( , ) kullanılırsa değerler sütun başlarından başlayarak yazılır. Ayraç olarak ( ; ) kullanılırsa değerler bitişik olarak yazılır.</w:t>
      </w:r>
    </w:p>
    <w:p w:rsidR="007B0F95" w:rsidRDefault="007B0F95" w:rsidP="007B0F95">
      <w:pPr>
        <w:jc w:val="both"/>
        <w:rPr>
          <w:sz w:val="28"/>
          <w:szCs w:val="28"/>
        </w:rPr>
      </w:pPr>
    </w:p>
    <w:p w:rsidR="007B0F95" w:rsidRDefault="007B0F95" w:rsidP="007B0F95">
      <w:pPr>
        <w:jc w:val="both"/>
        <w:rPr>
          <w:sz w:val="28"/>
          <w:szCs w:val="28"/>
        </w:rPr>
      </w:pPr>
    </w:p>
    <w:p w:rsidR="007B0F95" w:rsidRPr="00B614AB" w:rsidRDefault="007B0F95" w:rsidP="007B0F95">
      <w:pPr>
        <w:jc w:val="both"/>
        <w:rPr>
          <w:b/>
          <w:sz w:val="28"/>
          <w:szCs w:val="28"/>
        </w:rPr>
      </w:pPr>
      <w:r w:rsidRPr="00B614AB">
        <w:rPr>
          <w:b/>
          <w:sz w:val="28"/>
          <w:szCs w:val="28"/>
        </w:rPr>
        <w:t>Örnek:</w:t>
      </w:r>
    </w:p>
    <w:p w:rsidR="0003640F" w:rsidRDefault="0003640F">
      <w:pPr>
        <w:rPr>
          <w:b/>
          <w:sz w:val="28"/>
          <w:szCs w:val="28"/>
        </w:rPr>
      </w:pPr>
    </w:p>
    <w:p w:rsidR="007B0F95" w:rsidRPr="007B0F95" w:rsidRDefault="007B0F95" w:rsidP="007B0F95">
      <w:pPr>
        <w:widowControl w:val="0"/>
        <w:autoSpaceDE w:val="0"/>
        <w:autoSpaceDN w:val="0"/>
        <w:adjustRightInd w:val="0"/>
        <w:rPr>
          <w:rFonts w:eastAsiaTheme="minorEastAsia"/>
          <w:color w:val="008100"/>
          <w:sz w:val="28"/>
          <w:szCs w:val="28"/>
          <w:lang w:val="en-US" w:eastAsia="en-US"/>
        </w:rPr>
      </w:pPr>
      <w:r w:rsidRPr="007B0F95">
        <w:rPr>
          <w:rFonts w:eastAsiaTheme="minorEastAsia"/>
          <w:color w:val="000000"/>
          <w:sz w:val="28"/>
          <w:szCs w:val="28"/>
          <w:lang w:val="en-US" w:eastAsia="en-US"/>
        </w:rPr>
        <w:t xml:space="preserve">PRINT 1 + 1 </w:t>
      </w:r>
      <w:proofErr w:type="gramStart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>'</w:t>
      </w:r>
      <w:r>
        <w:rPr>
          <w:rFonts w:eastAsiaTheme="minorEastAsia"/>
          <w:color w:val="008100"/>
          <w:sz w:val="28"/>
          <w:szCs w:val="28"/>
          <w:lang w:val="en-US" w:eastAsia="en-US"/>
        </w:rPr>
        <w:t xml:space="preserve">         </w:t>
      </w:r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 xml:space="preserve"> </w:t>
      </w:r>
      <w:proofErr w:type="spellStart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>Toplam</w:t>
      </w:r>
      <w:proofErr w:type="spellEnd"/>
      <w:proofErr w:type="gramEnd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 xml:space="preserve"> </w:t>
      </w:r>
      <w:proofErr w:type="spellStart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>olan</w:t>
      </w:r>
      <w:proofErr w:type="spellEnd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 xml:space="preserve"> 2 </w:t>
      </w:r>
      <w:proofErr w:type="spellStart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>çıkar</w:t>
      </w:r>
      <w:proofErr w:type="spellEnd"/>
    </w:p>
    <w:p w:rsidR="007B0F95" w:rsidRPr="007B0F95" w:rsidRDefault="007B0F95" w:rsidP="007B0F95">
      <w:pPr>
        <w:widowControl w:val="0"/>
        <w:autoSpaceDE w:val="0"/>
        <w:autoSpaceDN w:val="0"/>
        <w:adjustRightInd w:val="0"/>
        <w:rPr>
          <w:rFonts w:eastAsiaTheme="minorEastAsia"/>
          <w:color w:val="000000"/>
          <w:sz w:val="28"/>
          <w:szCs w:val="28"/>
          <w:lang w:val="en-US" w:eastAsia="en-US"/>
        </w:rPr>
      </w:pPr>
      <w:proofErr w:type="gramStart"/>
      <w:r w:rsidRPr="007B0F95">
        <w:rPr>
          <w:rFonts w:eastAsiaTheme="minorEastAsia"/>
          <w:color w:val="000000"/>
          <w:sz w:val="28"/>
          <w:szCs w:val="28"/>
          <w:lang w:val="en-US" w:eastAsia="en-US"/>
        </w:rPr>
        <w:t>PRINT "1" + "1"</w:t>
      </w:r>
      <w:r>
        <w:rPr>
          <w:rFonts w:eastAsiaTheme="minorEastAsia"/>
          <w:color w:val="000000"/>
          <w:sz w:val="28"/>
          <w:szCs w:val="28"/>
          <w:lang w:val="en-US" w:eastAsia="en-US"/>
        </w:rPr>
        <w:t xml:space="preserve">    </w:t>
      </w:r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 xml:space="preserve">' 11 </w:t>
      </w:r>
      <w:proofErr w:type="spellStart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>çıkar</w:t>
      </w:r>
      <w:proofErr w:type="spellEnd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>.</w:t>
      </w:r>
      <w:proofErr w:type="gramEnd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>Çift</w:t>
      </w:r>
      <w:proofErr w:type="spellEnd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 xml:space="preserve"> </w:t>
      </w:r>
      <w:proofErr w:type="spellStart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>tırnak</w:t>
      </w:r>
      <w:proofErr w:type="spellEnd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 xml:space="preserve"> </w:t>
      </w:r>
      <w:proofErr w:type="spellStart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>içindeki</w:t>
      </w:r>
      <w:proofErr w:type="spellEnd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 xml:space="preserve"> </w:t>
      </w:r>
      <w:proofErr w:type="spellStart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>sayılar</w:t>
      </w:r>
      <w:proofErr w:type="spellEnd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 xml:space="preserve"> </w:t>
      </w:r>
      <w:proofErr w:type="spellStart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>sayı</w:t>
      </w:r>
      <w:proofErr w:type="spellEnd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 xml:space="preserve"> </w:t>
      </w:r>
      <w:proofErr w:type="spellStart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>olarak</w:t>
      </w:r>
      <w:proofErr w:type="spellEnd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 xml:space="preserve"> </w:t>
      </w:r>
      <w:proofErr w:type="spellStart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>g</w:t>
      </w:r>
      <w:r>
        <w:rPr>
          <w:rFonts w:eastAsiaTheme="minorEastAsia"/>
          <w:color w:val="008100"/>
          <w:sz w:val="28"/>
          <w:szCs w:val="28"/>
          <w:lang w:val="en-US" w:eastAsia="en-US"/>
        </w:rPr>
        <w:t>ö</w:t>
      </w:r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>rülmez</w:t>
      </w:r>
      <w:proofErr w:type="spellEnd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>.</w:t>
      </w:r>
      <w:proofErr w:type="gramEnd"/>
    </w:p>
    <w:p w:rsidR="007B0F95" w:rsidRPr="007B0F95" w:rsidRDefault="007B0F95" w:rsidP="007B0F95">
      <w:pPr>
        <w:widowControl w:val="0"/>
        <w:autoSpaceDE w:val="0"/>
        <w:autoSpaceDN w:val="0"/>
        <w:adjustRightInd w:val="0"/>
        <w:rPr>
          <w:rFonts w:eastAsiaTheme="minorEastAsia"/>
          <w:color w:val="008100"/>
          <w:sz w:val="28"/>
          <w:szCs w:val="28"/>
          <w:lang w:val="en-US" w:eastAsia="en-US"/>
        </w:rPr>
      </w:pPr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 xml:space="preserve">' </w:t>
      </w:r>
      <w:proofErr w:type="spellStart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>Burada</w:t>
      </w:r>
      <w:proofErr w:type="spellEnd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 xml:space="preserve"> </w:t>
      </w:r>
      <w:proofErr w:type="spellStart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>sayı</w:t>
      </w:r>
      <w:proofErr w:type="spellEnd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 xml:space="preserve"> </w:t>
      </w:r>
      <w:proofErr w:type="spellStart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>olmadığı</w:t>
      </w:r>
      <w:proofErr w:type="spellEnd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 xml:space="preserve"> </w:t>
      </w:r>
      <w:proofErr w:type="spellStart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>için</w:t>
      </w:r>
      <w:proofErr w:type="spellEnd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 xml:space="preserve"> </w:t>
      </w:r>
      <w:proofErr w:type="spellStart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>toplama</w:t>
      </w:r>
      <w:proofErr w:type="spellEnd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 xml:space="preserve"> </w:t>
      </w:r>
      <w:proofErr w:type="spellStart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>işlemi</w:t>
      </w:r>
      <w:proofErr w:type="spellEnd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 xml:space="preserve"> </w:t>
      </w:r>
      <w:proofErr w:type="spellStart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>değ</w:t>
      </w:r>
      <w:r>
        <w:rPr>
          <w:rFonts w:eastAsiaTheme="minorEastAsia"/>
          <w:color w:val="008100"/>
          <w:sz w:val="28"/>
          <w:szCs w:val="28"/>
          <w:lang w:val="en-US" w:eastAsia="en-US"/>
        </w:rPr>
        <w:t>il</w:t>
      </w:r>
      <w:proofErr w:type="spellEnd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 xml:space="preserve"> </w:t>
      </w:r>
      <w:proofErr w:type="spellStart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>tırnaklar</w:t>
      </w:r>
      <w:proofErr w:type="spellEnd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 xml:space="preserve"> </w:t>
      </w:r>
      <w:proofErr w:type="spellStart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>içindekileri</w:t>
      </w:r>
      <w:proofErr w:type="spellEnd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 xml:space="preserve"> </w:t>
      </w:r>
      <w:proofErr w:type="spellStart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>birleştirme</w:t>
      </w:r>
      <w:proofErr w:type="spellEnd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 xml:space="preserve"> </w:t>
      </w:r>
      <w:proofErr w:type="spellStart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>işlemi</w:t>
      </w:r>
      <w:proofErr w:type="spellEnd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 xml:space="preserve"> </w:t>
      </w:r>
      <w:proofErr w:type="spellStart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>uygulanır</w:t>
      </w:r>
      <w:proofErr w:type="spellEnd"/>
      <w:r>
        <w:rPr>
          <w:rFonts w:eastAsiaTheme="minorEastAsia"/>
          <w:color w:val="008100"/>
          <w:sz w:val="28"/>
          <w:szCs w:val="28"/>
          <w:lang w:val="en-US" w:eastAsia="en-US"/>
        </w:rPr>
        <w:t>’</w:t>
      </w:r>
    </w:p>
    <w:p w:rsidR="007B0F95" w:rsidRPr="007B0F95" w:rsidRDefault="007B0F95" w:rsidP="007B0F95">
      <w:pPr>
        <w:widowControl w:val="0"/>
        <w:autoSpaceDE w:val="0"/>
        <w:autoSpaceDN w:val="0"/>
        <w:adjustRightInd w:val="0"/>
        <w:rPr>
          <w:rFonts w:eastAsiaTheme="minorEastAsia"/>
          <w:color w:val="008100"/>
          <w:sz w:val="28"/>
          <w:szCs w:val="28"/>
          <w:lang w:val="en-US" w:eastAsia="en-US"/>
        </w:rPr>
      </w:pPr>
      <w:r w:rsidRPr="007B0F95">
        <w:rPr>
          <w:rFonts w:eastAsiaTheme="minorEastAsia"/>
          <w:color w:val="000000"/>
          <w:sz w:val="28"/>
          <w:szCs w:val="28"/>
          <w:lang w:val="en-US" w:eastAsia="en-US"/>
        </w:rPr>
        <w:t>PRINT "QUICK" + "basic"</w:t>
      </w:r>
      <w:r>
        <w:rPr>
          <w:rFonts w:eastAsiaTheme="minorEastAsia"/>
          <w:color w:val="000000"/>
          <w:sz w:val="28"/>
          <w:szCs w:val="28"/>
          <w:lang w:val="en-US" w:eastAsia="en-US"/>
        </w:rPr>
        <w:t xml:space="preserve">    </w:t>
      </w:r>
      <w:r w:rsidRPr="007B0F95">
        <w:rPr>
          <w:rFonts w:eastAsiaTheme="minorEastAsia"/>
          <w:color w:val="000000"/>
          <w:sz w:val="28"/>
          <w:szCs w:val="28"/>
          <w:lang w:val="en-US" w:eastAsia="en-US"/>
        </w:rPr>
        <w:t xml:space="preserve"> </w:t>
      </w:r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 xml:space="preserve">' </w:t>
      </w:r>
      <w:proofErr w:type="spellStart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>QUICKbasic</w:t>
      </w:r>
      <w:proofErr w:type="spellEnd"/>
    </w:p>
    <w:p w:rsidR="007B0F95" w:rsidRPr="007B0F95" w:rsidRDefault="007B0F95" w:rsidP="007B0F95">
      <w:pPr>
        <w:widowControl w:val="0"/>
        <w:autoSpaceDE w:val="0"/>
        <w:autoSpaceDN w:val="0"/>
        <w:adjustRightInd w:val="0"/>
        <w:rPr>
          <w:rFonts w:eastAsiaTheme="minorEastAsia"/>
          <w:color w:val="FF0000"/>
          <w:sz w:val="28"/>
          <w:szCs w:val="28"/>
          <w:lang w:val="en-US" w:eastAsia="en-US"/>
        </w:rPr>
      </w:pPr>
      <w:r w:rsidRPr="007B0F95">
        <w:rPr>
          <w:rFonts w:eastAsiaTheme="minorEastAsia"/>
          <w:color w:val="000000"/>
          <w:sz w:val="28"/>
          <w:szCs w:val="28"/>
          <w:lang w:val="en-US" w:eastAsia="en-US"/>
        </w:rPr>
        <w:t>PRINT 8 + "</w:t>
      </w:r>
      <w:proofErr w:type="spellStart"/>
      <w:r w:rsidRPr="007B0F95">
        <w:rPr>
          <w:rFonts w:eastAsiaTheme="minorEastAsia"/>
          <w:color w:val="000000"/>
          <w:sz w:val="28"/>
          <w:szCs w:val="28"/>
          <w:lang w:val="en-US" w:eastAsia="en-US"/>
        </w:rPr>
        <w:t>elma</w:t>
      </w:r>
      <w:proofErr w:type="spellEnd"/>
      <w:r w:rsidRPr="007B0F95">
        <w:rPr>
          <w:rFonts w:eastAsiaTheme="minorEastAsia"/>
          <w:color w:val="000000"/>
          <w:sz w:val="28"/>
          <w:szCs w:val="28"/>
          <w:lang w:val="en-US" w:eastAsia="en-US"/>
        </w:rPr>
        <w:t xml:space="preserve">" </w:t>
      </w:r>
      <w:proofErr w:type="gramStart"/>
      <w:r w:rsidRPr="007B0F95">
        <w:rPr>
          <w:rFonts w:eastAsiaTheme="minorEastAsia"/>
          <w:color w:val="000000"/>
          <w:sz w:val="28"/>
          <w:szCs w:val="28"/>
          <w:lang w:val="en-US" w:eastAsia="en-US"/>
        </w:rPr>
        <w:t xml:space="preserve">' </w:t>
      </w:r>
      <w:r>
        <w:rPr>
          <w:rFonts w:eastAsiaTheme="minorEastAsia"/>
          <w:color w:val="000000"/>
          <w:sz w:val="28"/>
          <w:szCs w:val="28"/>
          <w:lang w:val="en-US" w:eastAsia="en-US"/>
        </w:rPr>
        <w:t xml:space="preserve">     </w:t>
      </w:r>
      <w:r w:rsidRPr="007B0F95">
        <w:rPr>
          <w:rFonts w:eastAsiaTheme="minorEastAsia"/>
          <w:color w:val="FF0000"/>
          <w:sz w:val="28"/>
          <w:szCs w:val="28"/>
          <w:lang w:val="en-US" w:eastAsia="en-US"/>
        </w:rPr>
        <w:t>!</w:t>
      </w:r>
      <w:proofErr w:type="gramEnd"/>
      <w:r w:rsidRPr="007B0F95">
        <w:rPr>
          <w:rFonts w:eastAsiaTheme="minorEastAsia"/>
          <w:color w:val="FF0000"/>
          <w:sz w:val="28"/>
          <w:szCs w:val="28"/>
          <w:lang w:val="en-US" w:eastAsia="en-US"/>
        </w:rPr>
        <w:t xml:space="preserve">!! </w:t>
      </w:r>
      <w:proofErr w:type="spellStart"/>
      <w:proofErr w:type="gramStart"/>
      <w:r w:rsidRPr="007B0F95">
        <w:rPr>
          <w:rFonts w:eastAsiaTheme="minorEastAsia"/>
          <w:color w:val="FF0000"/>
          <w:sz w:val="28"/>
          <w:szCs w:val="28"/>
          <w:lang w:val="en-US" w:eastAsia="en-US"/>
        </w:rPr>
        <w:t>Hata</w:t>
      </w:r>
      <w:proofErr w:type="spellEnd"/>
      <w:r w:rsidRPr="007B0F95">
        <w:rPr>
          <w:rFonts w:eastAsiaTheme="minorEastAsia"/>
          <w:color w:val="FF0000"/>
          <w:sz w:val="28"/>
          <w:szCs w:val="28"/>
          <w:lang w:val="en-US" w:eastAsia="en-US"/>
        </w:rPr>
        <w:t xml:space="preserve"> !</w:t>
      </w:r>
      <w:proofErr w:type="gramEnd"/>
      <w:r w:rsidRPr="007B0F95">
        <w:rPr>
          <w:rFonts w:eastAsiaTheme="minorEastAsia"/>
          <w:color w:val="FF0000"/>
          <w:sz w:val="28"/>
          <w:szCs w:val="28"/>
          <w:lang w:val="en-US" w:eastAsia="en-US"/>
        </w:rPr>
        <w:t>!!</w:t>
      </w:r>
    </w:p>
    <w:p w:rsidR="007B0F95" w:rsidRPr="007B0F95" w:rsidRDefault="007B0F95" w:rsidP="007B0F95">
      <w:pPr>
        <w:widowControl w:val="0"/>
        <w:autoSpaceDE w:val="0"/>
        <w:autoSpaceDN w:val="0"/>
        <w:adjustRightInd w:val="0"/>
        <w:rPr>
          <w:rFonts w:eastAsiaTheme="minorEastAsia"/>
          <w:color w:val="008100"/>
          <w:sz w:val="28"/>
          <w:szCs w:val="28"/>
          <w:lang w:val="en-US" w:eastAsia="en-US"/>
        </w:rPr>
      </w:pPr>
      <w:r w:rsidRPr="007B0F95">
        <w:rPr>
          <w:rFonts w:eastAsiaTheme="minorEastAsia"/>
          <w:color w:val="000000"/>
          <w:sz w:val="28"/>
          <w:szCs w:val="28"/>
          <w:lang w:val="en-US" w:eastAsia="en-US"/>
        </w:rPr>
        <w:t>PRINT "8" + "</w:t>
      </w:r>
      <w:proofErr w:type="spellStart"/>
      <w:r w:rsidRPr="007B0F95">
        <w:rPr>
          <w:rFonts w:eastAsiaTheme="minorEastAsia"/>
          <w:color w:val="000000"/>
          <w:sz w:val="28"/>
          <w:szCs w:val="28"/>
          <w:lang w:val="en-US" w:eastAsia="en-US"/>
        </w:rPr>
        <w:t>elma</w:t>
      </w:r>
      <w:proofErr w:type="spellEnd"/>
      <w:r w:rsidRPr="007B0F95">
        <w:rPr>
          <w:rFonts w:eastAsiaTheme="minorEastAsia"/>
          <w:color w:val="000000"/>
          <w:sz w:val="28"/>
          <w:szCs w:val="28"/>
          <w:lang w:val="en-US" w:eastAsia="en-US"/>
        </w:rPr>
        <w:t xml:space="preserve">" </w:t>
      </w:r>
      <w:r>
        <w:rPr>
          <w:rFonts w:eastAsiaTheme="minorEastAsia"/>
          <w:color w:val="000000"/>
          <w:sz w:val="28"/>
          <w:szCs w:val="28"/>
          <w:lang w:val="en-US" w:eastAsia="en-US"/>
        </w:rPr>
        <w:t xml:space="preserve">    </w:t>
      </w:r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>' 8elma</w:t>
      </w:r>
    </w:p>
    <w:p w:rsidR="007B0F95" w:rsidRPr="007B0F95" w:rsidRDefault="007B0F95" w:rsidP="007B0F95">
      <w:pPr>
        <w:widowControl w:val="0"/>
        <w:autoSpaceDE w:val="0"/>
        <w:autoSpaceDN w:val="0"/>
        <w:adjustRightInd w:val="0"/>
        <w:rPr>
          <w:rFonts w:eastAsiaTheme="minorEastAsia"/>
          <w:color w:val="008100"/>
          <w:sz w:val="28"/>
          <w:szCs w:val="28"/>
          <w:lang w:val="en-US" w:eastAsia="en-US"/>
        </w:rPr>
      </w:pPr>
      <w:r w:rsidRPr="007B0F95">
        <w:rPr>
          <w:rFonts w:eastAsiaTheme="minorEastAsia"/>
          <w:color w:val="000000"/>
          <w:sz w:val="28"/>
          <w:szCs w:val="28"/>
          <w:lang w:val="en-US" w:eastAsia="en-US"/>
        </w:rPr>
        <w:t xml:space="preserve">PRINT </w:t>
      </w:r>
      <w:proofErr w:type="gramStart"/>
      <w:r w:rsidRPr="007B0F95">
        <w:rPr>
          <w:rFonts w:eastAsiaTheme="minorEastAsia"/>
          <w:color w:val="000000"/>
          <w:sz w:val="28"/>
          <w:szCs w:val="28"/>
          <w:lang w:val="en-US" w:eastAsia="en-US"/>
        </w:rPr>
        <w:t>8 ;</w:t>
      </w:r>
      <w:proofErr w:type="gramEnd"/>
      <w:r w:rsidRPr="007B0F95">
        <w:rPr>
          <w:rFonts w:eastAsiaTheme="minorEastAsia"/>
          <w:color w:val="000000"/>
          <w:sz w:val="28"/>
          <w:szCs w:val="28"/>
          <w:lang w:val="en-US" w:eastAsia="en-US"/>
        </w:rPr>
        <w:t xml:space="preserve"> "</w:t>
      </w:r>
      <w:proofErr w:type="spellStart"/>
      <w:r w:rsidRPr="007B0F95">
        <w:rPr>
          <w:rFonts w:eastAsiaTheme="minorEastAsia"/>
          <w:color w:val="000000"/>
          <w:sz w:val="28"/>
          <w:szCs w:val="28"/>
          <w:lang w:val="en-US" w:eastAsia="en-US"/>
        </w:rPr>
        <w:t>elma</w:t>
      </w:r>
      <w:proofErr w:type="spellEnd"/>
      <w:r w:rsidRPr="007B0F95">
        <w:rPr>
          <w:rFonts w:eastAsiaTheme="minorEastAsia"/>
          <w:color w:val="000000"/>
          <w:sz w:val="28"/>
          <w:szCs w:val="28"/>
          <w:lang w:val="en-US" w:eastAsia="en-US"/>
        </w:rPr>
        <w:t xml:space="preserve">" </w:t>
      </w:r>
      <w:r>
        <w:rPr>
          <w:rFonts w:eastAsiaTheme="minorEastAsia"/>
          <w:color w:val="000000"/>
          <w:sz w:val="28"/>
          <w:szCs w:val="28"/>
          <w:lang w:val="en-US" w:eastAsia="en-US"/>
        </w:rPr>
        <w:t xml:space="preserve">         </w:t>
      </w:r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 xml:space="preserve">' 8 </w:t>
      </w:r>
      <w:proofErr w:type="spellStart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>elma</w:t>
      </w:r>
      <w:proofErr w:type="spellEnd"/>
    </w:p>
    <w:p w:rsidR="007B0F95" w:rsidRPr="007B0F95" w:rsidRDefault="007B0F95" w:rsidP="007B0F95">
      <w:pPr>
        <w:rPr>
          <w:sz w:val="28"/>
          <w:szCs w:val="28"/>
        </w:rPr>
      </w:pPr>
      <w:r w:rsidRPr="007B0F95">
        <w:rPr>
          <w:rFonts w:eastAsiaTheme="minorEastAsia"/>
          <w:color w:val="000000"/>
          <w:sz w:val="28"/>
          <w:szCs w:val="28"/>
          <w:lang w:val="en-US" w:eastAsia="en-US"/>
        </w:rPr>
        <w:t>PRINT 8/</w:t>
      </w:r>
      <w:proofErr w:type="gramStart"/>
      <w:r w:rsidRPr="007B0F95">
        <w:rPr>
          <w:rFonts w:eastAsiaTheme="minorEastAsia"/>
          <w:color w:val="000000"/>
          <w:sz w:val="28"/>
          <w:szCs w:val="28"/>
          <w:lang w:val="en-US" w:eastAsia="en-US"/>
        </w:rPr>
        <w:t>2 ;</w:t>
      </w:r>
      <w:proofErr w:type="gramEnd"/>
      <w:r w:rsidRPr="007B0F95">
        <w:rPr>
          <w:rFonts w:eastAsiaTheme="minorEastAsia"/>
          <w:color w:val="000000"/>
          <w:sz w:val="28"/>
          <w:szCs w:val="28"/>
          <w:lang w:val="en-US" w:eastAsia="en-US"/>
        </w:rPr>
        <w:t xml:space="preserve"> "</w:t>
      </w:r>
      <w:proofErr w:type="spellStart"/>
      <w:r w:rsidRPr="007B0F95">
        <w:rPr>
          <w:rFonts w:eastAsiaTheme="minorEastAsia"/>
          <w:color w:val="000000"/>
          <w:sz w:val="28"/>
          <w:szCs w:val="28"/>
          <w:lang w:val="en-US" w:eastAsia="en-US"/>
        </w:rPr>
        <w:t>elma</w:t>
      </w:r>
      <w:proofErr w:type="spellEnd"/>
      <w:r w:rsidRPr="007B0F95">
        <w:rPr>
          <w:rFonts w:eastAsiaTheme="minorEastAsia"/>
          <w:color w:val="000000"/>
          <w:sz w:val="28"/>
          <w:szCs w:val="28"/>
          <w:lang w:val="en-US" w:eastAsia="en-US"/>
        </w:rPr>
        <w:t xml:space="preserve">" </w:t>
      </w:r>
      <w:r>
        <w:rPr>
          <w:rFonts w:eastAsiaTheme="minorEastAsia"/>
          <w:color w:val="000000"/>
          <w:sz w:val="28"/>
          <w:szCs w:val="28"/>
          <w:lang w:val="en-US" w:eastAsia="en-US"/>
        </w:rPr>
        <w:t xml:space="preserve">      </w:t>
      </w:r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 xml:space="preserve">' 4 </w:t>
      </w:r>
      <w:proofErr w:type="spellStart"/>
      <w:r w:rsidRPr="007B0F95">
        <w:rPr>
          <w:rFonts w:eastAsiaTheme="minorEastAsia"/>
          <w:color w:val="008100"/>
          <w:sz w:val="28"/>
          <w:szCs w:val="28"/>
          <w:lang w:val="en-US" w:eastAsia="en-US"/>
        </w:rPr>
        <w:t>elma</w:t>
      </w:r>
      <w:proofErr w:type="spellEnd"/>
    </w:p>
    <w:sectPr w:rsidR="007B0F95" w:rsidRPr="007B0F95" w:rsidSect="0003640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E32B0"/>
    <w:multiLevelType w:val="hybridMultilevel"/>
    <w:tmpl w:val="E922535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AF7E2D"/>
    <w:multiLevelType w:val="hybridMultilevel"/>
    <w:tmpl w:val="FE50FF5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84E7DD5"/>
    <w:multiLevelType w:val="hybridMultilevel"/>
    <w:tmpl w:val="0DCCC01C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F95"/>
    <w:rsid w:val="0003640F"/>
    <w:rsid w:val="007B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48BA93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F95"/>
    <w:rPr>
      <w:rFonts w:ascii="Times New Roman" w:eastAsia="Times New Roman" w:hAnsi="Times New Roman" w:cs="Times New Roman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F95"/>
    <w:rPr>
      <w:rFonts w:ascii="Times New Roman" w:eastAsia="Times New Roman" w:hAnsi="Times New Roman" w:cs="Times New Roman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382</Words>
  <Characters>2178</Characters>
  <Application>Microsoft Macintosh Word</Application>
  <DocSecurity>0</DocSecurity>
  <Lines>18</Lines>
  <Paragraphs>5</Paragraphs>
  <ScaleCrop>false</ScaleCrop>
  <Company>au</Company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 au</dc:creator>
  <cp:keywords/>
  <dc:description/>
  <cp:lastModifiedBy>arzu au</cp:lastModifiedBy>
  <cp:revision>1</cp:revision>
  <dcterms:created xsi:type="dcterms:W3CDTF">2017-01-31T10:21:00Z</dcterms:created>
  <dcterms:modified xsi:type="dcterms:W3CDTF">2017-01-31T10:27:00Z</dcterms:modified>
</cp:coreProperties>
</file>