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51A23" w14:textId="77777777" w:rsidR="00513134" w:rsidRPr="001A2552" w:rsidRDefault="00513134" w:rsidP="00513134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B4891BE" w14:textId="77777777" w:rsidR="00513134" w:rsidRPr="001A2552" w:rsidRDefault="00513134" w:rsidP="0051313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A0C2ED8" w14:textId="77777777" w:rsidR="00513134" w:rsidRDefault="00513134" w:rsidP="00513134">
      <w:pPr>
        <w:pStyle w:val="Basliklar"/>
        <w:jc w:val="center"/>
        <w:rPr>
          <w:sz w:val="16"/>
          <w:szCs w:val="16"/>
        </w:rPr>
      </w:pPr>
    </w:p>
    <w:p w14:paraId="306DE205" w14:textId="77777777" w:rsidR="00513134" w:rsidRPr="001A2552" w:rsidRDefault="00513134" w:rsidP="00513134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9C6E146" w14:textId="77777777" w:rsidR="00513134" w:rsidRPr="001A2552" w:rsidRDefault="00513134" w:rsidP="00513134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13134" w:rsidRPr="001A2552" w14:paraId="1D111B53" w14:textId="77777777" w:rsidTr="007404C5">
        <w:trPr>
          <w:jc w:val="center"/>
        </w:trPr>
        <w:tc>
          <w:tcPr>
            <w:tcW w:w="2745" w:type="dxa"/>
            <w:vAlign w:val="center"/>
          </w:tcPr>
          <w:p w14:paraId="2DBCFED7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68951BA" w14:textId="21784029" w:rsidR="00513134" w:rsidRPr="001A2552" w:rsidRDefault="00513134" w:rsidP="007404C5">
            <w:pPr>
              <w:pStyle w:val="DersBilgileri"/>
              <w:rPr>
                <w:b/>
                <w:bCs/>
                <w:szCs w:val="16"/>
              </w:rPr>
            </w:pPr>
            <w:r w:rsidRPr="00513134">
              <w:rPr>
                <w:b/>
                <w:bCs/>
                <w:szCs w:val="16"/>
              </w:rPr>
              <w:t>MBT215</w:t>
            </w:r>
            <w:r>
              <w:rPr>
                <w:b/>
                <w:bCs/>
                <w:szCs w:val="16"/>
              </w:rPr>
              <w:t xml:space="preserve"> Medya Okuryazarlığı Eğitimi</w:t>
            </w:r>
          </w:p>
        </w:tc>
      </w:tr>
      <w:tr w:rsidR="00513134" w:rsidRPr="001A2552" w14:paraId="79F1A5A3" w14:textId="77777777" w:rsidTr="007404C5">
        <w:trPr>
          <w:jc w:val="center"/>
        </w:trPr>
        <w:tc>
          <w:tcPr>
            <w:tcW w:w="2745" w:type="dxa"/>
            <w:vAlign w:val="center"/>
          </w:tcPr>
          <w:p w14:paraId="3451EEF5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649027F" w14:textId="77777777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Tuğba Öztürk</w:t>
            </w:r>
          </w:p>
        </w:tc>
      </w:tr>
      <w:tr w:rsidR="00513134" w:rsidRPr="001A2552" w14:paraId="6A45E182" w14:textId="77777777" w:rsidTr="007404C5">
        <w:trPr>
          <w:jc w:val="center"/>
        </w:trPr>
        <w:tc>
          <w:tcPr>
            <w:tcW w:w="2745" w:type="dxa"/>
            <w:vAlign w:val="center"/>
          </w:tcPr>
          <w:p w14:paraId="466C66CF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7B0F222" w14:textId="77777777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513134" w:rsidRPr="001A2552" w14:paraId="301E0EF4" w14:textId="77777777" w:rsidTr="007404C5">
        <w:trPr>
          <w:jc w:val="center"/>
        </w:trPr>
        <w:tc>
          <w:tcPr>
            <w:tcW w:w="2745" w:type="dxa"/>
            <w:vAlign w:val="center"/>
          </w:tcPr>
          <w:p w14:paraId="15E92C4B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D54FA96" w14:textId="0B578A11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>
              <w:rPr>
                <w:szCs w:val="16"/>
              </w:rPr>
              <w:t xml:space="preserve"> AKTS</w:t>
            </w:r>
          </w:p>
        </w:tc>
      </w:tr>
      <w:tr w:rsidR="00513134" w:rsidRPr="001A2552" w14:paraId="63C3A3FF" w14:textId="77777777" w:rsidTr="007404C5">
        <w:trPr>
          <w:jc w:val="center"/>
        </w:trPr>
        <w:tc>
          <w:tcPr>
            <w:tcW w:w="2745" w:type="dxa"/>
            <w:vAlign w:val="center"/>
          </w:tcPr>
          <w:p w14:paraId="0C3084E7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C6758BA" w14:textId="32DD8760" w:rsidR="00513134" w:rsidRPr="001A2552" w:rsidRDefault="00513134" w:rsidP="005131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</w:t>
            </w:r>
            <w:r>
              <w:rPr>
                <w:szCs w:val="16"/>
              </w:rPr>
              <w:t>k</w:t>
            </w:r>
            <w:r>
              <w:rPr>
                <w:szCs w:val="16"/>
              </w:rPr>
              <w:t xml:space="preserve"> </w:t>
            </w:r>
          </w:p>
        </w:tc>
      </w:tr>
      <w:tr w:rsidR="00513134" w:rsidRPr="001A2552" w14:paraId="02C8A65C" w14:textId="77777777" w:rsidTr="007404C5">
        <w:trPr>
          <w:jc w:val="center"/>
        </w:trPr>
        <w:tc>
          <w:tcPr>
            <w:tcW w:w="2745" w:type="dxa"/>
            <w:vAlign w:val="center"/>
          </w:tcPr>
          <w:p w14:paraId="637751F7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9052E2" w14:textId="310871C3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Medya Okuryazarlığı Eğitimi</w:t>
            </w:r>
            <w:r>
              <w:rPr>
                <w:szCs w:val="16"/>
              </w:rPr>
              <w:t xml:space="preserve"> (bkz. Aşağdaki çizelge)</w:t>
            </w:r>
          </w:p>
        </w:tc>
      </w:tr>
      <w:tr w:rsidR="00513134" w:rsidRPr="001A2552" w14:paraId="2065D0BF" w14:textId="77777777" w:rsidTr="007404C5">
        <w:trPr>
          <w:jc w:val="center"/>
        </w:trPr>
        <w:tc>
          <w:tcPr>
            <w:tcW w:w="2745" w:type="dxa"/>
            <w:vAlign w:val="center"/>
          </w:tcPr>
          <w:p w14:paraId="66A2CD71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850523C" w14:textId="6A686EA3" w:rsidR="00513134" w:rsidRDefault="00513134" w:rsidP="005131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1) </w:t>
            </w:r>
            <w:r>
              <w:rPr>
                <w:szCs w:val="16"/>
              </w:rPr>
              <w:t xml:space="preserve">Öğrencilerde </w:t>
            </w:r>
            <w:r>
              <w:rPr>
                <w:szCs w:val="16"/>
              </w:rPr>
              <w:t>medya okuryazarlığı</w:t>
            </w:r>
            <w:r>
              <w:rPr>
                <w:szCs w:val="16"/>
              </w:rPr>
              <w:t xml:space="preserve"> bilgi ve becerisi kazandırma</w:t>
            </w:r>
            <w:r>
              <w:rPr>
                <w:szCs w:val="16"/>
              </w:rPr>
              <w:t>.</w:t>
            </w:r>
          </w:p>
          <w:p w14:paraId="0EB066D6" w14:textId="029C8A18" w:rsidR="00513134" w:rsidRPr="001A2552" w:rsidRDefault="00513134" w:rsidP="005131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2) </w:t>
            </w:r>
            <w:r w:rsidR="00832FB8">
              <w:rPr>
                <w:szCs w:val="16"/>
              </w:rPr>
              <w:t>Öğretmen adaylarının m</w:t>
            </w:r>
            <w:r>
              <w:rPr>
                <w:szCs w:val="16"/>
              </w:rPr>
              <w:t>e</w:t>
            </w:r>
            <w:r w:rsidR="00832FB8">
              <w:rPr>
                <w:szCs w:val="16"/>
              </w:rPr>
              <w:t>dya o</w:t>
            </w:r>
            <w:r>
              <w:rPr>
                <w:szCs w:val="16"/>
              </w:rPr>
              <w:t>kuryazarlığını öğretmen olduklarında öğretebilm</w:t>
            </w:r>
            <w:r w:rsidR="00832FB8">
              <w:rPr>
                <w:szCs w:val="16"/>
              </w:rPr>
              <w:t>eleri</w:t>
            </w:r>
            <w:bookmarkStart w:id="0" w:name="_GoBack"/>
            <w:bookmarkEnd w:id="0"/>
          </w:p>
        </w:tc>
      </w:tr>
      <w:tr w:rsidR="00513134" w:rsidRPr="001A2552" w14:paraId="4F7FC501" w14:textId="77777777" w:rsidTr="007404C5">
        <w:trPr>
          <w:jc w:val="center"/>
        </w:trPr>
        <w:tc>
          <w:tcPr>
            <w:tcW w:w="2745" w:type="dxa"/>
            <w:vAlign w:val="center"/>
          </w:tcPr>
          <w:p w14:paraId="7D060148" w14:textId="7C6FACCC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A6C1573" w14:textId="472E53AF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>
              <w:rPr>
                <w:szCs w:val="16"/>
              </w:rPr>
              <w:t xml:space="preserve"> saat </w:t>
            </w:r>
          </w:p>
        </w:tc>
      </w:tr>
      <w:tr w:rsidR="00513134" w:rsidRPr="001A2552" w14:paraId="0FCD63B2" w14:textId="77777777" w:rsidTr="007404C5">
        <w:trPr>
          <w:jc w:val="center"/>
        </w:trPr>
        <w:tc>
          <w:tcPr>
            <w:tcW w:w="2745" w:type="dxa"/>
            <w:vAlign w:val="center"/>
          </w:tcPr>
          <w:p w14:paraId="73B5843D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9EFFF0" w14:textId="77777777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13134" w:rsidRPr="001A2552" w14:paraId="4E9EAB89" w14:textId="77777777" w:rsidTr="007404C5">
        <w:trPr>
          <w:jc w:val="center"/>
        </w:trPr>
        <w:tc>
          <w:tcPr>
            <w:tcW w:w="2745" w:type="dxa"/>
            <w:vAlign w:val="center"/>
          </w:tcPr>
          <w:p w14:paraId="55765E68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910A535" w14:textId="77777777" w:rsidR="00513134" w:rsidRPr="001A2552" w:rsidRDefault="00513134" w:rsidP="00740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13134" w:rsidRPr="001A2552" w14:paraId="31206B42" w14:textId="77777777" w:rsidTr="007404C5">
        <w:trPr>
          <w:jc w:val="center"/>
        </w:trPr>
        <w:tc>
          <w:tcPr>
            <w:tcW w:w="2745" w:type="dxa"/>
            <w:vAlign w:val="center"/>
          </w:tcPr>
          <w:p w14:paraId="382772F9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C7289E1" w14:textId="77777777" w:rsidR="00513134" w:rsidRPr="001A2552" w:rsidRDefault="00513134" w:rsidP="007404C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513134" w:rsidRPr="001A2552" w14:paraId="69B50474" w14:textId="77777777" w:rsidTr="007404C5">
        <w:trPr>
          <w:jc w:val="center"/>
        </w:trPr>
        <w:tc>
          <w:tcPr>
            <w:tcW w:w="2745" w:type="dxa"/>
            <w:vAlign w:val="center"/>
          </w:tcPr>
          <w:p w14:paraId="43BF99BE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79F4E7" w14:textId="57BF23FC" w:rsidR="00513134" w:rsidRPr="001A2552" w:rsidRDefault="00513134" w:rsidP="007404C5">
            <w:pPr>
              <w:pStyle w:val="DersBilgileri"/>
              <w:rPr>
                <w:szCs w:val="16"/>
              </w:rPr>
            </w:pPr>
          </w:p>
        </w:tc>
      </w:tr>
      <w:tr w:rsidR="00513134" w:rsidRPr="001A2552" w14:paraId="5B96E754" w14:textId="77777777" w:rsidTr="007404C5">
        <w:trPr>
          <w:jc w:val="center"/>
        </w:trPr>
        <w:tc>
          <w:tcPr>
            <w:tcW w:w="2745" w:type="dxa"/>
            <w:vAlign w:val="center"/>
          </w:tcPr>
          <w:p w14:paraId="6078BB5E" w14:textId="77777777" w:rsidR="00513134" w:rsidRPr="001A2552" w:rsidRDefault="00513134" w:rsidP="007404C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2B8EE33" w14:textId="77777777" w:rsidR="00513134" w:rsidRPr="001A2552" w:rsidRDefault="00513134" w:rsidP="007404C5">
            <w:pPr>
              <w:pStyle w:val="DersBilgileri"/>
              <w:rPr>
                <w:szCs w:val="16"/>
              </w:rPr>
            </w:pPr>
          </w:p>
        </w:tc>
      </w:tr>
    </w:tbl>
    <w:p w14:paraId="47356253" w14:textId="77777777" w:rsidR="00513134" w:rsidRPr="001A2552" w:rsidRDefault="00513134" w:rsidP="00513134">
      <w:pPr>
        <w:rPr>
          <w:sz w:val="16"/>
          <w:szCs w:val="16"/>
        </w:rPr>
      </w:pPr>
    </w:p>
    <w:p w14:paraId="2C513F3C" w14:textId="77777777" w:rsidR="00513134" w:rsidRDefault="00513134" w:rsidP="00513134"/>
    <w:p w14:paraId="43F3BE4F" w14:textId="77777777" w:rsidR="00513134" w:rsidRPr="00F53481" w:rsidRDefault="00513134" w:rsidP="00513134">
      <w:pPr>
        <w:rPr>
          <w:b/>
        </w:rPr>
      </w:pPr>
      <w:r w:rsidRPr="00F53481">
        <w:rPr>
          <w:b/>
        </w:rPr>
        <w:t>Ders gün ve saati:</w:t>
      </w:r>
    </w:p>
    <w:p w14:paraId="78D8AA8C" w14:textId="0DA9F0C4" w:rsidR="00513134" w:rsidRDefault="00513134" w:rsidP="00513134">
      <w:r>
        <w:t>Cuma, 09.30 – 12.30</w:t>
      </w:r>
    </w:p>
    <w:p w14:paraId="2789222D" w14:textId="77777777" w:rsidR="00513134" w:rsidRDefault="00513134"/>
    <w:p w14:paraId="02FB7959" w14:textId="77777777" w:rsidR="002B4017" w:rsidRPr="00674061" w:rsidRDefault="002B4017">
      <w:pPr>
        <w:rPr>
          <w:b/>
        </w:rPr>
      </w:pPr>
      <w:r w:rsidRPr="00674061">
        <w:rPr>
          <w:b/>
        </w:rPr>
        <w:t>Dersin Akışı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8"/>
        <w:gridCol w:w="5228"/>
      </w:tblGrid>
      <w:tr w:rsidR="001B564F" w14:paraId="350B1A1D" w14:textId="77777777" w:rsidTr="001B564F">
        <w:tc>
          <w:tcPr>
            <w:tcW w:w="718" w:type="dxa"/>
          </w:tcPr>
          <w:p w14:paraId="046AED21" w14:textId="77777777" w:rsidR="001B564F" w:rsidRPr="00354F72" w:rsidRDefault="001B564F" w:rsidP="00354F72">
            <w:pPr>
              <w:jc w:val="center"/>
              <w:rPr>
                <w:b/>
                <w:lang w:val="tr-TR"/>
              </w:rPr>
            </w:pPr>
            <w:r w:rsidRPr="00354F72">
              <w:rPr>
                <w:b/>
                <w:lang w:val="tr-TR"/>
              </w:rPr>
              <w:t>Hafta</w:t>
            </w:r>
          </w:p>
        </w:tc>
        <w:tc>
          <w:tcPr>
            <w:tcW w:w="5228" w:type="dxa"/>
          </w:tcPr>
          <w:p w14:paraId="1517BB66" w14:textId="77777777" w:rsidR="001B564F" w:rsidRPr="00354F72" w:rsidRDefault="001B564F">
            <w:pPr>
              <w:rPr>
                <w:b/>
                <w:lang w:val="tr-TR"/>
              </w:rPr>
            </w:pPr>
            <w:r w:rsidRPr="00354F72">
              <w:rPr>
                <w:b/>
                <w:lang w:val="tr-TR"/>
              </w:rPr>
              <w:t>Konu</w:t>
            </w:r>
          </w:p>
        </w:tc>
      </w:tr>
      <w:tr w:rsidR="001B564F" w14:paraId="6028F244" w14:textId="77777777" w:rsidTr="001B564F">
        <w:tc>
          <w:tcPr>
            <w:tcW w:w="718" w:type="dxa"/>
          </w:tcPr>
          <w:p w14:paraId="05F59EC2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3AD8323F" w14:textId="6249841C" w:rsidR="001B564F" w:rsidRDefault="001B564F" w:rsidP="000054A3">
            <w:pPr>
              <w:rPr>
                <w:lang w:val="tr-TR"/>
              </w:rPr>
            </w:pPr>
            <w:r w:rsidRPr="001B564F">
              <w:rPr>
                <w:lang w:val="tr-TR"/>
              </w:rPr>
              <w:t>Medya Okuryazarlığı Temel Tanım ve Kavramları</w:t>
            </w:r>
          </w:p>
        </w:tc>
      </w:tr>
      <w:tr w:rsidR="001B564F" w14:paraId="3738A00D" w14:textId="77777777" w:rsidTr="001B564F">
        <w:tc>
          <w:tcPr>
            <w:tcW w:w="718" w:type="dxa"/>
          </w:tcPr>
          <w:p w14:paraId="1DE30867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29C607E6" w14:textId="2A7CDBAF" w:rsidR="001B564F" w:rsidRDefault="001B564F" w:rsidP="000054A3">
            <w:pPr>
              <w:rPr>
                <w:lang w:val="tr-TR"/>
              </w:rPr>
            </w:pPr>
            <w:r w:rsidRPr="001B564F">
              <w:rPr>
                <w:lang w:val="tr-TR"/>
              </w:rPr>
              <w:t>Türkiye'de Medya Okuryazarlığını İlgilendiren Kurumların İncelenmesi</w:t>
            </w:r>
          </w:p>
        </w:tc>
      </w:tr>
      <w:tr w:rsidR="001B564F" w14:paraId="12BF226F" w14:textId="77777777" w:rsidTr="001B564F">
        <w:tc>
          <w:tcPr>
            <w:tcW w:w="718" w:type="dxa"/>
          </w:tcPr>
          <w:p w14:paraId="1260D1F7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2763AFE6" w14:textId="761925B1" w:rsidR="001B564F" w:rsidRDefault="00123464">
            <w:pPr>
              <w:rPr>
                <w:lang w:val="tr-TR"/>
              </w:rPr>
            </w:pPr>
            <w:r>
              <w:rPr>
                <w:lang w:val="tr-TR"/>
              </w:rPr>
              <w:t>D</w:t>
            </w:r>
            <w:r w:rsidRPr="00123464">
              <w:rPr>
                <w:lang w:val="tr-TR"/>
              </w:rPr>
              <w:t>ünyada ve Türkiye'de Medya Okuryazarlığı</w:t>
            </w:r>
          </w:p>
        </w:tc>
      </w:tr>
      <w:tr w:rsidR="001B564F" w14:paraId="06273986" w14:textId="77777777" w:rsidTr="001B564F">
        <w:tc>
          <w:tcPr>
            <w:tcW w:w="718" w:type="dxa"/>
          </w:tcPr>
          <w:p w14:paraId="4998B844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02E1EE89" w14:textId="35851F0A" w:rsidR="001B564F" w:rsidRDefault="00123464">
            <w:pPr>
              <w:rPr>
                <w:lang w:val="tr-TR"/>
              </w:rPr>
            </w:pPr>
            <w:r w:rsidRPr="00123464">
              <w:rPr>
                <w:lang w:val="tr-TR"/>
              </w:rPr>
              <w:t>Medya Okuryazarlığı Modelleri ve Analiz Teknikleri</w:t>
            </w:r>
          </w:p>
        </w:tc>
      </w:tr>
      <w:tr w:rsidR="001B564F" w14:paraId="53A65EC8" w14:textId="77777777" w:rsidTr="001B564F">
        <w:tc>
          <w:tcPr>
            <w:tcW w:w="718" w:type="dxa"/>
          </w:tcPr>
          <w:p w14:paraId="29D677C3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528A2848" w14:textId="26644AD8" w:rsidR="00123464" w:rsidRPr="00123464" w:rsidRDefault="00123464" w:rsidP="00123464">
            <w:pPr>
              <w:shd w:val="clear" w:color="auto" w:fill="FFFFFF"/>
              <w:spacing w:before="150" w:after="150" w:line="300" w:lineRule="atLeast"/>
              <w:outlineLvl w:val="2"/>
              <w:rPr>
                <w:rFonts w:ascii="Helvetica" w:eastAsia="Times New Roman" w:hAnsi="Helvetica" w:cs="Times New Roman"/>
                <w:b/>
                <w:bCs/>
                <w:color w:val="888888"/>
                <w:sz w:val="34"/>
                <w:szCs w:val="34"/>
                <w:lang w:val="en-US"/>
              </w:rPr>
            </w:pPr>
            <w:r w:rsidRPr="00A140BA">
              <w:rPr>
                <w:lang w:val="tr-TR"/>
              </w:rPr>
              <w:t>D</w:t>
            </w:r>
            <w:r w:rsidRPr="00123464">
              <w:rPr>
                <w:lang w:val="tr-TR"/>
              </w:rPr>
              <w:t>ijital Oyunlar, Şiddet ve S</w:t>
            </w:r>
            <w:r w:rsidRPr="00123464">
              <w:rPr>
                <w:lang w:val="tr-TR"/>
              </w:rPr>
              <w:t>i</w:t>
            </w:r>
            <w:r w:rsidRPr="00123464">
              <w:rPr>
                <w:lang w:val="tr-TR"/>
              </w:rPr>
              <w:t>ber Zorbalık</w:t>
            </w:r>
          </w:p>
          <w:p w14:paraId="23BD4284" w14:textId="4F0498BA" w:rsidR="001B564F" w:rsidRDefault="001B564F">
            <w:pPr>
              <w:rPr>
                <w:lang w:val="tr-TR"/>
              </w:rPr>
            </w:pPr>
          </w:p>
        </w:tc>
      </w:tr>
      <w:tr w:rsidR="001B564F" w14:paraId="58BF274C" w14:textId="77777777" w:rsidTr="001B564F">
        <w:tc>
          <w:tcPr>
            <w:tcW w:w="718" w:type="dxa"/>
          </w:tcPr>
          <w:p w14:paraId="308F01CA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2334E98F" w14:textId="77777777" w:rsidR="00832FB8" w:rsidRPr="00832FB8" w:rsidRDefault="00832FB8" w:rsidP="00832FB8">
            <w:pPr>
              <w:rPr>
                <w:lang w:val="tr-TR"/>
              </w:rPr>
            </w:pPr>
            <w:r w:rsidRPr="00832FB8">
              <w:rPr>
                <w:lang w:val="tr-TR"/>
              </w:rPr>
              <w:t>Filtreleme Programlarının Değerlendirilmesi ve Veri Güvenliğinin Sağlanması</w:t>
            </w:r>
          </w:p>
          <w:p w14:paraId="794461C5" w14:textId="515F61BD" w:rsidR="001B564F" w:rsidRDefault="001B564F">
            <w:pPr>
              <w:rPr>
                <w:lang w:val="tr-TR"/>
              </w:rPr>
            </w:pPr>
          </w:p>
        </w:tc>
      </w:tr>
      <w:tr w:rsidR="001B564F" w14:paraId="6D125ACE" w14:textId="77777777" w:rsidTr="001B564F">
        <w:tc>
          <w:tcPr>
            <w:tcW w:w="718" w:type="dxa"/>
          </w:tcPr>
          <w:p w14:paraId="38537902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755618DE" w14:textId="77777777" w:rsidR="001B564F" w:rsidRDefault="001B564F">
            <w:r>
              <w:t>Değerler, ahlaki gelişim ve internet</w:t>
            </w:r>
          </w:p>
        </w:tc>
      </w:tr>
      <w:tr w:rsidR="001B564F" w14:paraId="610778C7" w14:textId="77777777" w:rsidTr="001B564F">
        <w:tc>
          <w:tcPr>
            <w:tcW w:w="718" w:type="dxa"/>
          </w:tcPr>
          <w:p w14:paraId="743285E0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5146C8A7" w14:textId="39862662" w:rsidR="001B564F" w:rsidRDefault="00832FB8">
            <w:pPr>
              <w:rPr>
                <w:lang w:val="tr-TR"/>
              </w:rPr>
            </w:pPr>
            <w:r w:rsidRPr="00832FB8">
              <w:t>Medya Okuryazarlığı Araştırmaları</w:t>
            </w:r>
          </w:p>
        </w:tc>
      </w:tr>
      <w:tr w:rsidR="001B564F" w14:paraId="491BB5E7" w14:textId="77777777" w:rsidTr="001B564F">
        <w:tc>
          <w:tcPr>
            <w:tcW w:w="718" w:type="dxa"/>
          </w:tcPr>
          <w:p w14:paraId="76B14C39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0AC6100F" w14:textId="1601FC51" w:rsidR="001B564F" w:rsidRDefault="00832FB8">
            <w:pPr>
              <w:rPr>
                <w:lang w:val="tr-TR"/>
              </w:rPr>
            </w:pPr>
            <w:r>
              <w:t>Vize haftası</w:t>
            </w:r>
          </w:p>
        </w:tc>
      </w:tr>
      <w:tr w:rsidR="001B564F" w14:paraId="0F835C30" w14:textId="77777777" w:rsidTr="001B564F">
        <w:tc>
          <w:tcPr>
            <w:tcW w:w="718" w:type="dxa"/>
          </w:tcPr>
          <w:p w14:paraId="471E4C3D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38C6CDA3" w14:textId="77777777" w:rsidR="001B564F" w:rsidRDefault="00832FB8">
            <w:pPr>
              <w:rPr>
                <w:lang w:val="tr-TR"/>
              </w:rPr>
            </w:pPr>
            <w:r w:rsidRPr="00832FB8">
              <w:rPr>
                <w:lang w:val="tr-TR"/>
              </w:rPr>
              <w:t> Medya Okuryazarlığı Müfredatı ve Ders İçeriği</w:t>
            </w:r>
          </w:p>
          <w:p w14:paraId="705F9A85" w14:textId="4C3A8EC4" w:rsidR="00832FB8" w:rsidRDefault="00832FB8">
            <w:pPr>
              <w:rPr>
                <w:lang w:val="tr-TR"/>
              </w:rPr>
            </w:pPr>
            <w:r>
              <w:rPr>
                <w:lang w:val="tr-TR"/>
              </w:rPr>
              <w:t>(Yıllık Planın incelenmesi)</w:t>
            </w:r>
          </w:p>
        </w:tc>
      </w:tr>
      <w:tr w:rsidR="001B564F" w14:paraId="387B2AB2" w14:textId="77777777" w:rsidTr="001B564F">
        <w:tc>
          <w:tcPr>
            <w:tcW w:w="718" w:type="dxa"/>
          </w:tcPr>
          <w:p w14:paraId="3D744EE4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7D83DB41" w14:textId="77777777" w:rsidR="001B564F" w:rsidRDefault="00832FB8">
            <w:pPr>
              <w:rPr>
                <w:lang w:val="tr-TR"/>
              </w:rPr>
            </w:pPr>
            <w:r w:rsidRPr="00832FB8">
              <w:rPr>
                <w:lang w:val="tr-TR"/>
              </w:rPr>
              <w:t> Medya Okuryazarlığı Müfredatı ve Ders İçeriği</w:t>
            </w:r>
          </w:p>
          <w:p w14:paraId="3203562C" w14:textId="1937A7C4" w:rsidR="00832FB8" w:rsidRDefault="00832FB8">
            <w:pPr>
              <w:rPr>
                <w:lang w:val="tr-TR"/>
              </w:rPr>
            </w:pPr>
            <w:r>
              <w:rPr>
                <w:lang w:val="tr-TR"/>
              </w:rPr>
              <w:t>(Derste yararlanılabilecek kaynakların incelenmesi)</w:t>
            </w:r>
          </w:p>
        </w:tc>
      </w:tr>
      <w:tr w:rsidR="001B564F" w14:paraId="4DCBC9D4" w14:textId="77777777" w:rsidTr="001B564F">
        <w:tc>
          <w:tcPr>
            <w:tcW w:w="718" w:type="dxa"/>
          </w:tcPr>
          <w:p w14:paraId="6821CCC6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73B9A729" w14:textId="522B0B80" w:rsidR="001B564F" w:rsidRDefault="00832FB8" w:rsidP="00832FB8">
            <w:pPr>
              <w:rPr>
                <w:lang w:val="tr-TR"/>
              </w:rPr>
            </w:pPr>
            <w:r w:rsidRPr="00832FB8">
              <w:rPr>
                <w:lang w:val="tr-TR"/>
              </w:rPr>
              <w:t>Medya Okuryazarlığı Dersi İçin Kaynak Havuzu Oluşturma</w:t>
            </w:r>
          </w:p>
        </w:tc>
      </w:tr>
      <w:tr w:rsidR="001B564F" w14:paraId="7ED49E57" w14:textId="77777777" w:rsidTr="001B564F">
        <w:tc>
          <w:tcPr>
            <w:tcW w:w="718" w:type="dxa"/>
          </w:tcPr>
          <w:p w14:paraId="1E0A9ACA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17E109E2" w14:textId="77777777" w:rsidR="001B564F" w:rsidRDefault="001B564F">
            <w:r>
              <w:t>Velilerin medya okuryazarlığı eğitimi</w:t>
            </w:r>
          </w:p>
        </w:tc>
      </w:tr>
      <w:tr w:rsidR="001B564F" w14:paraId="7C044B74" w14:textId="77777777" w:rsidTr="001B564F">
        <w:tc>
          <w:tcPr>
            <w:tcW w:w="718" w:type="dxa"/>
          </w:tcPr>
          <w:p w14:paraId="3DCB65D8" w14:textId="77777777" w:rsidR="001B564F" w:rsidRPr="00B80BDB" w:rsidRDefault="001B564F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tr-TR"/>
              </w:rPr>
            </w:pPr>
          </w:p>
        </w:tc>
        <w:tc>
          <w:tcPr>
            <w:tcW w:w="5228" w:type="dxa"/>
          </w:tcPr>
          <w:p w14:paraId="3F0EDB39" w14:textId="50BDAFAE" w:rsidR="001B564F" w:rsidRDefault="00832FB8" w:rsidP="00832FB8">
            <w:pPr>
              <w:rPr>
                <w:lang w:val="tr-TR"/>
              </w:rPr>
            </w:pPr>
            <w:r w:rsidRPr="00832FB8">
              <w:rPr>
                <w:lang w:val="tr-TR"/>
              </w:rPr>
              <w:t>Ders Tekrarı ve Ek Konular</w:t>
            </w:r>
          </w:p>
        </w:tc>
      </w:tr>
    </w:tbl>
    <w:p w14:paraId="4BCF9C06" w14:textId="77777777" w:rsidR="002B4017" w:rsidRDefault="002B4017">
      <w:pPr>
        <w:rPr>
          <w:lang w:val="tr-TR"/>
        </w:rPr>
      </w:pPr>
    </w:p>
    <w:p w14:paraId="5A6246EF" w14:textId="77777777" w:rsidR="000C7CBB" w:rsidRDefault="004A2FBD">
      <w:pPr>
        <w:rPr>
          <w:b/>
          <w:lang w:val="tr-TR"/>
        </w:rPr>
      </w:pPr>
      <w:r w:rsidRPr="004A2FBD">
        <w:rPr>
          <w:b/>
          <w:lang w:val="tr-TR"/>
        </w:rPr>
        <w:t>Ders Öğrenme Kazanımları</w:t>
      </w:r>
    </w:p>
    <w:p w14:paraId="07482734" w14:textId="77777777" w:rsidR="00481746" w:rsidRDefault="00481746" w:rsidP="00481746">
      <w:pPr>
        <w:spacing w:after="0" w:line="360" w:lineRule="auto"/>
        <w:rPr>
          <w:lang w:val="tr-TR"/>
        </w:rPr>
      </w:pPr>
      <w:r>
        <w:rPr>
          <w:lang w:val="tr-TR"/>
        </w:rPr>
        <w:t>- Bu dersi alan öğrenciler Eleştirel medya okuryazarı bilgi ve becerisi kazanır.</w:t>
      </w:r>
    </w:p>
    <w:p w14:paraId="7614AA56" w14:textId="77777777" w:rsidR="00481746" w:rsidRDefault="00481746" w:rsidP="00481746">
      <w:pPr>
        <w:spacing w:after="0" w:line="360" w:lineRule="auto"/>
        <w:rPr>
          <w:lang w:val="tr-TR"/>
        </w:rPr>
      </w:pPr>
      <w:r>
        <w:rPr>
          <w:lang w:val="tr-TR"/>
        </w:rPr>
        <w:t xml:space="preserve">- Milli Eğitim Bakanlığına bağlı okullarda </w:t>
      </w:r>
      <w:r w:rsidRPr="00AA1F08">
        <w:rPr>
          <w:lang w:val="tr-TR"/>
        </w:rPr>
        <w:t>Bilişim Teknolojileri ve Eğitim derslerine ilaveten, Medya Okuryazarlığı derslerini de verebilir.</w:t>
      </w:r>
    </w:p>
    <w:p w14:paraId="11D7AB24" w14:textId="77777777" w:rsidR="004A2FBD" w:rsidRDefault="004A2FBD">
      <w:pPr>
        <w:rPr>
          <w:b/>
          <w:lang w:val="tr-TR"/>
        </w:rPr>
      </w:pPr>
      <w:r w:rsidRPr="004A2FBD">
        <w:rPr>
          <w:b/>
          <w:lang w:val="tr-TR"/>
        </w:rPr>
        <w:t>Ders Kazanımlarının Program Yeterliliklerine Katkısı</w:t>
      </w:r>
    </w:p>
    <w:p w14:paraId="19CD4E56" w14:textId="77777777" w:rsidR="00481746" w:rsidRDefault="00481746" w:rsidP="00481746">
      <w:pPr>
        <w:pStyle w:val="ListParagraph"/>
        <w:spacing w:after="0" w:line="360" w:lineRule="auto"/>
        <w:ind w:left="0"/>
        <w:rPr>
          <w:lang w:val="tr-TR"/>
        </w:rPr>
      </w:pPr>
      <w:r w:rsidRPr="00481746">
        <w:rPr>
          <w:lang w:val="tr-TR"/>
        </w:rPr>
        <w:t xml:space="preserve">- </w:t>
      </w:r>
      <w:r w:rsidR="00D92DAB" w:rsidRPr="00481746">
        <w:rPr>
          <w:lang w:val="tr-TR"/>
        </w:rPr>
        <w:t>Öğretim amaçlı iletişim araçlarını bilinçli bir şekilde kullanabilir</w:t>
      </w:r>
      <w:r>
        <w:rPr>
          <w:lang w:val="tr-TR"/>
        </w:rPr>
        <w:t>.</w:t>
      </w:r>
    </w:p>
    <w:p w14:paraId="7442ECF1" w14:textId="77777777" w:rsidR="00D92DAB" w:rsidRDefault="00481746" w:rsidP="00481746">
      <w:pPr>
        <w:pStyle w:val="ListParagraph"/>
        <w:spacing w:after="0" w:line="360" w:lineRule="auto"/>
        <w:ind w:left="0"/>
        <w:rPr>
          <w:lang w:val="tr-TR"/>
        </w:rPr>
      </w:pPr>
      <w:r>
        <w:rPr>
          <w:lang w:val="tr-TR"/>
        </w:rPr>
        <w:t xml:space="preserve">- </w:t>
      </w:r>
      <w:r w:rsidR="00210514" w:rsidRPr="00210514">
        <w:rPr>
          <w:lang w:val="tr-TR"/>
        </w:rPr>
        <w:t>İşbirli</w:t>
      </w:r>
      <w:r w:rsidR="00210514">
        <w:rPr>
          <w:lang w:val="tr-TR"/>
        </w:rPr>
        <w:t>ğ</w:t>
      </w:r>
      <w:r w:rsidR="003D0CCF">
        <w:rPr>
          <w:lang w:val="tr-TR"/>
        </w:rPr>
        <w:t>ine dayalı projelerde</w:t>
      </w:r>
      <w:r w:rsidR="00210514">
        <w:rPr>
          <w:lang w:val="tr-TR"/>
        </w:rPr>
        <w:t xml:space="preserve"> etkin rol alabilir</w:t>
      </w:r>
      <w:r>
        <w:rPr>
          <w:lang w:val="tr-TR"/>
        </w:rPr>
        <w:t>.</w:t>
      </w:r>
    </w:p>
    <w:p w14:paraId="4688C021" w14:textId="77777777" w:rsidR="00481746" w:rsidRDefault="00481746" w:rsidP="00481746">
      <w:pPr>
        <w:spacing w:after="0" w:line="360" w:lineRule="auto"/>
        <w:rPr>
          <w:lang w:val="tr-TR"/>
        </w:rPr>
      </w:pPr>
      <w:r>
        <w:rPr>
          <w:lang w:val="tr-TR"/>
        </w:rPr>
        <w:t xml:space="preserve">- </w:t>
      </w:r>
      <w:r w:rsidR="00210514" w:rsidRPr="00481746">
        <w:rPr>
          <w:lang w:val="tr-TR"/>
        </w:rPr>
        <w:t>İçeriğe uygun ders senaryosu</w:t>
      </w:r>
      <w:r w:rsidR="003D0CCF">
        <w:rPr>
          <w:lang w:val="tr-TR"/>
        </w:rPr>
        <w:t xml:space="preserve"> </w:t>
      </w:r>
      <w:r w:rsidR="00210514" w:rsidRPr="00481746">
        <w:rPr>
          <w:lang w:val="tr-TR"/>
        </w:rPr>
        <w:t>oluşturabilir</w:t>
      </w:r>
      <w:r>
        <w:rPr>
          <w:lang w:val="tr-TR"/>
        </w:rPr>
        <w:t>.</w:t>
      </w:r>
    </w:p>
    <w:p w14:paraId="073F7F18" w14:textId="77777777" w:rsidR="00481746" w:rsidRDefault="00481746" w:rsidP="00481746">
      <w:pPr>
        <w:spacing w:after="0" w:line="360" w:lineRule="auto"/>
        <w:rPr>
          <w:lang w:val="tr-TR"/>
        </w:rPr>
      </w:pPr>
      <w:r>
        <w:rPr>
          <w:lang w:val="tr-TR"/>
        </w:rPr>
        <w:t xml:space="preserve">- </w:t>
      </w:r>
      <w:r w:rsidR="000373E6">
        <w:rPr>
          <w:lang w:val="tr-TR"/>
        </w:rPr>
        <w:t>Planlama sürecinde, B</w:t>
      </w:r>
      <w:r w:rsidR="000373E6" w:rsidRPr="000373E6">
        <w:rPr>
          <w:lang w:val="tr-TR"/>
        </w:rPr>
        <w:t xml:space="preserve">ilişim </w:t>
      </w:r>
      <w:r w:rsidR="000373E6">
        <w:rPr>
          <w:lang w:val="tr-TR"/>
        </w:rPr>
        <w:t>T</w:t>
      </w:r>
      <w:r w:rsidR="000373E6" w:rsidRPr="000373E6">
        <w:rPr>
          <w:lang w:val="tr-TR"/>
        </w:rPr>
        <w:t>eknolojileri</w:t>
      </w:r>
      <w:r w:rsidR="000373E6">
        <w:rPr>
          <w:lang w:val="tr-TR"/>
        </w:rPr>
        <w:t xml:space="preserve"> ve Yazılım</w:t>
      </w:r>
      <w:r w:rsidR="000373E6" w:rsidRPr="000373E6">
        <w:rPr>
          <w:lang w:val="tr-TR"/>
        </w:rPr>
        <w:t xml:space="preserve"> öğretmenlerinin</w:t>
      </w:r>
      <w:r w:rsidR="000373E6">
        <w:rPr>
          <w:lang w:val="tr-TR"/>
        </w:rPr>
        <w:t xml:space="preserve"> ve de Medya Okuryazarlığı öğretmenlerinin</w:t>
      </w:r>
      <w:r w:rsidR="000373E6" w:rsidRPr="000373E6">
        <w:rPr>
          <w:lang w:val="tr-TR"/>
        </w:rPr>
        <w:t xml:space="preserve"> teknolojinin kullanımına yöneli</w:t>
      </w:r>
      <w:r w:rsidR="000373E6">
        <w:rPr>
          <w:lang w:val="tr-TR"/>
        </w:rPr>
        <w:t>k deneyimlerinden yararlanabilir</w:t>
      </w:r>
      <w:r>
        <w:rPr>
          <w:lang w:val="tr-TR"/>
        </w:rPr>
        <w:t>.</w:t>
      </w:r>
    </w:p>
    <w:p w14:paraId="29FB6BAD" w14:textId="77777777" w:rsidR="008D466E" w:rsidRDefault="00481746" w:rsidP="00481746">
      <w:pPr>
        <w:spacing w:after="0" w:line="360" w:lineRule="auto"/>
        <w:rPr>
          <w:lang w:val="tr-TR"/>
        </w:rPr>
      </w:pPr>
      <w:r>
        <w:rPr>
          <w:lang w:val="tr-TR"/>
        </w:rPr>
        <w:t xml:space="preserve">- </w:t>
      </w:r>
      <w:r w:rsidR="007076C2">
        <w:rPr>
          <w:lang w:val="tr-TR"/>
        </w:rPr>
        <w:t xml:space="preserve"> </w:t>
      </w:r>
      <w:r w:rsidR="008D466E">
        <w:rPr>
          <w:lang w:val="tr-TR"/>
        </w:rPr>
        <w:t>Okul dışındaki kurumları ve velileri de kapsayan eğitim etkinliği geliştirebilir</w:t>
      </w:r>
      <w:r>
        <w:rPr>
          <w:lang w:val="tr-TR"/>
        </w:rPr>
        <w:t>.</w:t>
      </w:r>
    </w:p>
    <w:p w14:paraId="2D5E88EA" w14:textId="77777777" w:rsidR="0051123D" w:rsidRDefault="00660DD4" w:rsidP="00481746">
      <w:pPr>
        <w:spacing w:after="0" w:line="360" w:lineRule="auto"/>
        <w:rPr>
          <w:lang w:val="tr-TR"/>
        </w:rPr>
      </w:pPr>
      <w:r>
        <w:rPr>
          <w:lang w:val="tr-TR"/>
        </w:rPr>
        <w:t xml:space="preserve">- </w:t>
      </w:r>
      <w:r w:rsidR="0051123D" w:rsidRPr="0051123D">
        <w:rPr>
          <w:lang w:val="tr-TR"/>
        </w:rPr>
        <w:t>Teknoloji</w:t>
      </w:r>
      <w:r>
        <w:rPr>
          <w:lang w:val="tr-TR"/>
        </w:rPr>
        <w:t xml:space="preserve"> kaynaklı sorunların (siber zorbalık</w:t>
      </w:r>
      <w:r w:rsidR="0051123D" w:rsidRPr="0051123D">
        <w:rPr>
          <w:lang w:val="tr-TR"/>
        </w:rPr>
        <w:t>, güvenlik gibi) çözümüne yö</w:t>
      </w:r>
      <w:r>
        <w:rPr>
          <w:lang w:val="tr-TR"/>
        </w:rPr>
        <w:t>nelik etkinlikler düzenleyebilir</w:t>
      </w:r>
      <w:r w:rsidR="007076C2">
        <w:rPr>
          <w:lang w:val="tr-TR"/>
        </w:rPr>
        <w:t>.</w:t>
      </w:r>
    </w:p>
    <w:p w14:paraId="1EB75446" w14:textId="77777777" w:rsidR="007076C2" w:rsidRPr="00D92DAB" w:rsidRDefault="007076C2" w:rsidP="00481746">
      <w:pPr>
        <w:spacing w:after="0" w:line="360" w:lineRule="auto"/>
        <w:rPr>
          <w:lang w:val="tr-TR"/>
        </w:rPr>
      </w:pPr>
      <w:r>
        <w:rPr>
          <w:lang w:val="tr-TR"/>
        </w:rPr>
        <w:t xml:space="preserve">-  </w:t>
      </w:r>
      <w:r w:rsidRPr="007076C2">
        <w:rPr>
          <w:lang w:val="tr-TR"/>
        </w:rPr>
        <w:t>Bilişim teknolojilerinin kullan</w:t>
      </w:r>
      <w:r>
        <w:rPr>
          <w:lang w:val="tr-TR"/>
        </w:rPr>
        <w:t>ımında etik kurallara uyar</w:t>
      </w:r>
    </w:p>
    <w:p w14:paraId="7A28BE0B" w14:textId="77777777" w:rsidR="00AA1F08" w:rsidRPr="00AA1F08" w:rsidRDefault="00AA1F08">
      <w:pPr>
        <w:rPr>
          <w:lang w:val="tr-TR"/>
        </w:rPr>
      </w:pPr>
    </w:p>
    <w:sectPr w:rsidR="00AA1F08" w:rsidRPr="00AA1F08" w:rsidSect="00F0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DE5"/>
    <w:multiLevelType w:val="hybridMultilevel"/>
    <w:tmpl w:val="CA2CA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96102"/>
    <w:multiLevelType w:val="hybridMultilevel"/>
    <w:tmpl w:val="CAAA8E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64"/>
    <w:rsid w:val="000054A3"/>
    <w:rsid w:val="0000597D"/>
    <w:rsid w:val="0002331C"/>
    <w:rsid w:val="00033CFF"/>
    <w:rsid w:val="000373E6"/>
    <w:rsid w:val="000448DA"/>
    <w:rsid w:val="00055DE4"/>
    <w:rsid w:val="00057A2A"/>
    <w:rsid w:val="000609AD"/>
    <w:rsid w:val="000708A4"/>
    <w:rsid w:val="00076E5F"/>
    <w:rsid w:val="00092DA1"/>
    <w:rsid w:val="00096546"/>
    <w:rsid w:val="000B0321"/>
    <w:rsid w:val="000B71E7"/>
    <w:rsid w:val="000C7816"/>
    <w:rsid w:val="000C7CBB"/>
    <w:rsid w:val="000D13F3"/>
    <w:rsid w:val="000E39CF"/>
    <w:rsid w:val="000E4D5F"/>
    <w:rsid w:val="0011787C"/>
    <w:rsid w:val="00123464"/>
    <w:rsid w:val="00170621"/>
    <w:rsid w:val="00171A0A"/>
    <w:rsid w:val="001735E8"/>
    <w:rsid w:val="0019374B"/>
    <w:rsid w:val="001A3A42"/>
    <w:rsid w:val="001A66E7"/>
    <w:rsid w:val="001B564F"/>
    <w:rsid w:val="001C0A70"/>
    <w:rsid w:val="001C366C"/>
    <w:rsid w:val="001C6619"/>
    <w:rsid w:val="001E68F2"/>
    <w:rsid w:val="001F02A7"/>
    <w:rsid w:val="00210514"/>
    <w:rsid w:val="00217E6C"/>
    <w:rsid w:val="0023195F"/>
    <w:rsid w:val="00234704"/>
    <w:rsid w:val="002370DE"/>
    <w:rsid w:val="00265D55"/>
    <w:rsid w:val="00273E03"/>
    <w:rsid w:val="00275268"/>
    <w:rsid w:val="002754A6"/>
    <w:rsid w:val="00277DD8"/>
    <w:rsid w:val="0028541D"/>
    <w:rsid w:val="002953DB"/>
    <w:rsid w:val="002A00C7"/>
    <w:rsid w:val="002B14F7"/>
    <w:rsid w:val="002B15B6"/>
    <w:rsid w:val="002B4017"/>
    <w:rsid w:val="002C18E6"/>
    <w:rsid w:val="002C26CD"/>
    <w:rsid w:val="002C5A8D"/>
    <w:rsid w:val="002D2F4F"/>
    <w:rsid w:val="002E5D5A"/>
    <w:rsid w:val="0030641A"/>
    <w:rsid w:val="003107D1"/>
    <w:rsid w:val="00321E77"/>
    <w:rsid w:val="00323270"/>
    <w:rsid w:val="00335F2B"/>
    <w:rsid w:val="003372EF"/>
    <w:rsid w:val="0035079D"/>
    <w:rsid w:val="00354F72"/>
    <w:rsid w:val="003623BC"/>
    <w:rsid w:val="003778D8"/>
    <w:rsid w:val="003A698E"/>
    <w:rsid w:val="003B23D4"/>
    <w:rsid w:val="003B29E5"/>
    <w:rsid w:val="003D03FA"/>
    <w:rsid w:val="003D0CCF"/>
    <w:rsid w:val="003E3F33"/>
    <w:rsid w:val="00474E33"/>
    <w:rsid w:val="00481746"/>
    <w:rsid w:val="00482C87"/>
    <w:rsid w:val="00482D84"/>
    <w:rsid w:val="004A2FBD"/>
    <w:rsid w:val="004A6205"/>
    <w:rsid w:val="004D7EC7"/>
    <w:rsid w:val="004F2F77"/>
    <w:rsid w:val="005077F0"/>
    <w:rsid w:val="0051123D"/>
    <w:rsid w:val="00513134"/>
    <w:rsid w:val="0052074E"/>
    <w:rsid w:val="00523ED6"/>
    <w:rsid w:val="00530EE1"/>
    <w:rsid w:val="00535578"/>
    <w:rsid w:val="00545D1F"/>
    <w:rsid w:val="0056347E"/>
    <w:rsid w:val="00566DCB"/>
    <w:rsid w:val="00572642"/>
    <w:rsid w:val="00586766"/>
    <w:rsid w:val="005A178A"/>
    <w:rsid w:val="005C4072"/>
    <w:rsid w:val="005D33C1"/>
    <w:rsid w:val="00604546"/>
    <w:rsid w:val="00606BBB"/>
    <w:rsid w:val="00617ABC"/>
    <w:rsid w:val="0062402B"/>
    <w:rsid w:val="0063525E"/>
    <w:rsid w:val="006371A3"/>
    <w:rsid w:val="006406A1"/>
    <w:rsid w:val="0064638F"/>
    <w:rsid w:val="006539DD"/>
    <w:rsid w:val="00660DD4"/>
    <w:rsid w:val="00663BB3"/>
    <w:rsid w:val="00674061"/>
    <w:rsid w:val="00675E88"/>
    <w:rsid w:val="00694764"/>
    <w:rsid w:val="006E652B"/>
    <w:rsid w:val="006E66DE"/>
    <w:rsid w:val="007076C2"/>
    <w:rsid w:val="00707E08"/>
    <w:rsid w:val="00723D6B"/>
    <w:rsid w:val="007242EB"/>
    <w:rsid w:val="00724B1C"/>
    <w:rsid w:val="00730E21"/>
    <w:rsid w:val="00731792"/>
    <w:rsid w:val="00736047"/>
    <w:rsid w:val="00737582"/>
    <w:rsid w:val="00741922"/>
    <w:rsid w:val="00742301"/>
    <w:rsid w:val="00743863"/>
    <w:rsid w:val="00760F16"/>
    <w:rsid w:val="007723C9"/>
    <w:rsid w:val="007A4FA4"/>
    <w:rsid w:val="007D68F5"/>
    <w:rsid w:val="007E3DEE"/>
    <w:rsid w:val="007F5359"/>
    <w:rsid w:val="0080751D"/>
    <w:rsid w:val="00832FB8"/>
    <w:rsid w:val="008601CE"/>
    <w:rsid w:val="0086199A"/>
    <w:rsid w:val="00884929"/>
    <w:rsid w:val="008A5A70"/>
    <w:rsid w:val="008B09E3"/>
    <w:rsid w:val="008B6EE2"/>
    <w:rsid w:val="008D466E"/>
    <w:rsid w:val="008D79B5"/>
    <w:rsid w:val="008E2922"/>
    <w:rsid w:val="008E44C4"/>
    <w:rsid w:val="008E4595"/>
    <w:rsid w:val="00910FBF"/>
    <w:rsid w:val="00920722"/>
    <w:rsid w:val="00921DFA"/>
    <w:rsid w:val="0093026E"/>
    <w:rsid w:val="00937E88"/>
    <w:rsid w:val="00957D8D"/>
    <w:rsid w:val="009610FC"/>
    <w:rsid w:val="00975E94"/>
    <w:rsid w:val="00977E0C"/>
    <w:rsid w:val="009861FB"/>
    <w:rsid w:val="009A557C"/>
    <w:rsid w:val="009C42BE"/>
    <w:rsid w:val="009C70A8"/>
    <w:rsid w:val="009D0372"/>
    <w:rsid w:val="009D0E43"/>
    <w:rsid w:val="009D410C"/>
    <w:rsid w:val="009E5202"/>
    <w:rsid w:val="009F7F06"/>
    <w:rsid w:val="00A140BA"/>
    <w:rsid w:val="00A14A05"/>
    <w:rsid w:val="00A20F46"/>
    <w:rsid w:val="00A24E11"/>
    <w:rsid w:val="00A5430C"/>
    <w:rsid w:val="00A97E67"/>
    <w:rsid w:val="00AA1F08"/>
    <w:rsid w:val="00AA2B02"/>
    <w:rsid w:val="00AB180B"/>
    <w:rsid w:val="00AB3625"/>
    <w:rsid w:val="00AE15E5"/>
    <w:rsid w:val="00AF2A77"/>
    <w:rsid w:val="00B02266"/>
    <w:rsid w:val="00B10762"/>
    <w:rsid w:val="00B249A5"/>
    <w:rsid w:val="00B51C6F"/>
    <w:rsid w:val="00B5229A"/>
    <w:rsid w:val="00B54E5F"/>
    <w:rsid w:val="00B60825"/>
    <w:rsid w:val="00B64995"/>
    <w:rsid w:val="00B72C2C"/>
    <w:rsid w:val="00B803AB"/>
    <w:rsid w:val="00B80BDB"/>
    <w:rsid w:val="00B83345"/>
    <w:rsid w:val="00B85940"/>
    <w:rsid w:val="00BA2886"/>
    <w:rsid w:val="00BA56BD"/>
    <w:rsid w:val="00BC1744"/>
    <w:rsid w:val="00BC67EF"/>
    <w:rsid w:val="00BE0D9E"/>
    <w:rsid w:val="00BE48DD"/>
    <w:rsid w:val="00BF3329"/>
    <w:rsid w:val="00BF38FA"/>
    <w:rsid w:val="00BF579F"/>
    <w:rsid w:val="00C24572"/>
    <w:rsid w:val="00C25536"/>
    <w:rsid w:val="00C35464"/>
    <w:rsid w:val="00C35FB0"/>
    <w:rsid w:val="00C55987"/>
    <w:rsid w:val="00C7481D"/>
    <w:rsid w:val="00C81080"/>
    <w:rsid w:val="00C85B7D"/>
    <w:rsid w:val="00C866B6"/>
    <w:rsid w:val="00C901A7"/>
    <w:rsid w:val="00C91145"/>
    <w:rsid w:val="00C94FCA"/>
    <w:rsid w:val="00CA771D"/>
    <w:rsid w:val="00CC668A"/>
    <w:rsid w:val="00CE72FE"/>
    <w:rsid w:val="00D327B2"/>
    <w:rsid w:val="00D518C4"/>
    <w:rsid w:val="00D543EF"/>
    <w:rsid w:val="00D575BD"/>
    <w:rsid w:val="00D609E3"/>
    <w:rsid w:val="00D67D41"/>
    <w:rsid w:val="00D701EA"/>
    <w:rsid w:val="00D70594"/>
    <w:rsid w:val="00D72F5B"/>
    <w:rsid w:val="00D757DD"/>
    <w:rsid w:val="00D80D17"/>
    <w:rsid w:val="00D853BE"/>
    <w:rsid w:val="00D85C9B"/>
    <w:rsid w:val="00D92DAB"/>
    <w:rsid w:val="00DB0478"/>
    <w:rsid w:val="00DD060A"/>
    <w:rsid w:val="00DE0F4A"/>
    <w:rsid w:val="00DF1619"/>
    <w:rsid w:val="00DF2AD4"/>
    <w:rsid w:val="00DF3585"/>
    <w:rsid w:val="00E00C62"/>
    <w:rsid w:val="00E01DB5"/>
    <w:rsid w:val="00E0613C"/>
    <w:rsid w:val="00E07930"/>
    <w:rsid w:val="00E14BE6"/>
    <w:rsid w:val="00E2720D"/>
    <w:rsid w:val="00E37E53"/>
    <w:rsid w:val="00E40A37"/>
    <w:rsid w:val="00E5372B"/>
    <w:rsid w:val="00E5466C"/>
    <w:rsid w:val="00E7489B"/>
    <w:rsid w:val="00E75A9D"/>
    <w:rsid w:val="00E90015"/>
    <w:rsid w:val="00EA1C3A"/>
    <w:rsid w:val="00EA260D"/>
    <w:rsid w:val="00EB734F"/>
    <w:rsid w:val="00ED33B8"/>
    <w:rsid w:val="00ED35F1"/>
    <w:rsid w:val="00EE1B2C"/>
    <w:rsid w:val="00F02A1A"/>
    <w:rsid w:val="00F03E6B"/>
    <w:rsid w:val="00F04F12"/>
    <w:rsid w:val="00F06B8A"/>
    <w:rsid w:val="00F12669"/>
    <w:rsid w:val="00F2443A"/>
    <w:rsid w:val="00F252B3"/>
    <w:rsid w:val="00F371DC"/>
    <w:rsid w:val="00F37DCB"/>
    <w:rsid w:val="00F47975"/>
    <w:rsid w:val="00F513DB"/>
    <w:rsid w:val="00F52D91"/>
    <w:rsid w:val="00F55C4C"/>
    <w:rsid w:val="00F813A8"/>
    <w:rsid w:val="00F8182C"/>
    <w:rsid w:val="00FA5989"/>
    <w:rsid w:val="00FB4007"/>
    <w:rsid w:val="00FC1A06"/>
    <w:rsid w:val="00FC1DCA"/>
    <w:rsid w:val="00FC779B"/>
    <w:rsid w:val="00FD48EC"/>
    <w:rsid w:val="00FD7CE8"/>
    <w:rsid w:val="00FF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55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F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BDB"/>
    <w:pPr>
      <w:ind w:left="720"/>
      <w:contextualSpacing/>
    </w:pPr>
  </w:style>
  <w:style w:type="paragraph" w:customStyle="1" w:styleId="DersBasliklar">
    <w:name w:val="Ders Basliklar"/>
    <w:basedOn w:val="Normal"/>
    <w:rsid w:val="00513134"/>
    <w:pPr>
      <w:tabs>
        <w:tab w:val="left" w:pos="3060"/>
      </w:tabs>
      <w:spacing w:before="80" w:after="80" w:line="240" w:lineRule="auto"/>
      <w:ind w:left="144"/>
      <w:jc w:val="both"/>
    </w:pPr>
    <w:rPr>
      <w:rFonts w:ascii="Verdana" w:eastAsia="Times New Roman" w:hAnsi="Verdana" w:cs="Times New Roman"/>
      <w:b/>
      <w:bCs/>
      <w:i/>
      <w:sz w:val="16"/>
      <w:szCs w:val="24"/>
      <w:lang w:val="tr-TR" w:eastAsia="tr-TR"/>
    </w:rPr>
  </w:style>
  <w:style w:type="paragraph" w:customStyle="1" w:styleId="DersBilgileri">
    <w:name w:val="Ders Bilgileri"/>
    <w:basedOn w:val="Normal"/>
    <w:rsid w:val="00513134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  <w:lang w:val="tr-TR" w:eastAsia="tr-TR"/>
    </w:rPr>
  </w:style>
  <w:style w:type="paragraph" w:customStyle="1" w:styleId="Basliklar">
    <w:name w:val="Basliklar"/>
    <w:basedOn w:val="Normal"/>
    <w:rsid w:val="0051313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val="tr-TR" w:eastAsia="tr-TR"/>
    </w:rPr>
  </w:style>
  <w:style w:type="paragraph" w:customStyle="1" w:styleId="Kaynakca">
    <w:name w:val="Kaynakca"/>
    <w:basedOn w:val="Normal"/>
    <w:rsid w:val="00513134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1966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2018-01-04T13:33:00Z</dcterms:created>
  <dcterms:modified xsi:type="dcterms:W3CDTF">2018-01-04T14:50:00Z</dcterms:modified>
</cp:coreProperties>
</file>