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3"/>
        <w:gridCol w:w="6390"/>
      </w:tblGrid>
      <w:tr w:rsidR="00BC32DD" w:rsidRPr="001A2552" w:rsidTr="0038488C">
        <w:trPr>
          <w:jc w:val="center"/>
        </w:trPr>
        <w:tc>
          <w:tcPr>
            <w:tcW w:w="242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390" w:type="dxa"/>
          </w:tcPr>
          <w:p w:rsidR="00BC32DD" w:rsidRPr="001A2552" w:rsidRDefault="00E05983" w:rsidP="00F5479E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ZTE 311 TARIMSAL PAZARLAMA</w:t>
            </w:r>
          </w:p>
        </w:tc>
      </w:tr>
      <w:tr w:rsidR="00BC32DD" w:rsidRPr="001A2552" w:rsidTr="0038488C">
        <w:trPr>
          <w:jc w:val="center"/>
        </w:trPr>
        <w:tc>
          <w:tcPr>
            <w:tcW w:w="242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390" w:type="dxa"/>
          </w:tcPr>
          <w:p w:rsidR="00BC32DD" w:rsidRPr="00F5479E" w:rsidRDefault="0021243B" w:rsidP="00832AEF">
            <w:pPr>
              <w:pStyle w:val="DersBilgileri"/>
              <w:rPr>
                <w:b/>
                <w:szCs w:val="16"/>
              </w:rPr>
            </w:pPr>
            <w:proofErr w:type="spellStart"/>
            <w:proofErr w:type="gramStart"/>
            <w:r>
              <w:rPr>
                <w:b/>
                <w:szCs w:val="16"/>
              </w:rPr>
              <w:t>Prof.Dr.Mevhibe</w:t>
            </w:r>
            <w:proofErr w:type="spellEnd"/>
            <w:proofErr w:type="gramEnd"/>
            <w:r>
              <w:rPr>
                <w:b/>
                <w:szCs w:val="16"/>
              </w:rPr>
              <w:t xml:space="preserve"> Albayrak</w:t>
            </w:r>
          </w:p>
        </w:tc>
      </w:tr>
      <w:tr w:rsidR="00BC32DD" w:rsidRPr="001A2552" w:rsidTr="0038488C">
        <w:trPr>
          <w:jc w:val="center"/>
        </w:trPr>
        <w:tc>
          <w:tcPr>
            <w:tcW w:w="242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390" w:type="dxa"/>
          </w:tcPr>
          <w:p w:rsidR="00BC32DD" w:rsidRPr="00F5479E" w:rsidRDefault="00F5479E" w:rsidP="00832AEF">
            <w:pPr>
              <w:pStyle w:val="DersBilgileri"/>
              <w:rPr>
                <w:b/>
                <w:szCs w:val="16"/>
              </w:rPr>
            </w:pPr>
            <w:r w:rsidRPr="00F5479E">
              <w:rPr>
                <w:b/>
                <w:szCs w:val="16"/>
              </w:rPr>
              <w:t>Lisans</w:t>
            </w:r>
          </w:p>
        </w:tc>
      </w:tr>
      <w:tr w:rsidR="00BC32DD" w:rsidRPr="001A2552" w:rsidTr="0038488C">
        <w:trPr>
          <w:jc w:val="center"/>
        </w:trPr>
        <w:tc>
          <w:tcPr>
            <w:tcW w:w="242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390" w:type="dxa"/>
          </w:tcPr>
          <w:p w:rsidR="00BC32DD" w:rsidRPr="00F5479E" w:rsidRDefault="00E05983" w:rsidP="00832AEF">
            <w:pPr>
              <w:pStyle w:val="DersBilgileri"/>
              <w:rPr>
                <w:b/>
                <w:szCs w:val="16"/>
              </w:rPr>
            </w:pPr>
            <w:r>
              <w:rPr>
                <w:b/>
                <w:szCs w:val="16"/>
              </w:rPr>
              <w:t>2</w:t>
            </w:r>
          </w:p>
        </w:tc>
      </w:tr>
      <w:tr w:rsidR="00BC32DD" w:rsidRPr="001A2552" w:rsidTr="0038488C">
        <w:trPr>
          <w:jc w:val="center"/>
        </w:trPr>
        <w:tc>
          <w:tcPr>
            <w:tcW w:w="242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390" w:type="dxa"/>
          </w:tcPr>
          <w:p w:rsidR="00BC32DD" w:rsidRPr="00F5479E" w:rsidRDefault="00F5479E" w:rsidP="00832AEF">
            <w:pPr>
              <w:pStyle w:val="DersBilgileri"/>
              <w:rPr>
                <w:b/>
                <w:szCs w:val="16"/>
              </w:rPr>
            </w:pPr>
            <w:r w:rsidRPr="00F5479E">
              <w:rPr>
                <w:b/>
                <w:szCs w:val="16"/>
              </w:rPr>
              <w:t>Seçmeli</w:t>
            </w:r>
          </w:p>
        </w:tc>
      </w:tr>
      <w:tr w:rsidR="00A16B52" w:rsidRPr="00A16B52" w:rsidTr="0038488C">
        <w:trPr>
          <w:jc w:val="center"/>
        </w:trPr>
        <w:tc>
          <w:tcPr>
            <w:tcW w:w="2423" w:type="dxa"/>
            <w:vAlign w:val="center"/>
          </w:tcPr>
          <w:p w:rsidR="00A16B52" w:rsidRPr="00A16B52" w:rsidRDefault="00A16B52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Dersin İçeriği</w:t>
            </w:r>
          </w:p>
        </w:tc>
        <w:tc>
          <w:tcPr>
            <w:tcW w:w="6390" w:type="dxa"/>
            <w:shd w:val="clear" w:color="auto" w:fill="auto"/>
            <w:vAlign w:val="center"/>
          </w:tcPr>
          <w:p w:rsidR="00A16B52" w:rsidRPr="00C449E9" w:rsidRDefault="007B540F" w:rsidP="000112F3">
            <w:pPr>
              <w:rPr>
                <w:rFonts w:eastAsia="Batang"/>
                <w:color w:val="000000" w:themeColor="text1"/>
                <w:sz w:val="16"/>
                <w:szCs w:val="16"/>
                <w:lang w:eastAsia="ko-KR"/>
              </w:rPr>
            </w:pPr>
            <w:r w:rsidRPr="00C449E9">
              <w:rPr>
                <w:rFonts w:cs="Arial TUR"/>
                <w:color w:val="000000" w:themeColor="text1"/>
                <w:sz w:val="16"/>
                <w:szCs w:val="16"/>
                <w:shd w:val="clear" w:color="auto" w:fill="F5F5F5"/>
              </w:rPr>
              <w:t xml:space="preserve">Pazarlama ile ilgili temel kavramlar, pazarlama anlayışı ve yaklaşımlarının </w:t>
            </w:r>
            <w:proofErr w:type="spellStart"/>
            <w:r w:rsidRPr="00C449E9">
              <w:rPr>
                <w:rFonts w:cs="Arial TUR"/>
                <w:color w:val="000000" w:themeColor="text1"/>
                <w:sz w:val="16"/>
                <w:szCs w:val="16"/>
                <w:shd w:val="clear" w:color="auto" w:fill="F5F5F5"/>
              </w:rPr>
              <w:t>yanısıra</w:t>
            </w:r>
            <w:proofErr w:type="spellEnd"/>
            <w:r w:rsidRPr="00C449E9">
              <w:rPr>
                <w:rFonts w:cs="Arial TUR"/>
                <w:color w:val="000000" w:themeColor="text1"/>
                <w:sz w:val="16"/>
                <w:szCs w:val="16"/>
                <w:shd w:val="clear" w:color="auto" w:fill="F5F5F5"/>
              </w:rPr>
              <w:t xml:space="preserve">, tarımsal ürünlere yönelik dağıtım kanalları, pazarlama hizmetleri, pazarlama karması-stratejileri, pazar ve pazarlama araştırmaları, hedef pazar seçimi, pazarlama masrafları ve </w:t>
            </w:r>
            <w:proofErr w:type="gramStart"/>
            <w:r w:rsidRPr="00C449E9">
              <w:rPr>
                <w:rFonts w:cs="Arial TUR"/>
                <w:color w:val="000000" w:themeColor="text1"/>
                <w:sz w:val="16"/>
                <w:szCs w:val="16"/>
                <w:shd w:val="clear" w:color="auto" w:fill="F5F5F5"/>
              </w:rPr>
              <w:t>marjı</w:t>
            </w:r>
            <w:proofErr w:type="gramEnd"/>
            <w:r w:rsidRPr="00C449E9">
              <w:rPr>
                <w:rFonts w:cs="Arial TUR"/>
                <w:color w:val="000000" w:themeColor="text1"/>
                <w:sz w:val="16"/>
                <w:szCs w:val="16"/>
                <w:shd w:val="clear" w:color="auto" w:fill="F5F5F5"/>
              </w:rPr>
              <w:t xml:space="preserve"> gibi konularda temel-teorik bilgilerin ve uygulamadaki durumun incelenmesi amaçlanmaktadır. Tarımsal ürün pazarlarına yönelik sorunların irdelenmesi ile çeşitli önerilerin-stratejilerin geliştirilmesi hedeflenmektedir.</w:t>
            </w:r>
          </w:p>
        </w:tc>
      </w:tr>
      <w:tr w:rsidR="00A16B52" w:rsidRPr="00A16B52" w:rsidTr="0038488C">
        <w:trPr>
          <w:jc w:val="center"/>
        </w:trPr>
        <w:tc>
          <w:tcPr>
            <w:tcW w:w="2423" w:type="dxa"/>
            <w:vAlign w:val="center"/>
          </w:tcPr>
          <w:p w:rsidR="00A16B52" w:rsidRPr="00A16B52" w:rsidRDefault="00A16B52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Dersin Amacı</w:t>
            </w:r>
          </w:p>
        </w:tc>
        <w:tc>
          <w:tcPr>
            <w:tcW w:w="6390" w:type="dxa"/>
          </w:tcPr>
          <w:p w:rsidR="00A16B52" w:rsidRPr="00295C71" w:rsidRDefault="00987F14" w:rsidP="00446B2F">
            <w:pPr>
              <w:rPr>
                <w:color w:val="000000" w:themeColor="text1"/>
                <w:sz w:val="16"/>
                <w:szCs w:val="16"/>
              </w:rPr>
            </w:pPr>
            <w:r w:rsidRPr="00295C71">
              <w:rPr>
                <w:rFonts w:cs="Arial TUR"/>
                <w:color w:val="000000" w:themeColor="text1"/>
                <w:sz w:val="16"/>
                <w:szCs w:val="16"/>
                <w:shd w:val="clear" w:color="auto" w:fill="FFFFFF"/>
              </w:rPr>
              <w:t xml:space="preserve">Türkiye'de ve dünyada tarımsal ürünlerin pazarlama yapısı ile pazarlama </w:t>
            </w:r>
            <w:r w:rsidRPr="00C449E9">
              <w:rPr>
                <w:rFonts w:cs="Arial TUR"/>
                <w:color w:val="000000" w:themeColor="text1"/>
                <w:sz w:val="16"/>
                <w:szCs w:val="16"/>
                <w:shd w:val="clear" w:color="auto" w:fill="FFFFFF"/>
              </w:rPr>
              <w:t>hizmetlerinin</w:t>
            </w:r>
            <w:r w:rsidRPr="00295C71">
              <w:rPr>
                <w:rFonts w:cs="Arial TUR"/>
                <w:color w:val="000000" w:themeColor="text1"/>
                <w:sz w:val="16"/>
                <w:szCs w:val="16"/>
                <w:shd w:val="clear" w:color="auto" w:fill="FFFFFF"/>
              </w:rPr>
              <w:t xml:space="preserve"> incelenmesi ve karşılaştırılması, pazarlama ile ilgili temel kavram ve ölçütlerin ortaya konulması.</w:t>
            </w:r>
          </w:p>
        </w:tc>
      </w:tr>
      <w:tr w:rsidR="00A16B52" w:rsidRPr="00A16B52" w:rsidTr="0038488C">
        <w:trPr>
          <w:jc w:val="center"/>
        </w:trPr>
        <w:tc>
          <w:tcPr>
            <w:tcW w:w="2423" w:type="dxa"/>
            <w:vAlign w:val="center"/>
          </w:tcPr>
          <w:p w:rsidR="00A16B52" w:rsidRPr="00A16B52" w:rsidRDefault="00A16B52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Dersin Süresi</w:t>
            </w:r>
          </w:p>
        </w:tc>
        <w:tc>
          <w:tcPr>
            <w:tcW w:w="6390" w:type="dxa"/>
          </w:tcPr>
          <w:p w:rsidR="00A16B52" w:rsidRPr="00A16B52" w:rsidRDefault="00E05983" w:rsidP="00832AEF">
            <w:pPr>
              <w:pStyle w:val="DersBilgileri"/>
              <w:rPr>
                <w:color w:val="000000" w:themeColor="text1"/>
                <w:szCs w:val="16"/>
              </w:rPr>
            </w:pPr>
            <w:r>
              <w:rPr>
                <w:color w:val="000000" w:themeColor="text1"/>
                <w:szCs w:val="16"/>
              </w:rPr>
              <w:t>2</w:t>
            </w:r>
          </w:p>
        </w:tc>
      </w:tr>
      <w:tr w:rsidR="00A16B52" w:rsidRPr="00A16B52" w:rsidTr="0038488C">
        <w:trPr>
          <w:jc w:val="center"/>
        </w:trPr>
        <w:tc>
          <w:tcPr>
            <w:tcW w:w="2423" w:type="dxa"/>
            <w:vAlign w:val="center"/>
          </w:tcPr>
          <w:p w:rsidR="00A16B52" w:rsidRPr="00A16B52" w:rsidRDefault="00A16B52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Eğitim Dili</w:t>
            </w:r>
          </w:p>
        </w:tc>
        <w:tc>
          <w:tcPr>
            <w:tcW w:w="6390" w:type="dxa"/>
          </w:tcPr>
          <w:p w:rsidR="00A16B52" w:rsidRPr="00A16B52" w:rsidRDefault="00A16B52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Türkçe</w:t>
            </w:r>
          </w:p>
        </w:tc>
      </w:tr>
      <w:tr w:rsidR="00A16B52" w:rsidRPr="00A16B52" w:rsidTr="0038488C">
        <w:trPr>
          <w:jc w:val="center"/>
        </w:trPr>
        <w:tc>
          <w:tcPr>
            <w:tcW w:w="2423" w:type="dxa"/>
            <w:vAlign w:val="center"/>
          </w:tcPr>
          <w:p w:rsidR="00A16B52" w:rsidRPr="00A16B52" w:rsidRDefault="00A16B52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Ön Koşul</w:t>
            </w:r>
          </w:p>
        </w:tc>
        <w:tc>
          <w:tcPr>
            <w:tcW w:w="6390" w:type="dxa"/>
          </w:tcPr>
          <w:p w:rsidR="00A16B52" w:rsidRPr="00A16B52" w:rsidRDefault="00A16B52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Yok</w:t>
            </w:r>
          </w:p>
        </w:tc>
      </w:tr>
      <w:tr w:rsidR="00A16B52" w:rsidRPr="00A16B52" w:rsidTr="0038488C">
        <w:trPr>
          <w:jc w:val="center"/>
        </w:trPr>
        <w:tc>
          <w:tcPr>
            <w:tcW w:w="2423" w:type="dxa"/>
            <w:vAlign w:val="center"/>
          </w:tcPr>
          <w:p w:rsidR="00A16B52" w:rsidRPr="00A16B52" w:rsidRDefault="00A16B52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Önerilen Kaynaklar</w:t>
            </w:r>
          </w:p>
        </w:tc>
        <w:tc>
          <w:tcPr>
            <w:tcW w:w="6390" w:type="dxa"/>
          </w:tcPr>
          <w:p w:rsidR="00CB2C8D" w:rsidRPr="000F6B6E" w:rsidRDefault="000F6B6E" w:rsidP="0038488C">
            <w:pPr>
              <w:pStyle w:val="GvdeMetniGirintisi2"/>
              <w:numPr>
                <w:ilvl w:val="0"/>
                <w:numId w:val="1"/>
              </w:numPr>
              <w:spacing w:after="0" w:line="240" w:lineRule="auto"/>
              <w:ind w:left="175" w:hanging="175"/>
              <w:jc w:val="both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Alvensleben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Von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 R.,1997. Consumer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Behavior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Agro-Food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 Marketing (Ed. D.I.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Padberg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C.Ritson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, L.M.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Albisu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), CAB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İnternational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, Cambridge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Uni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Press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, s.209-224.</w:t>
            </w:r>
          </w:p>
          <w:p w:rsidR="00CB2C8D" w:rsidRPr="000F6B6E" w:rsidRDefault="000F6B6E" w:rsidP="0038488C">
            <w:pPr>
              <w:pStyle w:val="GvdeMetniGirintisi2"/>
              <w:numPr>
                <w:ilvl w:val="0"/>
                <w:numId w:val="1"/>
              </w:numPr>
              <w:spacing w:after="0" w:line="240" w:lineRule="auto"/>
              <w:ind w:left="175" w:hanging="175"/>
              <w:jc w:val="both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Güneş,T</w:t>
            </w:r>
            <w:proofErr w:type="gram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.,</w:t>
            </w:r>
            <w:proofErr w:type="gram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1996. Tarımsal Pazarlama. A.Ü.Z.F. Yayın No: 1467, Ders Kitabı:435, A.Ü.Z.F. Halkla İlişkiler ve Yayın Ünitesi,  Ankara.</w:t>
            </w:r>
          </w:p>
          <w:p w:rsidR="00CB2C8D" w:rsidRPr="000F6B6E" w:rsidRDefault="000F6B6E" w:rsidP="0038488C">
            <w:pPr>
              <w:pStyle w:val="GvdeMetniGirintisi2"/>
              <w:numPr>
                <w:ilvl w:val="0"/>
                <w:numId w:val="1"/>
              </w:numPr>
              <w:spacing w:after="0" w:line="240" w:lineRule="auto"/>
              <w:ind w:left="175" w:hanging="175"/>
              <w:jc w:val="both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Yurdakul,O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. ve Koç,A.A</w:t>
            </w:r>
            <w:proofErr w:type="gram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.,</w:t>
            </w:r>
            <w:proofErr w:type="gram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1997.Gıda Ürünleri Pazarlaması.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Ç.Ü.Ziraat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 Fakültesi Genel Yayın No:121 Ders Kitapları Yayın No:34, Adana.</w:t>
            </w:r>
          </w:p>
          <w:p w:rsidR="00CB2C8D" w:rsidRPr="000F6B6E" w:rsidRDefault="000F6B6E" w:rsidP="0038488C">
            <w:pPr>
              <w:pStyle w:val="GvdeMetniGirintisi2"/>
              <w:numPr>
                <w:ilvl w:val="0"/>
                <w:numId w:val="1"/>
              </w:numPr>
              <w:spacing w:after="0" w:line="240" w:lineRule="auto"/>
              <w:ind w:left="175" w:hanging="175"/>
              <w:jc w:val="both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  <w:proofErr w:type="gram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Yurdakul,O</w:t>
            </w:r>
            <w:proofErr w:type="gram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.1997. Tarım Ürünleri Pazarlaması, Ç.Ü Ziraat Fakültesi Genel Yayın No:127, Adana</w:t>
            </w:r>
          </w:p>
          <w:p w:rsidR="00CB2C8D" w:rsidRPr="000F6B6E" w:rsidRDefault="000F6B6E" w:rsidP="0038488C">
            <w:pPr>
              <w:pStyle w:val="GvdeMetniGirintisi2"/>
              <w:numPr>
                <w:ilvl w:val="0"/>
                <w:numId w:val="1"/>
              </w:numPr>
              <w:spacing w:after="0" w:line="240" w:lineRule="auto"/>
              <w:ind w:left="175" w:hanging="175"/>
              <w:jc w:val="both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İslamoğlu,A.H</w:t>
            </w:r>
            <w:proofErr w:type="gram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.,</w:t>
            </w:r>
            <w:proofErr w:type="gram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2006. Pazarlama Yönetimi, Beta Basım A.Ş., İstanbul.</w:t>
            </w:r>
          </w:p>
          <w:p w:rsidR="00CB2C8D" w:rsidRPr="000F6B6E" w:rsidRDefault="000F6B6E" w:rsidP="0038488C">
            <w:pPr>
              <w:pStyle w:val="GvdeMetniGirintisi2"/>
              <w:numPr>
                <w:ilvl w:val="0"/>
                <w:numId w:val="1"/>
              </w:numPr>
              <w:spacing w:after="0" w:line="240" w:lineRule="auto"/>
              <w:ind w:left="175" w:hanging="175"/>
              <w:jc w:val="both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Kotler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, P.2000. Marketing Management.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Prentice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Hall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, USA.</w:t>
            </w:r>
          </w:p>
          <w:p w:rsidR="00CB2C8D" w:rsidRPr="000F6B6E" w:rsidRDefault="000F6B6E" w:rsidP="0038488C">
            <w:pPr>
              <w:pStyle w:val="GvdeMetniGirintisi2"/>
              <w:numPr>
                <w:ilvl w:val="0"/>
                <w:numId w:val="1"/>
              </w:numPr>
              <w:spacing w:after="0" w:line="240" w:lineRule="auto"/>
              <w:ind w:left="175" w:hanging="175"/>
              <w:jc w:val="both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Kotler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, P</w:t>
            </w:r>
            <w:proofErr w:type="gram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.,</w:t>
            </w:r>
            <w:proofErr w:type="gram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Kartajaya,H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. 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and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Setiawan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, I., 2010.Pazarlama 3.0. Optimist  Yayım Dağıtım, İstanbul.</w:t>
            </w:r>
          </w:p>
          <w:p w:rsidR="00CB2C8D" w:rsidRPr="000F6B6E" w:rsidRDefault="000F6B6E" w:rsidP="0038488C">
            <w:pPr>
              <w:pStyle w:val="GvdeMetniGirintisi2"/>
              <w:numPr>
                <w:ilvl w:val="0"/>
                <w:numId w:val="1"/>
              </w:numPr>
              <w:spacing w:after="0" w:line="240" w:lineRule="auto"/>
              <w:ind w:left="175" w:hanging="175"/>
              <w:jc w:val="both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Mucuk,İ</w:t>
            </w:r>
            <w:proofErr w:type="gram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.,</w:t>
            </w:r>
            <w:proofErr w:type="gram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1997.Pazarlama İlkeleri (Ve Örnek Olaylar).Türkmen Kitabevi, İstanbul.</w:t>
            </w:r>
          </w:p>
          <w:p w:rsidR="00CB2C8D" w:rsidRPr="000F6B6E" w:rsidRDefault="000F6B6E" w:rsidP="0038488C">
            <w:pPr>
              <w:pStyle w:val="GvdeMetniGirintisi2"/>
              <w:numPr>
                <w:ilvl w:val="0"/>
                <w:numId w:val="1"/>
              </w:numPr>
              <w:spacing w:after="0" w:line="240" w:lineRule="auto"/>
              <w:ind w:left="175" w:hanging="175"/>
              <w:jc w:val="both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Özçelik,A</w:t>
            </w:r>
            <w:proofErr w:type="spellEnd"/>
            <w:proofErr w:type="gram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.,</w:t>
            </w:r>
            <w:proofErr w:type="gram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Fidan,H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Albayrak,M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Güneş,E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Tanrıvermiş,H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Gülçubuk,B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. 2012. Tarım Ekonomisi. AÖF Yayın No:2226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Açıköğretim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 Fakültesi Yayın No: 1225,Eskişehir.</w:t>
            </w:r>
          </w:p>
          <w:p w:rsidR="00CB2C8D" w:rsidRPr="000F6B6E" w:rsidRDefault="000F6B6E" w:rsidP="0038488C">
            <w:pPr>
              <w:pStyle w:val="GvdeMetniGirintisi2"/>
              <w:numPr>
                <w:ilvl w:val="0"/>
                <w:numId w:val="1"/>
              </w:numPr>
              <w:spacing w:after="0" w:line="240" w:lineRule="auto"/>
              <w:ind w:left="175" w:hanging="175"/>
              <w:jc w:val="both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Peter,J</w:t>
            </w:r>
            <w:proofErr w:type="gram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.P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And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 Donelly,J.H.2016. Pazarlama Yönetimine Giriş-A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Preface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to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 Marketing Management. </w:t>
            </w:r>
            <w:proofErr w:type="gram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(</w:t>
            </w:r>
            <w:proofErr w:type="gram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çev. </w:t>
            </w:r>
            <w:proofErr w:type="spellStart"/>
            <w:proofErr w:type="gram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Doç.Dr.Aykan</w:t>
            </w:r>
            <w:proofErr w:type="spellEnd"/>
            <w:proofErr w:type="gram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 Candemir),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Mc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Graw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Hill,Nobel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, İstanbul.</w:t>
            </w:r>
          </w:p>
          <w:p w:rsidR="00CB2C8D" w:rsidRPr="000F6B6E" w:rsidRDefault="000F6B6E" w:rsidP="0038488C">
            <w:pPr>
              <w:pStyle w:val="GvdeMetniGirintisi2"/>
              <w:numPr>
                <w:ilvl w:val="0"/>
                <w:numId w:val="1"/>
              </w:numPr>
              <w:spacing w:after="0" w:line="240" w:lineRule="auto"/>
              <w:ind w:left="175" w:hanging="175"/>
              <w:jc w:val="both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Tek,Ö.B</w:t>
            </w:r>
            <w:proofErr w:type="gram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.,</w:t>
            </w:r>
            <w:proofErr w:type="gram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1997.Pazarlama İlkeleri Global Yönetimsel Yaklaşım Türkiye Uygulamaları. Cem Ofset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Mat.San.A.Ş</w:t>
            </w:r>
            <w:proofErr w:type="spellEnd"/>
            <w:proofErr w:type="gram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.,</w:t>
            </w:r>
            <w:proofErr w:type="gram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 İstanbul.</w:t>
            </w:r>
          </w:p>
          <w:p w:rsidR="00CB2C8D" w:rsidRPr="000F6B6E" w:rsidRDefault="000F6B6E" w:rsidP="0038488C">
            <w:pPr>
              <w:pStyle w:val="GvdeMetniGirintisi2"/>
              <w:numPr>
                <w:ilvl w:val="0"/>
                <w:numId w:val="1"/>
              </w:numPr>
              <w:spacing w:after="0" w:line="240" w:lineRule="auto"/>
              <w:ind w:left="175" w:hanging="175"/>
              <w:jc w:val="both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Tokol,T</w:t>
            </w:r>
            <w:proofErr w:type="gram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.,</w:t>
            </w:r>
            <w:proofErr w:type="gram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1990.Pazarlama Araştırması. Uludağ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U.</w:t>
            </w:r>
            <w:proofErr w:type="gram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G.V.Yayın</w:t>
            </w:r>
            <w:proofErr w:type="spellEnd"/>
            <w:proofErr w:type="gram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 No:19,U.Ü.İ.İ.B.F.İ.İ.U. Merkezi No:19, Uludağ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Ü.Basımevi,Bursa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.</w:t>
            </w:r>
          </w:p>
          <w:p w:rsidR="00CB2C8D" w:rsidRPr="000F6B6E" w:rsidRDefault="000F6B6E" w:rsidP="0038488C">
            <w:pPr>
              <w:pStyle w:val="GvdeMetniGirintisi2"/>
              <w:numPr>
                <w:ilvl w:val="0"/>
                <w:numId w:val="1"/>
              </w:numPr>
              <w:spacing w:after="0" w:line="240" w:lineRule="auto"/>
              <w:ind w:left="175" w:hanging="175"/>
              <w:jc w:val="both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Young,T.and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Burton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 M</w:t>
            </w:r>
            <w:proofErr w:type="gram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.,</w:t>
            </w:r>
            <w:proofErr w:type="gram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1997.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Supply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and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Demand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 of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Agricultural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Products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Agro-Food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 Marketing (Ed. D.I.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Padberg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C.Ritson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, L.M.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Albisu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), CAB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İnternational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, Cambridge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Uni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Press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, p.40-50,UK.</w:t>
            </w:r>
          </w:p>
          <w:p w:rsidR="00A16B52" w:rsidRPr="0038488C" w:rsidRDefault="000F6B6E" w:rsidP="0038488C">
            <w:pPr>
              <w:pStyle w:val="GvdeMetniGirintisi2"/>
              <w:numPr>
                <w:ilvl w:val="0"/>
                <w:numId w:val="1"/>
              </w:numPr>
              <w:spacing w:after="0" w:line="240" w:lineRule="auto"/>
              <w:ind w:left="175" w:hanging="175"/>
              <w:jc w:val="both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Yükselen,C</w:t>
            </w:r>
            <w:proofErr w:type="gram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.,</w:t>
            </w:r>
            <w:proofErr w:type="gram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1994. Temel Pazarlama Bilgileri-İlkeler-Kavramlar-Örnek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Olaylar.Adım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 Yayıncılık, Ankara.</w:t>
            </w:r>
          </w:p>
        </w:tc>
      </w:tr>
      <w:tr w:rsidR="00A16B52" w:rsidRPr="00A16B52" w:rsidTr="0038488C">
        <w:trPr>
          <w:jc w:val="center"/>
        </w:trPr>
        <w:tc>
          <w:tcPr>
            <w:tcW w:w="2423" w:type="dxa"/>
            <w:vAlign w:val="center"/>
          </w:tcPr>
          <w:p w:rsidR="00A16B52" w:rsidRPr="00A16B52" w:rsidRDefault="00A16B52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Dersin Kredisi</w:t>
            </w:r>
          </w:p>
        </w:tc>
        <w:tc>
          <w:tcPr>
            <w:tcW w:w="6390" w:type="dxa"/>
            <w:vAlign w:val="center"/>
          </w:tcPr>
          <w:p w:rsidR="00A16B52" w:rsidRPr="00A16B52" w:rsidRDefault="00E05983" w:rsidP="00832AEF">
            <w:pPr>
              <w:pStyle w:val="DersBilgileri"/>
              <w:rPr>
                <w:color w:val="000000" w:themeColor="text1"/>
                <w:szCs w:val="16"/>
              </w:rPr>
            </w:pPr>
            <w:r>
              <w:rPr>
                <w:color w:val="000000" w:themeColor="text1"/>
                <w:szCs w:val="16"/>
              </w:rPr>
              <w:t>2</w:t>
            </w:r>
          </w:p>
        </w:tc>
      </w:tr>
      <w:tr w:rsidR="00A16B52" w:rsidRPr="00A16B52" w:rsidTr="0038488C">
        <w:trPr>
          <w:jc w:val="center"/>
        </w:trPr>
        <w:tc>
          <w:tcPr>
            <w:tcW w:w="2423" w:type="dxa"/>
            <w:vAlign w:val="center"/>
          </w:tcPr>
          <w:p w:rsidR="00A16B52" w:rsidRPr="00A16B52" w:rsidRDefault="00A16B52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Laboratuvar</w:t>
            </w:r>
          </w:p>
        </w:tc>
        <w:tc>
          <w:tcPr>
            <w:tcW w:w="6390" w:type="dxa"/>
            <w:vAlign w:val="center"/>
          </w:tcPr>
          <w:p w:rsidR="00A16B52" w:rsidRPr="00A16B52" w:rsidRDefault="00A16B52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Yok</w:t>
            </w:r>
          </w:p>
        </w:tc>
      </w:tr>
      <w:tr w:rsidR="00A16B52" w:rsidRPr="00A16B52" w:rsidTr="0038488C">
        <w:trPr>
          <w:jc w:val="center"/>
        </w:trPr>
        <w:tc>
          <w:tcPr>
            <w:tcW w:w="2423" w:type="dxa"/>
            <w:vAlign w:val="center"/>
          </w:tcPr>
          <w:p w:rsidR="00A16B52" w:rsidRPr="00A16B52" w:rsidRDefault="00A16B52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Diğer-1</w:t>
            </w:r>
          </w:p>
        </w:tc>
        <w:tc>
          <w:tcPr>
            <w:tcW w:w="6390" w:type="dxa"/>
            <w:vAlign w:val="center"/>
          </w:tcPr>
          <w:p w:rsidR="00A16B52" w:rsidRPr="00A16B52" w:rsidRDefault="00A16B52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-</w:t>
            </w:r>
          </w:p>
        </w:tc>
      </w:tr>
    </w:tbl>
    <w:p w:rsidR="00EB0AE2" w:rsidRDefault="00631532" w:rsidP="0038488C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46E07"/>
    <w:multiLevelType w:val="hybridMultilevel"/>
    <w:tmpl w:val="8E4A15A4"/>
    <w:lvl w:ilvl="0" w:tplc="790072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7EB0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04D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D47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9CC1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C605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50DC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DC7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E808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0135B"/>
    <w:rsid w:val="000A48ED"/>
    <w:rsid w:val="000D01C8"/>
    <w:rsid w:val="000F6B6E"/>
    <w:rsid w:val="00140499"/>
    <w:rsid w:val="00195789"/>
    <w:rsid w:val="001F64AE"/>
    <w:rsid w:val="0021243B"/>
    <w:rsid w:val="00295C71"/>
    <w:rsid w:val="0038488C"/>
    <w:rsid w:val="003A6254"/>
    <w:rsid w:val="0043364E"/>
    <w:rsid w:val="00446B2F"/>
    <w:rsid w:val="0061364A"/>
    <w:rsid w:val="00690148"/>
    <w:rsid w:val="0070631A"/>
    <w:rsid w:val="00757814"/>
    <w:rsid w:val="00772759"/>
    <w:rsid w:val="007B540F"/>
    <w:rsid w:val="00832BE3"/>
    <w:rsid w:val="00987F14"/>
    <w:rsid w:val="00A16B52"/>
    <w:rsid w:val="00AF7BCC"/>
    <w:rsid w:val="00BC32DD"/>
    <w:rsid w:val="00C1767D"/>
    <w:rsid w:val="00C40F50"/>
    <w:rsid w:val="00C449E9"/>
    <w:rsid w:val="00CB2C8D"/>
    <w:rsid w:val="00D45AAA"/>
    <w:rsid w:val="00E05983"/>
    <w:rsid w:val="00E077CD"/>
    <w:rsid w:val="00F207E4"/>
    <w:rsid w:val="00F44566"/>
    <w:rsid w:val="00F5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GvdeMetni">
    <w:name w:val="Body Text"/>
    <w:basedOn w:val="Normal"/>
    <w:link w:val="GvdeMetniChar"/>
    <w:rsid w:val="00C40F50"/>
    <w:rPr>
      <w:rFonts w:ascii="Arial" w:hAnsi="Arial" w:cs="Arial"/>
      <w:color w:val="000000"/>
      <w:sz w:val="24"/>
    </w:rPr>
  </w:style>
  <w:style w:type="character" w:customStyle="1" w:styleId="GvdeMetniChar">
    <w:name w:val="Gövde Metni Char"/>
    <w:basedOn w:val="VarsaylanParagrafYazTipi"/>
    <w:link w:val="GvdeMetni"/>
    <w:rsid w:val="00C40F50"/>
    <w:rPr>
      <w:rFonts w:ascii="Arial" w:eastAsia="Times New Roman" w:hAnsi="Arial" w:cs="Arial"/>
      <w:color w:val="000000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rsid w:val="00C40F50"/>
    <w:pPr>
      <w:spacing w:after="120" w:line="480" w:lineRule="auto"/>
      <w:ind w:left="283"/>
      <w:jc w:val="left"/>
    </w:pPr>
    <w:rPr>
      <w:rFonts w:ascii="Times New Roman" w:hAnsi="Times New Roman"/>
      <w:sz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C40F5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C40F50"/>
    <w:pPr>
      <w:spacing w:after="120"/>
      <w:ind w:left="283"/>
      <w:jc w:val="left"/>
    </w:pPr>
    <w:rPr>
      <w:rFonts w:ascii="Times New Roman" w:hAnsi="Times New Roman"/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C40F50"/>
    <w:rPr>
      <w:rFonts w:ascii="Times New Roman" w:eastAsia="Times New Roman" w:hAnsi="Times New Roman" w:cs="Times New Roman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GvdeMetni">
    <w:name w:val="Body Text"/>
    <w:basedOn w:val="Normal"/>
    <w:link w:val="GvdeMetniChar"/>
    <w:rsid w:val="00C40F50"/>
    <w:rPr>
      <w:rFonts w:ascii="Arial" w:hAnsi="Arial" w:cs="Arial"/>
      <w:color w:val="000000"/>
      <w:sz w:val="24"/>
    </w:rPr>
  </w:style>
  <w:style w:type="character" w:customStyle="1" w:styleId="GvdeMetniChar">
    <w:name w:val="Gövde Metni Char"/>
    <w:basedOn w:val="VarsaylanParagrafYazTipi"/>
    <w:link w:val="GvdeMetni"/>
    <w:rsid w:val="00C40F50"/>
    <w:rPr>
      <w:rFonts w:ascii="Arial" w:eastAsia="Times New Roman" w:hAnsi="Arial" w:cs="Arial"/>
      <w:color w:val="000000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rsid w:val="00C40F50"/>
    <w:pPr>
      <w:spacing w:after="120" w:line="480" w:lineRule="auto"/>
      <w:ind w:left="283"/>
      <w:jc w:val="left"/>
    </w:pPr>
    <w:rPr>
      <w:rFonts w:ascii="Times New Roman" w:hAnsi="Times New Roman"/>
      <w:sz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C40F5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C40F50"/>
    <w:pPr>
      <w:spacing w:after="120"/>
      <w:ind w:left="283"/>
      <w:jc w:val="left"/>
    </w:pPr>
    <w:rPr>
      <w:rFonts w:ascii="Times New Roman" w:hAnsi="Times New Roman"/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C40F50"/>
    <w:rPr>
      <w:rFonts w:ascii="Times New Roman" w:eastAsia="Times New Roman" w:hAnsi="Times New Roman" w:cs="Times New Roman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612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741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950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474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1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04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49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441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051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174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49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82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888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713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2017-11-28T07:05:00Z</dcterms:created>
  <dcterms:modified xsi:type="dcterms:W3CDTF">2017-12-18T10:37:00Z</dcterms:modified>
</cp:coreProperties>
</file>