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93" w:rsidRDefault="00773D93" w:rsidP="00773D93">
      <w:pPr>
        <w:pStyle w:val="Balk1"/>
        <w:jc w:val="both"/>
        <w:rPr>
          <w:b w:val="0"/>
        </w:rPr>
      </w:pPr>
      <w:r w:rsidRPr="00773D93">
        <w:rPr>
          <w:b w:val="0"/>
        </w:rPr>
        <w:t>İlk hafta ders planı açıklanacak, seçimlik ders olduğu için ders ve kaynaklar tanıtılacak</w:t>
      </w:r>
      <w:r>
        <w:rPr>
          <w:b w:val="0"/>
        </w:rPr>
        <w:t xml:space="preserve">, dersin yöntemi, dersin nasıl işleneceği </w:t>
      </w:r>
      <w:r w:rsidR="001F55FD">
        <w:rPr>
          <w:b w:val="0"/>
        </w:rPr>
        <w:t>anlatılacaktır</w:t>
      </w:r>
      <w:r>
        <w:rPr>
          <w:b w:val="0"/>
        </w:rPr>
        <w:t>.</w:t>
      </w:r>
    </w:p>
    <w:p w:rsidR="00BA41DE" w:rsidRPr="00BA41DE" w:rsidRDefault="00BA41DE" w:rsidP="00BA41DE">
      <w:r>
        <w:t>Film örnekleri</w:t>
      </w:r>
      <w:r w:rsidR="00D53056">
        <w:t xml:space="preserve"> ve kaynaklar</w:t>
      </w:r>
      <w:bookmarkStart w:id="0" w:name="_GoBack"/>
      <w:bookmarkEnd w:id="0"/>
      <w:r>
        <w:t xml:space="preserve"> yıllara göre değişebilir.</w:t>
      </w:r>
    </w:p>
    <w:p w:rsidR="00773D93" w:rsidRPr="00773D93" w:rsidRDefault="00773D93" w:rsidP="00773D93"/>
    <w:p w:rsidR="00773D93" w:rsidRPr="00773D93" w:rsidRDefault="00773D93" w:rsidP="00773D93">
      <w:pPr>
        <w:pStyle w:val="Balk1"/>
        <w:rPr>
          <w:b w:val="0"/>
        </w:rPr>
      </w:pPr>
      <w:r w:rsidRPr="00773D93">
        <w:rPr>
          <w:b w:val="0"/>
        </w:rPr>
        <w:t>Güz Dönemi</w:t>
      </w:r>
    </w:p>
    <w:p w:rsidR="00773D93" w:rsidRPr="00773D93" w:rsidRDefault="00773D93" w:rsidP="00773D93">
      <w:pPr>
        <w:pStyle w:val="Balk1"/>
      </w:pPr>
      <w:r w:rsidRPr="00773D93">
        <w:t>FİLM TÜRLERİ</w:t>
      </w:r>
    </w:p>
    <w:p w:rsidR="00773D93" w:rsidRPr="00773D93" w:rsidRDefault="00773D93" w:rsidP="00773D93">
      <w:pPr>
        <w:jc w:val="center"/>
      </w:pPr>
      <w:r w:rsidRPr="00773D93">
        <w:t>Yer: MTÖ Sinema Salonu –İletişim Fakültesi</w:t>
      </w:r>
      <w:r w:rsidRPr="00773D93">
        <w:tab/>
      </w:r>
    </w:p>
    <w:p w:rsidR="00773D93" w:rsidRPr="00773D93" w:rsidRDefault="00773D93" w:rsidP="00773D93">
      <w:pPr>
        <w:ind w:left="4956" w:firstLine="708"/>
        <w:jc w:val="center"/>
      </w:pPr>
      <w:r w:rsidRPr="00773D93">
        <w:t>Prof. Dr. S.Ruken Öztürk</w:t>
      </w:r>
    </w:p>
    <w:p w:rsidR="00773D93" w:rsidRPr="00773D93" w:rsidRDefault="00773D93" w:rsidP="00773D93">
      <w:pPr>
        <w:ind w:left="4956" w:firstLine="708"/>
      </w:pPr>
      <w:r w:rsidRPr="00773D93">
        <w:t xml:space="preserve">            rozturk@ankara.edu.tr</w:t>
      </w:r>
    </w:p>
    <w:p w:rsidR="00773D93" w:rsidRPr="00773D93" w:rsidRDefault="00773D93" w:rsidP="00773D93">
      <w:pPr>
        <w:jc w:val="both"/>
      </w:pPr>
      <w:r w:rsidRPr="00773D93">
        <w:tab/>
      </w:r>
      <w:r w:rsidRPr="00773D93">
        <w:tab/>
      </w:r>
      <w:r w:rsidRPr="00773D93">
        <w:tab/>
      </w:r>
      <w:r w:rsidRPr="00773D93">
        <w:tab/>
      </w:r>
      <w:r w:rsidRPr="00773D93">
        <w:tab/>
      </w:r>
      <w:r w:rsidRPr="00773D93">
        <w:tab/>
      </w:r>
      <w:r w:rsidRPr="00773D93">
        <w:tab/>
      </w:r>
    </w:p>
    <w:p w:rsidR="00773D93" w:rsidRPr="00773D93" w:rsidRDefault="00773D93" w:rsidP="00773D93">
      <w:pPr>
        <w:pStyle w:val="ListeParagraf"/>
        <w:numPr>
          <w:ilvl w:val="0"/>
          <w:numId w:val="1"/>
        </w:numPr>
        <w:jc w:val="both"/>
      </w:pPr>
      <w:r w:rsidRPr="00773D93">
        <w:t>Hafta- Tanışma/Giriş: Dersin tanıtımı, yöntem, kaynaklar…</w:t>
      </w:r>
    </w:p>
    <w:p w:rsidR="00773D93" w:rsidRPr="00773D93" w:rsidRDefault="00773D93" w:rsidP="00773D93">
      <w:pPr>
        <w:jc w:val="both"/>
        <w:rPr>
          <w:u w:val="single"/>
        </w:rPr>
      </w:pPr>
    </w:p>
    <w:p w:rsidR="00773D93" w:rsidRPr="00773D93" w:rsidRDefault="00773D93" w:rsidP="00773D93">
      <w:pPr>
        <w:pStyle w:val="ListeParagraf"/>
        <w:numPr>
          <w:ilvl w:val="0"/>
          <w:numId w:val="1"/>
        </w:numPr>
        <w:jc w:val="both"/>
      </w:pPr>
      <w:r w:rsidRPr="00773D93">
        <w:t xml:space="preserve">Hafta-  Sanat filmi/popüler film ayrımı. Tür nedir? Film türleri nasıl oluştu? Popüler sinemanın kodları nedir? </w:t>
      </w:r>
    </w:p>
    <w:p w:rsidR="00773D93" w:rsidRPr="00773D93" w:rsidRDefault="00773D93" w:rsidP="00773D93">
      <w:r w:rsidRPr="00773D93">
        <w:t xml:space="preserve">Film: </w:t>
      </w:r>
      <w:r w:rsidRPr="00773D93">
        <w:rPr>
          <w:i/>
        </w:rPr>
        <w:t xml:space="preserve">Dört Nikah Bir Cenaze </w:t>
      </w:r>
      <w:r w:rsidRPr="00773D93">
        <w:t>(</w:t>
      </w:r>
      <w:r w:rsidRPr="00773D93">
        <w:rPr>
          <w:i/>
        </w:rPr>
        <w:t>Four Weddings and a Funeral</w:t>
      </w:r>
      <w:r w:rsidRPr="00773D93">
        <w:t>, Mike Newell, 1994)</w:t>
      </w:r>
    </w:p>
    <w:p w:rsidR="00773D93" w:rsidRPr="00773D93" w:rsidRDefault="00773D93" w:rsidP="00773D93">
      <w:pPr>
        <w:rPr>
          <w:bCs/>
        </w:rPr>
      </w:pPr>
      <w:r w:rsidRPr="00773D93">
        <w:t xml:space="preserve">Okuma: </w:t>
      </w:r>
      <w:r w:rsidRPr="00773D93">
        <w:rPr>
          <w:bCs/>
        </w:rPr>
        <w:t xml:space="preserve">Nilgün Abisel, </w:t>
      </w:r>
      <w:r w:rsidRPr="00773D93">
        <w:rPr>
          <w:bCs/>
          <w:i/>
        </w:rPr>
        <w:t>Popüler Sinema ve Türler</w:t>
      </w:r>
      <w:r w:rsidRPr="00773D93">
        <w:rPr>
          <w:bCs/>
        </w:rPr>
        <w:t>, s. 9-76.</w:t>
      </w:r>
    </w:p>
    <w:p w:rsidR="00773D93" w:rsidRPr="00773D93" w:rsidRDefault="00773D93" w:rsidP="00773D93">
      <w:pPr>
        <w:rPr>
          <w:bCs/>
        </w:rPr>
      </w:pPr>
      <w:r w:rsidRPr="00773D93">
        <w:rPr>
          <w:bCs/>
        </w:rPr>
        <w:t xml:space="preserve">David Bordwell &amp; Kristin Thompson, </w:t>
      </w:r>
      <w:r w:rsidRPr="00773D93">
        <w:rPr>
          <w:bCs/>
          <w:i/>
        </w:rPr>
        <w:t>Film San</w:t>
      </w:r>
      <w:r w:rsidRPr="00773D93">
        <w:rPr>
          <w:bCs/>
        </w:rPr>
        <w:t>atı, s. 328-337.</w:t>
      </w:r>
    </w:p>
    <w:p w:rsidR="00773D93" w:rsidRPr="00773D93" w:rsidRDefault="00773D93" w:rsidP="00773D93">
      <w:pPr>
        <w:jc w:val="both"/>
      </w:pPr>
      <w:r w:rsidRPr="00773D93">
        <w:t>Zeynep Özarslan, “Sinemada Tür Kuramı”, s. 51-76.</w:t>
      </w:r>
    </w:p>
    <w:p w:rsidR="00773D93" w:rsidRPr="00773D93" w:rsidRDefault="00773D93" w:rsidP="00773D93">
      <w:pPr>
        <w:jc w:val="both"/>
      </w:pPr>
      <w:r w:rsidRPr="00773D93">
        <w:t xml:space="preserve">Robert </w:t>
      </w:r>
      <w:r w:rsidRPr="00773D93">
        <w:rPr>
          <w:bCs/>
        </w:rPr>
        <w:t xml:space="preserve">Kolker, </w:t>
      </w:r>
      <w:r w:rsidRPr="00773D93">
        <w:rPr>
          <w:bCs/>
          <w:i/>
        </w:rPr>
        <w:t xml:space="preserve">Film, Biçim ve Kültür, </w:t>
      </w:r>
      <w:r w:rsidRPr="00773D93">
        <w:rPr>
          <w:bCs/>
        </w:rPr>
        <w:t>s.271-279.</w:t>
      </w:r>
    </w:p>
    <w:p w:rsidR="00773D93" w:rsidRPr="00773D93" w:rsidRDefault="00773D93" w:rsidP="00773D93">
      <w:pPr>
        <w:jc w:val="both"/>
        <w:rPr>
          <w:u w:val="single"/>
        </w:rPr>
      </w:pPr>
      <w:r w:rsidRPr="00773D93">
        <w:t xml:space="preserve">Susan </w:t>
      </w:r>
      <w:r w:rsidRPr="00773D93">
        <w:rPr>
          <w:bCs/>
        </w:rPr>
        <w:t xml:space="preserve">Hayward, </w:t>
      </w:r>
      <w:r w:rsidRPr="00773D93">
        <w:rPr>
          <w:bCs/>
          <w:i/>
        </w:rPr>
        <w:t xml:space="preserve">Sinemanın Temel Kavramları, </w:t>
      </w:r>
      <w:r w:rsidRPr="00773D93">
        <w:rPr>
          <w:bCs/>
        </w:rPr>
        <w:t>s. 251-258;501-503; 531-539.</w:t>
      </w:r>
    </w:p>
    <w:p w:rsidR="00773D93" w:rsidRPr="00773D93" w:rsidRDefault="00773D93" w:rsidP="00773D93">
      <w:pPr>
        <w:jc w:val="both"/>
        <w:rPr>
          <w:u w:val="single"/>
        </w:rPr>
      </w:pPr>
    </w:p>
    <w:p w:rsidR="00773D93" w:rsidRPr="00773D93" w:rsidRDefault="00773D93" w:rsidP="00773D93">
      <w:pPr>
        <w:pStyle w:val="ListeParagraf"/>
        <w:numPr>
          <w:ilvl w:val="0"/>
          <w:numId w:val="1"/>
        </w:numPr>
        <w:jc w:val="both"/>
      </w:pPr>
      <w:r w:rsidRPr="00773D93">
        <w:t>Hafta- Melodramlar ve Türü Yeniden Düşünmek</w:t>
      </w:r>
    </w:p>
    <w:p w:rsidR="00773D93" w:rsidRPr="00773D93" w:rsidRDefault="00773D93" w:rsidP="00773D93">
      <w:pPr>
        <w:jc w:val="both"/>
      </w:pPr>
      <w:r w:rsidRPr="00773D93">
        <w:t xml:space="preserve">Film: </w:t>
      </w:r>
      <w:r w:rsidRPr="00773D93">
        <w:rPr>
          <w:i/>
        </w:rPr>
        <w:t xml:space="preserve">Cennetten Çok Uzakta </w:t>
      </w:r>
      <w:r w:rsidRPr="00773D93">
        <w:t>(</w:t>
      </w:r>
      <w:r w:rsidRPr="00773D93">
        <w:rPr>
          <w:i/>
        </w:rPr>
        <w:t>Far From Heaven</w:t>
      </w:r>
      <w:r w:rsidRPr="00773D93">
        <w:t xml:space="preserve">, Todd Haynes, 2002) </w:t>
      </w:r>
    </w:p>
    <w:p w:rsidR="00773D93" w:rsidRPr="00773D93" w:rsidRDefault="00773D93" w:rsidP="00773D93">
      <w:pPr>
        <w:jc w:val="both"/>
      </w:pPr>
      <w:r w:rsidRPr="00773D93">
        <w:t xml:space="preserve">Okuma: </w:t>
      </w:r>
      <w:r w:rsidRPr="00773D93">
        <w:rPr>
          <w:bCs/>
        </w:rPr>
        <w:t>Hasan Akbulut, “Film Çalışmalarında Türe Yeni Bir Bakış” (s. 365-378), Christine Gledhill, “Tür Kavramını Yeniden Düşünmek” (s. 379-423). Kolker, s. 292-307 ve 352-370. Hayward, s. 279-295.</w:t>
      </w:r>
    </w:p>
    <w:p w:rsidR="00773D93" w:rsidRPr="00773D93" w:rsidRDefault="00773D93" w:rsidP="00773D93">
      <w:pPr>
        <w:jc w:val="both"/>
        <w:rPr>
          <w:u w:val="single"/>
        </w:rPr>
      </w:pPr>
    </w:p>
    <w:p w:rsidR="00773D93" w:rsidRPr="00773D93" w:rsidRDefault="00773D93" w:rsidP="00773D93">
      <w:pPr>
        <w:pStyle w:val="ListeParagraf"/>
        <w:numPr>
          <w:ilvl w:val="0"/>
          <w:numId w:val="1"/>
        </w:numPr>
        <w:jc w:val="both"/>
      </w:pPr>
      <w:r w:rsidRPr="00773D93">
        <w:t>Hafta- Korku ve gerilim türü</w:t>
      </w:r>
    </w:p>
    <w:p w:rsidR="00773D93" w:rsidRPr="00773D93" w:rsidRDefault="00773D93" w:rsidP="00773D93">
      <w:pPr>
        <w:jc w:val="both"/>
      </w:pPr>
      <w:r w:rsidRPr="00773D93">
        <w:t xml:space="preserve">Film: </w:t>
      </w:r>
      <w:r w:rsidRPr="00773D93">
        <w:rPr>
          <w:i/>
        </w:rPr>
        <w:t>Panik Odası</w:t>
      </w:r>
      <w:r w:rsidRPr="00773D93">
        <w:t xml:space="preserve"> (</w:t>
      </w:r>
      <w:r w:rsidRPr="00773D93">
        <w:rPr>
          <w:i/>
        </w:rPr>
        <w:t>Panic Room</w:t>
      </w:r>
      <w:r w:rsidRPr="00773D93">
        <w:t>, David Fincher, 2002)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t xml:space="preserve">Okuma: Abisel, s. 135-202. Andrew Butler, </w:t>
      </w:r>
      <w:r w:rsidRPr="00773D93">
        <w:rPr>
          <w:i/>
        </w:rPr>
        <w:t>Film Çalışmaları</w:t>
      </w:r>
      <w:r w:rsidRPr="00773D93">
        <w:t xml:space="preserve">, s. 119-129. </w:t>
      </w:r>
      <w:r w:rsidRPr="00773D93">
        <w:rPr>
          <w:bCs/>
        </w:rPr>
        <w:t xml:space="preserve">Robin Wood, </w:t>
      </w:r>
      <w:r w:rsidRPr="00773D93">
        <w:rPr>
          <w:bCs/>
          <w:i/>
        </w:rPr>
        <w:t>Hitchcook Sineması</w:t>
      </w:r>
      <w:r w:rsidRPr="00773D93">
        <w:rPr>
          <w:bCs/>
        </w:rPr>
        <w:t xml:space="preserve">, s. 178-186. Ryan &amp; Kellner, </w:t>
      </w:r>
      <w:r w:rsidRPr="00773D93">
        <w:rPr>
          <w:bCs/>
          <w:i/>
        </w:rPr>
        <w:t>Politik Kamera</w:t>
      </w:r>
      <w:r w:rsidRPr="00773D93">
        <w:rPr>
          <w:bCs/>
        </w:rPr>
        <w:t xml:space="preserve">, S.263-300. Bordwell &amp; Thompson, s. 339-342. Hayward, s. 180-183 &amp; 259-268. </w:t>
      </w:r>
    </w:p>
    <w:p w:rsidR="00773D93" w:rsidRPr="00773D93" w:rsidRDefault="00773D93" w:rsidP="00773D93">
      <w:pPr>
        <w:jc w:val="both"/>
        <w:rPr>
          <w:u w:val="single"/>
        </w:rPr>
      </w:pPr>
    </w:p>
    <w:p w:rsidR="00773D93" w:rsidRPr="00773D93" w:rsidRDefault="00773D93" w:rsidP="00773D93">
      <w:pPr>
        <w:pStyle w:val="ListeParagraf"/>
        <w:numPr>
          <w:ilvl w:val="0"/>
          <w:numId w:val="1"/>
        </w:numPr>
        <w:jc w:val="both"/>
      </w:pPr>
      <w:r w:rsidRPr="00773D93">
        <w:t xml:space="preserve">Hafta– Western / kovboy filmleri  </w:t>
      </w:r>
    </w:p>
    <w:p w:rsidR="00773D93" w:rsidRPr="00773D93" w:rsidRDefault="00773D93" w:rsidP="00773D93">
      <w:pPr>
        <w:jc w:val="both"/>
      </w:pPr>
      <w:r w:rsidRPr="00773D93">
        <w:t xml:space="preserve">Film: </w:t>
      </w:r>
      <w:r w:rsidRPr="00773D93">
        <w:rPr>
          <w:i/>
        </w:rPr>
        <w:t>3:10 Yuma Treni</w:t>
      </w:r>
      <w:r w:rsidRPr="00773D93">
        <w:t xml:space="preserve"> (</w:t>
      </w:r>
      <w:r w:rsidRPr="00773D93">
        <w:rPr>
          <w:i/>
        </w:rPr>
        <w:t>3:10 To Yuma</w:t>
      </w:r>
      <w:r w:rsidRPr="00773D93">
        <w:t xml:space="preserve">, James Mangold, 2007) 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t xml:space="preserve">Okuma: Abisel, s. 77-134.  </w:t>
      </w:r>
      <w:r w:rsidRPr="00773D93">
        <w:rPr>
          <w:bCs/>
        </w:rPr>
        <w:t xml:space="preserve">Bordwell &amp; Thompson, s. 337-339. Kolker, s. 321-332. Hayward, s. 627-642. </w:t>
      </w:r>
    </w:p>
    <w:p w:rsidR="00773D93" w:rsidRPr="00773D93" w:rsidRDefault="00773D93" w:rsidP="00773D93">
      <w:pPr>
        <w:jc w:val="both"/>
        <w:rPr>
          <w:u w:val="single"/>
        </w:rPr>
      </w:pPr>
    </w:p>
    <w:p w:rsidR="00773D93" w:rsidRPr="00773D93" w:rsidRDefault="00773D93" w:rsidP="00773D93">
      <w:pPr>
        <w:pStyle w:val="ListeParagraf"/>
        <w:numPr>
          <w:ilvl w:val="0"/>
          <w:numId w:val="1"/>
        </w:numPr>
        <w:jc w:val="both"/>
        <w:rPr>
          <w:u w:val="single"/>
        </w:rPr>
      </w:pPr>
      <w:r w:rsidRPr="00773D93">
        <w:t>Hafta- Müzikaller: Popüler ya da sanat filmlerinde müziğin kullanımı, müzikal türü.</w:t>
      </w:r>
    </w:p>
    <w:p w:rsidR="00773D93" w:rsidRPr="00773D93" w:rsidRDefault="00773D93" w:rsidP="00773D93">
      <w:pPr>
        <w:jc w:val="both"/>
      </w:pPr>
      <w:r w:rsidRPr="00773D93">
        <w:t xml:space="preserve">Film: </w:t>
      </w:r>
      <w:r w:rsidRPr="00773D93">
        <w:rPr>
          <w:i/>
        </w:rPr>
        <w:t>Singin’ in the Rain</w:t>
      </w:r>
      <w:r w:rsidRPr="00773D93">
        <w:t xml:space="preserve"> (Stanley Donen &amp; Gene Kelly, 1952) </w:t>
      </w:r>
      <w:r>
        <w:t xml:space="preserve">ya da </w:t>
      </w:r>
      <w:r w:rsidRPr="00773D93">
        <w:rPr>
          <w:i/>
        </w:rPr>
        <w:t>Dancer in the Dark</w:t>
      </w:r>
      <w:r>
        <w:t xml:space="preserve"> (Lars von Trier, 2000)</w:t>
      </w:r>
    </w:p>
    <w:p w:rsidR="00773D93" w:rsidRPr="00773D93" w:rsidRDefault="00773D93" w:rsidP="00773D93">
      <w:pPr>
        <w:jc w:val="both"/>
      </w:pPr>
      <w:r w:rsidRPr="00773D93">
        <w:t xml:space="preserve">Okuma: Abisel, s. 203-254. </w:t>
      </w:r>
      <w:r w:rsidRPr="00773D93">
        <w:rPr>
          <w:bCs/>
        </w:rPr>
        <w:t xml:space="preserve">Bordwell &amp; Thompson, s. 342-346. </w:t>
      </w:r>
      <w:r w:rsidRPr="00773D93">
        <w:t>Hayward, s. 319-336.</w:t>
      </w:r>
    </w:p>
    <w:p w:rsidR="00773D93" w:rsidRPr="00773D93" w:rsidRDefault="00773D93" w:rsidP="00773D93">
      <w:pPr>
        <w:jc w:val="both"/>
        <w:rPr>
          <w:u w:val="single"/>
        </w:rPr>
      </w:pPr>
    </w:p>
    <w:p w:rsidR="00773D93" w:rsidRPr="00773D93" w:rsidRDefault="00773D93" w:rsidP="00773D93">
      <w:pPr>
        <w:pStyle w:val="ListeParagraf"/>
        <w:numPr>
          <w:ilvl w:val="0"/>
          <w:numId w:val="1"/>
        </w:numPr>
        <w:jc w:val="both"/>
      </w:pPr>
      <w:r w:rsidRPr="00773D93">
        <w:t>Hafta- Kara film (</w:t>
      </w:r>
      <w:r w:rsidRPr="00773D93">
        <w:rPr>
          <w:i/>
        </w:rPr>
        <w:t>film noir</w:t>
      </w:r>
      <w:r w:rsidRPr="00773D93">
        <w:t xml:space="preserve">) </w:t>
      </w:r>
    </w:p>
    <w:p w:rsidR="00773D93" w:rsidRPr="00773D93" w:rsidRDefault="00773D93" w:rsidP="00773D93">
      <w:pPr>
        <w:jc w:val="both"/>
      </w:pPr>
      <w:r w:rsidRPr="00773D93">
        <w:t xml:space="preserve">Film: </w:t>
      </w:r>
      <w:r w:rsidRPr="00773D93">
        <w:rPr>
          <w:i/>
        </w:rPr>
        <w:t xml:space="preserve">Çifte Tazminat </w:t>
      </w:r>
      <w:r w:rsidRPr="00773D93">
        <w:t>(</w:t>
      </w:r>
      <w:r w:rsidRPr="00773D93">
        <w:rPr>
          <w:i/>
        </w:rPr>
        <w:t>Double Indemnity</w:t>
      </w:r>
      <w:r w:rsidRPr="00773D93">
        <w:t>, Billy Wilder, 1944)</w:t>
      </w:r>
      <w:r>
        <w:rPr>
          <w:i/>
        </w:rPr>
        <w:t xml:space="preserve"> </w:t>
      </w:r>
      <w:r w:rsidRPr="00773D93">
        <w:t>ya da</w:t>
      </w:r>
      <w:r>
        <w:rPr>
          <w:i/>
        </w:rPr>
        <w:t xml:space="preserve"> Lost Highway </w:t>
      </w:r>
      <w:r>
        <w:t>(David Lynch, 1997)</w:t>
      </w:r>
    </w:p>
    <w:p w:rsidR="00773D93" w:rsidRPr="00773D93" w:rsidRDefault="00773D93" w:rsidP="00773D93">
      <w:pPr>
        <w:jc w:val="both"/>
      </w:pPr>
      <w:r w:rsidRPr="00773D93">
        <w:t>Okuma: Kolker, s. 307-320. Hayward, s.239-246.</w:t>
      </w:r>
    </w:p>
    <w:p w:rsidR="00773D93" w:rsidRPr="00773D93" w:rsidRDefault="00773D93" w:rsidP="00773D93">
      <w:pPr>
        <w:jc w:val="both"/>
      </w:pPr>
    </w:p>
    <w:p w:rsidR="00773D93" w:rsidRPr="00773D93" w:rsidRDefault="00773D93" w:rsidP="00773D93">
      <w:pPr>
        <w:jc w:val="center"/>
      </w:pPr>
      <w:r w:rsidRPr="00773D93">
        <w:t>Arasınavlar</w:t>
      </w:r>
    </w:p>
    <w:p w:rsidR="00773D93" w:rsidRPr="00773D93" w:rsidRDefault="00773D93" w:rsidP="00773D93">
      <w:pPr>
        <w:pStyle w:val="ListeParagraf"/>
        <w:numPr>
          <w:ilvl w:val="0"/>
          <w:numId w:val="1"/>
        </w:numPr>
        <w:jc w:val="both"/>
      </w:pPr>
      <w:r w:rsidRPr="00773D93">
        <w:t>Hafta– Bilimkurgu/Fantastik filmler</w:t>
      </w:r>
    </w:p>
    <w:p w:rsidR="00773D93" w:rsidRPr="00773D93" w:rsidRDefault="00773D93" w:rsidP="00773D93">
      <w:pPr>
        <w:jc w:val="both"/>
        <w:rPr>
          <w:i/>
        </w:rPr>
      </w:pPr>
      <w:r w:rsidRPr="00773D93">
        <w:lastRenderedPageBreak/>
        <w:t xml:space="preserve">Film: </w:t>
      </w:r>
      <w:r w:rsidRPr="00773D93">
        <w:rPr>
          <w:i/>
        </w:rPr>
        <w:t>Blade Runner</w:t>
      </w:r>
      <w:r w:rsidRPr="00773D93">
        <w:t xml:space="preserve"> (Ridley Scott, 1982) </w:t>
      </w:r>
    </w:p>
    <w:p w:rsidR="00773D93" w:rsidRPr="00773D93" w:rsidRDefault="00773D93" w:rsidP="00773D93">
      <w:pPr>
        <w:jc w:val="both"/>
      </w:pPr>
      <w:r w:rsidRPr="00773D93">
        <w:t>Okuma: Kolker, s. 332-342. Hayward, s. 78-86; 133-136.</w:t>
      </w:r>
      <w:r w:rsidRPr="00773D93">
        <w:rPr>
          <w:bCs/>
        </w:rPr>
        <w:t xml:space="preserve"> Ryan &amp; Kellner, s. 376-406.</w:t>
      </w:r>
    </w:p>
    <w:p w:rsidR="00773D93" w:rsidRPr="00773D93" w:rsidRDefault="00773D93" w:rsidP="00773D93">
      <w:pPr>
        <w:jc w:val="both"/>
      </w:pPr>
    </w:p>
    <w:p w:rsidR="00773D93" w:rsidRPr="00773D93" w:rsidRDefault="00773D93" w:rsidP="00773D93">
      <w:pPr>
        <w:pStyle w:val="ListeParagraf"/>
        <w:numPr>
          <w:ilvl w:val="0"/>
          <w:numId w:val="1"/>
        </w:numPr>
        <w:jc w:val="both"/>
      </w:pPr>
      <w:r w:rsidRPr="00773D93">
        <w:t>Hafta-  Yol filmi/Buddy Filmleri</w:t>
      </w:r>
    </w:p>
    <w:p w:rsidR="00773D93" w:rsidRPr="00773D93" w:rsidRDefault="00773D93" w:rsidP="00773D93">
      <w:pPr>
        <w:jc w:val="both"/>
      </w:pPr>
      <w:r w:rsidRPr="00773D93">
        <w:t xml:space="preserve">Film: </w:t>
      </w:r>
      <w:r w:rsidRPr="00773D93">
        <w:rPr>
          <w:i/>
        </w:rPr>
        <w:t xml:space="preserve">Thelma ve Louise </w:t>
      </w:r>
      <w:r w:rsidRPr="00773D93">
        <w:t xml:space="preserve">(Ridley Scott, 1991), </w:t>
      </w:r>
      <w:r w:rsidRPr="00773D93">
        <w:rPr>
          <w:i/>
        </w:rPr>
        <w:t>Easy Rider</w:t>
      </w:r>
      <w:r w:rsidRPr="00773D93">
        <w:t xml:space="preserve"> (Dennis Hopper, 1969)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t xml:space="preserve">Okuma: Yvonne </w:t>
      </w:r>
      <w:r w:rsidRPr="00773D93">
        <w:rPr>
          <w:bCs/>
        </w:rPr>
        <w:t>Tasker, “Cinsiyet ve Irk Tahayyülü: Çağdaş Hollywood Aksiyon Sinemasında Kadınlar”, s. 174-188. Hayward, s. 238-239 &amp; 667-668. Zengin &amp; Zengin (online kaynak)</w:t>
      </w:r>
    </w:p>
    <w:p w:rsidR="00773D93" w:rsidRPr="00773D93" w:rsidRDefault="00773D93" w:rsidP="00773D93">
      <w:pPr>
        <w:jc w:val="both"/>
      </w:pPr>
    </w:p>
    <w:p w:rsidR="00773D93" w:rsidRPr="00773D93" w:rsidRDefault="00773D93" w:rsidP="00773D93">
      <w:pPr>
        <w:pStyle w:val="ListeParagraf"/>
        <w:numPr>
          <w:ilvl w:val="0"/>
          <w:numId w:val="1"/>
        </w:numPr>
        <w:jc w:val="both"/>
      </w:pPr>
      <w:r w:rsidRPr="00773D93">
        <w:t>Hafta– Savaş filmleri/tarihi filmler &amp; biyografiler</w:t>
      </w:r>
    </w:p>
    <w:p w:rsidR="00773D93" w:rsidRPr="00773D93" w:rsidRDefault="00773D93" w:rsidP="00773D93">
      <w:pPr>
        <w:jc w:val="both"/>
      </w:pPr>
      <w:r w:rsidRPr="00773D93">
        <w:t>Film:</w:t>
      </w:r>
      <w:r w:rsidRPr="00773D93">
        <w:rPr>
          <w:i/>
          <w:shd w:val="clear" w:color="auto" w:fill="FFFFFF"/>
        </w:rPr>
        <w:t>Enigma</w:t>
      </w:r>
      <w:r w:rsidRPr="00773D93">
        <w:rPr>
          <w:shd w:val="clear" w:color="auto" w:fill="FFFFFF"/>
        </w:rPr>
        <w:t xml:space="preserve"> (Mortem Tyldum, 2014) &amp;</w:t>
      </w:r>
      <w:r>
        <w:rPr>
          <w:shd w:val="clear" w:color="auto" w:fill="FFFFFF"/>
        </w:rPr>
        <w:t xml:space="preserve"> </w:t>
      </w:r>
      <w:r w:rsidRPr="00773D93">
        <w:rPr>
          <w:i/>
        </w:rPr>
        <w:t>İnce Kırmızı Hat</w:t>
      </w:r>
      <w:r w:rsidRPr="00773D93">
        <w:t xml:space="preserve"> (</w:t>
      </w:r>
      <w:r w:rsidRPr="00773D93">
        <w:rPr>
          <w:i/>
        </w:rPr>
        <w:t>The Thin Red Line</w:t>
      </w:r>
      <w:r w:rsidRPr="00773D93">
        <w:t>, Terrence Malick, 1998)</w:t>
      </w:r>
      <w:r>
        <w:t xml:space="preserve"> ya da Kadersizlik (Lajos Koltai, 2005)</w:t>
      </w:r>
    </w:p>
    <w:p w:rsidR="00773D93" w:rsidRDefault="00773D93" w:rsidP="00773D93">
      <w:pPr>
        <w:jc w:val="both"/>
        <w:rPr>
          <w:shd w:val="clear" w:color="auto" w:fill="FFFFFF"/>
        </w:rPr>
      </w:pPr>
      <w:r w:rsidRPr="00773D93">
        <w:t xml:space="preserve">Okuma: S. Ruken </w:t>
      </w:r>
      <w:r w:rsidRPr="00773D93">
        <w:rPr>
          <w:shd w:val="clear" w:color="auto" w:fill="FFFFFF"/>
        </w:rPr>
        <w:t>Öztürk, “İnce Kırmızı Hat”, s. 77-90. Hayward, s. 415-434.</w:t>
      </w:r>
    </w:p>
    <w:p w:rsidR="00773D93" w:rsidRPr="00773D93" w:rsidRDefault="00773D93" w:rsidP="00773D93">
      <w:pPr>
        <w:jc w:val="both"/>
        <w:rPr>
          <w:shd w:val="clear" w:color="auto" w:fill="FFFFFF"/>
        </w:rPr>
      </w:pPr>
    </w:p>
    <w:p w:rsidR="00773D93" w:rsidRPr="00773D93" w:rsidRDefault="00773D93" w:rsidP="00773D93">
      <w:pPr>
        <w:pStyle w:val="ListeParagraf"/>
        <w:numPr>
          <w:ilvl w:val="0"/>
          <w:numId w:val="1"/>
        </w:numPr>
        <w:jc w:val="both"/>
      </w:pPr>
      <w:r w:rsidRPr="00773D93">
        <w:t>Hafta– Türk sinemasında türler</w:t>
      </w:r>
      <w:r>
        <w:t>e örnek</w:t>
      </w:r>
      <w:r w:rsidRPr="00773D93">
        <w:t>:</w:t>
      </w:r>
    </w:p>
    <w:p w:rsidR="00773D93" w:rsidRDefault="00773D93" w:rsidP="00773D93">
      <w:pPr>
        <w:jc w:val="both"/>
      </w:pPr>
      <w:r w:rsidRPr="00773D93">
        <w:t xml:space="preserve">Korku sineması, gerilim örneği </w:t>
      </w:r>
      <w:r w:rsidRPr="00773D93">
        <w:rPr>
          <w:i/>
        </w:rPr>
        <w:t>Küçük Kıyamet</w:t>
      </w:r>
      <w:r w:rsidRPr="00773D93">
        <w:t xml:space="preserve"> (Taylan Biraderler, 2006)</w:t>
      </w:r>
      <w:r>
        <w:t xml:space="preserve"> ya da Ses (Ümit Ünal, </w:t>
      </w:r>
      <w:r w:rsidR="00A9233E">
        <w:t>2010).</w:t>
      </w:r>
    </w:p>
    <w:p w:rsidR="00A9233E" w:rsidRPr="00773D93" w:rsidRDefault="00A9233E" w:rsidP="00773D93">
      <w:pPr>
        <w:jc w:val="both"/>
      </w:pPr>
      <w:r w:rsidRPr="00773D93">
        <w:t xml:space="preserve">Agah Özgüç, </w:t>
      </w:r>
      <w:r w:rsidRPr="00773D93">
        <w:rPr>
          <w:i/>
        </w:rPr>
        <w:t>Türlerle Türk Sineması.</w:t>
      </w:r>
    </w:p>
    <w:p w:rsidR="00773D93" w:rsidRPr="00773D93" w:rsidRDefault="00773D93" w:rsidP="00773D93">
      <w:pPr>
        <w:jc w:val="both"/>
        <w:rPr>
          <w:u w:val="single"/>
        </w:rPr>
      </w:pPr>
    </w:p>
    <w:p w:rsidR="00773D93" w:rsidRPr="00773D93" w:rsidRDefault="00773D93" w:rsidP="00773D93">
      <w:pPr>
        <w:pStyle w:val="ListeParagraf"/>
        <w:numPr>
          <w:ilvl w:val="0"/>
          <w:numId w:val="1"/>
        </w:numPr>
        <w:jc w:val="both"/>
      </w:pPr>
      <w:r w:rsidRPr="00773D93">
        <w:t>Hafta-</w:t>
      </w:r>
      <w:r w:rsidR="00A9233E">
        <w:t>Son hafta türler üzerine genel bir değerlendirme</w:t>
      </w:r>
    </w:p>
    <w:p w:rsidR="00773D93" w:rsidRPr="00773D93" w:rsidRDefault="00773D93" w:rsidP="00773D93">
      <w:pPr>
        <w:jc w:val="both"/>
      </w:pPr>
      <w:r w:rsidRPr="00773D93">
        <w:t>Ground</w:t>
      </w:r>
      <w:r w:rsidR="00BE63F3">
        <w:t>h</w:t>
      </w:r>
      <w:r w:rsidRPr="00773D93">
        <w:t xml:space="preserve">og Day </w:t>
      </w:r>
      <w:r w:rsidR="00A9233E">
        <w:t>(Harold Ramis, 1993) ya da</w:t>
      </w:r>
      <w:r w:rsidRPr="00773D93">
        <w:t xml:space="preserve"> </w:t>
      </w:r>
      <w:r w:rsidRPr="00773D93">
        <w:rPr>
          <w:i/>
        </w:rPr>
        <w:t>Kara Bela</w:t>
      </w:r>
      <w:r w:rsidRPr="00773D93">
        <w:t xml:space="preserve"> (Burak Aksak, 2015) </w:t>
      </w:r>
    </w:p>
    <w:p w:rsidR="00773D93" w:rsidRPr="00773D93" w:rsidRDefault="00A9233E" w:rsidP="00773D93">
      <w:pPr>
        <w:jc w:val="both"/>
      </w:pPr>
      <w:r>
        <w:t xml:space="preserve">Okuma: </w:t>
      </w:r>
      <w:r w:rsidR="00773D93" w:rsidRPr="00773D93">
        <w:t xml:space="preserve">Serpil </w:t>
      </w:r>
      <w:r w:rsidR="00773D93" w:rsidRPr="00773D93">
        <w:rPr>
          <w:bCs/>
        </w:rPr>
        <w:t>Kırel, “Sinemada Tür Kavramı ve Popüler Türleri Anlamak Üzere Bir Yol Haritası Denemesi”, s. 247-290.</w:t>
      </w:r>
      <w:r w:rsidR="00773D93" w:rsidRPr="00773D93">
        <w:t xml:space="preserve"> Geoff </w:t>
      </w:r>
      <w:r w:rsidR="00773D93" w:rsidRPr="00773D93">
        <w:rPr>
          <w:bCs/>
        </w:rPr>
        <w:t>King, “Yeni Hollywood’da Tür Dönüşümleri”, s. 126-152.</w:t>
      </w:r>
    </w:p>
    <w:p w:rsidR="00773D93" w:rsidRPr="00773D93" w:rsidRDefault="00773D93" w:rsidP="00773D93">
      <w:pPr>
        <w:jc w:val="center"/>
      </w:pPr>
      <w:r w:rsidRPr="00773D93">
        <w:t>Final Sınavları</w:t>
      </w:r>
    </w:p>
    <w:p w:rsidR="00773D93" w:rsidRPr="00A9233E" w:rsidRDefault="00773D93" w:rsidP="00773D93">
      <w:pPr>
        <w:jc w:val="center"/>
        <w:rPr>
          <w:b/>
          <w:bCs/>
        </w:rPr>
      </w:pPr>
      <w:r w:rsidRPr="00A9233E">
        <w:rPr>
          <w:b/>
          <w:bCs/>
        </w:rPr>
        <w:t>Yardımcı Kaynaklar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Abisel, N. (2017). </w:t>
      </w:r>
      <w:r w:rsidRPr="00773D93">
        <w:rPr>
          <w:bCs/>
          <w:i/>
        </w:rPr>
        <w:t>Popüler Sinema ve Türler</w:t>
      </w:r>
      <w:r w:rsidRPr="00773D93">
        <w:rPr>
          <w:bCs/>
        </w:rPr>
        <w:t>. Ankara: De Ki (Zorunlu kitap).</w:t>
      </w:r>
    </w:p>
    <w:p w:rsidR="00773D93" w:rsidRPr="00A9233E" w:rsidRDefault="00773D93" w:rsidP="00773D93">
      <w:pPr>
        <w:jc w:val="both"/>
        <w:rPr>
          <w:bCs/>
          <w:i/>
        </w:rPr>
      </w:pPr>
      <w:r w:rsidRPr="00773D93">
        <w:rPr>
          <w:bCs/>
        </w:rPr>
        <w:t xml:space="preserve">Akbulut, H. (2008). Film Çalışmalarında Türe Yeni Bir Bakış. Der. S. Büker. &amp; G. Topçu, </w:t>
      </w:r>
      <w:r w:rsidRPr="00773D93">
        <w:rPr>
          <w:bCs/>
          <w:i/>
        </w:rPr>
        <w:t xml:space="preserve">Sinema: Tarih/Kuram/Eleştiri  </w:t>
      </w:r>
      <w:r w:rsidRPr="00773D93">
        <w:rPr>
          <w:bCs/>
        </w:rPr>
        <w:t>(s. 365-378). Ankara: Gazi Ünv. yay.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Atayman, V. &amp; T. Çetinkaya (2016). </w:t>
      </w:r>
      <w:r w:rsidRPr="00773D93">
        <w:rPr>
          <w:bCs/>
          <w:i/>
        </w:rPr>
        <w:t>Popüler Sinemanın Mitolojisi</w:t>
      </w:r>
      <w:r w:rsidRPr="00773D93">
        <w:rPr>
          <w:bCs/>
        </w:rPr>
        <w:t>. İstanbul: Ayrıntı.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Batur, Y. (1998). </w:t>
      </w:r>
      <w:r w:rsidRPr="00773D93">
        <w:rPr>
          <w:bCs/>
          <w:i/>
        </w:rPr>
        <w:t>Bilimkurgu Sinemasında Şiddet ve İdeoloji</w:t>
      </w:r>
      <w:r w:rsidRPr="00773D93">
        <w:rPr>
          <w:bCs/>
        </w:rPr>
        <w:t>. Ankara: Kitle.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Benyahia, S. C. (2014). </w:t>
      </w:r>
      <w:r w:rsidRPr="00773D93">
        <w:rPr>
          <w:bCs/>
          <w:i/>
        </w:rPr>
        <w:t>Suç.</w:t>
      </w:r>
      <w:r w:rsidRPr="00773D93">
        <w:rPr>
          <w:bCs/>
        </w:rPr>
        <w:t xml:space="preserve"> Çev. A. Birsen. İstanbul: Kolektif.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Bordwell, D. &amp; K. Thompson (2009). </w:t>
      </w:r>
      <w:r w:rsidRPr="00773D93">
        <w:rPr>
          <w:bCs/>
          <w:i/>
        </w:rPr>
        <w:t>Film Sanatı</w:t>
      </w:r>
      <w:r w:rsidRPr="00773D93">
        <w:rPr>
          <w:bCs/>
        </w:rPr>
        <w:t>. Çev: E. Yılmaz, E.S.Onat. Ankara: De Ki</w:t>
      </w:r>
    </w:p>
    <w:p w:rsidR="00A9233E" w:rsidRDefault="00A9233E" w:rsidP="00773D93">
      <w:pPr>
        <w:jc w:val="both"/>
        <w:rPr>
          <w:bCs/>
        </w:rPr>
      </w:pPr>
      <w:r>
        <w:rPr>
          <w:bCs/>
        </w:rPr>
        <w:t xml:space="preserve">Bould, M. (2015). </w:t>
      </w:r>
      <w:r w:rsidRPr="00A9233E">
        <w:rPr>
          <w:bCs/>
          <w:i/>
        </w:rPr>
        <w:t>Bilimkurgu</w:t>
      </w:r>
      <w:r>
        <w:rPr>
          <w:bCs/>
        </w:rPr>
        <w:t>. Çev. S. Okan &amp; E. Genç. İstanbul: Kolektif.</w:t>
      </w:r>
    </w:p>
    <w:p w:rsidR="00773D93" w:rsidRPr="00773D93" w:rsidRDefault="00773D93" w:rsidP="00773D93">
      <w:pPr>
        <w:jc w:val="both"/>
      </w:pPr>
      <w:r w:rsidRPr="00773D93">
        <w:rPr>
          <w:bCs/>
        </w:rPr>
        <w:t xml:space="preserve">Butler, </w:t>
      </w:r>
      <w:r w:rsidRPr="00773D93">
        <w:t xml:space="preserve">A. (2011). </w:t>
      </w:r>
      <w:r w:rsidRPr="00773D93">
        <w:rPr>
          <w:i/>
        </w:rPr>
        <w:t>Film Çalışmaları.</w:t>
      </w:r>
      <w:r w:rsidRPr="00773D93">
        <w:t xml:space="preserve"> Çev. A. Toprak. İstanbul: Kalkedon.</w:t>
      </w:r>
    </w:p>
    <w:p w:rsidR="00773D93" w:rsidRPr="00A9233E" w:rsidRDefault="00773D93" w:rsidP="00773D93">
      <w:pPr>
        <w:jc w:val="both"/>
        <w:rPr>
          <w:color w:val="000000"/>
        </w:rPr>
      </w:pPr>
      <w:r w:rsidRPr="00773D93">
        <w:rPr>
          <w:color w:val="000000"/>
          <w:shd w:val="clear" w:color="auto" w:fill="FFFFFF"/>
        </w:rPr>
        <w:t>Büker, S. &amp;</w:t>
      </w:r>
      <w:r w:rsidRPr="00773D93">
        <w:rPr>
          <w:color w:val="000000"/>
        </w:rPr>
        <w:t> Öztürk, S. Ruken (2016). Mutlu Son'dan Abluka’ya Türk Sineması. L. Özgenel (Ed), </w:t>
      </w:r>
      <w:r w:rsidRPr="00773D93">
        <w:rPr>
          <w:i/>
          <w:iCs/>
          <w:color w:val="000000"/>
        </w:rPr>
        <w:t>Sanat Üzerine Okumalar</w:t>
      </w:r>
      <w:r w:rsidR="00A9233E">
        <w:rPr>
          <w:i/>
          <w:iCs/>
          <w:color w:val="000000"/>
        </w:rPr>
        <w:t xml:space="preserve"> </w:t>
      </w:r>
      <w:r w:rsidRPr="00773D93">
        <w:rPr>
          <w:color w:val="000000"/>
        </w:rPr>
        <w:t>(s.197-240). Ankara: ODTÜ yay. 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>Büyükdüvenci, S. &amp; S. R. Öztürk (2014,der&amp;çev).</w:t>
      </w:r>
      <w:r w:rsidRPr="00773D93">
        <w:rPr>
          <w:bCs/>
          <w:i/>
        </w:rPr>
        <w:t xml:space="preserve"> Postmodernizm ve Sinema</w:t>
      </w:r>
      <w:r w:rsidRPr="00773D93">
        <w:rPr>
          <w:bCs/>
        </w:rPr>
        <w:t>. Ankara: Dipnot.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Cherry, B. (2014). </w:t>
      </w:r>
      <w:r w:rsidRPr="00773D93">
        <w:rPr>
          <w:bCs/>
          <w:i/>
        </w:rPr>
        <w:t>Korku</w:t>
      </w:r>
      <w:r w:rsidRPr="00773D93">
        <w:rPr>
          <w:bCs/>
        </w:rPr>
        <w:t>. Çev. M. Zorlukol. İstanbul: Kolektif.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Fay, J. &amp; J. Nieland (2014). </w:t>
      </w:r>
      <w:r w:rsidRPr="00773D93">
        <w:rPr>
          <w:bCs/>
          <w:i/>
        </w:rPr>
        <w:t>Kara Film.</w:t>
      </w:r>
      <w:r w:rsidRPr="00773D93">
        <w:rPr>
          <w:bCs/>
        </w:rPr>
        <w:t xml:space="preserve"> Çev. A.N. Kanyaş. İstanbul: Kolektif.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Furby, J. &amp; C. Hines (2014). </w:t>
      </w:r>
      <w:r w:rsidRPr="00773D93">
        <w:rPr>
          <w:bCs/>
          <w:i/>
        </w:rPr>
        <w:t>Fantastik.</w:t>
      </w:r>
      <w:r w:rsidRPr="00773D93">
        <w:rPr>
          <w:bCs/>
        </w:rPr>
        <w:t xml:space="preserve"> Çev. S. Yavuz. İstanbul: Kolektif.</w:t>
      </w:r>
    </w:p>
    <w:p w:rsidR="00773D93" w:rsidRPr="00A9233E" w:rsidRDefault="00773D93" w:rsidP="00773D93">
      <w:pPr>
        <w:jc w:val="both"/>
        <w:rPr>
          <w:bCs/>
        </w:rPr>
      </w:pPr>
      <w:r w:rsidRPr="00773D93">
        <w:rPr>
          <w:bCs/>
        </w:rPr>
        <w:t xml:space="preserve">Gledhill, C. (2008). Tür Kavramını Yeniden Düşünmek. Çev. H. Akbulut, der: S. Büker. &amp; G. Topçu, </w:t>
      </w:r>
      <w:r w:rsidRPr="00773D93">
        <w:rPr>
          <w:bCs/>
          <w:i/>
        </w:rPr>
        <w:t>Sinema: Tarih/Kuram/Eleştiri</w:t>
      </w:r>
      <w:r w:rsidRPr="00773D93">
        <w:rPr>
          <w:bCs/>
        </w:rPr>
        <w:t xml:space="preserve"> (s. 379-423). Ankara: Gazi Ünv. yay.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Hayward, S. (2012). </w:t>
      </w:r>
      <w:r w:rsidRPr="00773D93">
        <w:rPr>
          <w:bCs/>
          <w:i/>
        </w:rPr>
        <w:t>Sinemanın Temel Kavramları</w:t>
      </w:r>
      <w:r w:rsidRPr="00773D93">
        <w:rPr>
          <w:bCs/>
        </w:rPr>
        <w:t>. Çev. U. Kutay &amp; M. Çavuş. İstanbul: Es.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Kırel, S. (2010). Sinemada Tür Kavramı ve Popüler Türleri Anlamak Üzere Bir Yol Haritası Denemesi. Ed. Murat İri, </w:t>
      </w:r>
      <w:r w:rsidRPr="00773D93">
        <w:rPr>
          <w:bCs/>
          <w:i/>
        </w:rPr>
        <w:t>Sinema Araştırmaları</w:t>
      </w:r>
      <w:r w:rsidRPr="00773D93">
        <w:rPr>
          <w:bCs/>
        </w:rPr>
        <w:t xml:space="preserve"> (s. 247-290). İstanbul: Derin.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King, G. (2010). Yeni Hollywood’da Tür Dönüşümleri. Çev. B. Karamış. Ed: G. Topçu, </w:t>
      </w:r>
      <w:r w:rsidR="00A9233E">
        <w:rPr>
          <w:bCs/>
        </w:rPr>
        <w:t xml:space="preserve"> </w:t>
      </w:r>
      <w:r w:rsidRPr="00773D93">
        <w:rPr>
          <w:bCs/>
          <w:i/>
        </w:rPr>
        <w:t>Hollywood’a Yeniden Bakmak</w:t>
      </w:r>
      <w:r w:rsidRPr="00773D93">
        <w:rPr>
          <w:bCs/>
        </w:rPr>
        <w:t xml:space="preserve"> (s. 126-152). Ankara: De Ki.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Kolker, R. (2011). </w:t>
      </w:r>
      <w:r w:rsidRPr="00773D93">
        <w:rPr>
          <w:bCs/>
          <w:i/>
        </w:rPr>
        <w:t>Film, Biçim ve Kültür.</w:t>
      </w:r>
      <w:r w:rsidRPr="00773D93">
        <w:rPr>
          <w:bCs/>
        </w:rPr>
        <w:t xml:space="preserve"> Çev. F. Ertınaz vd. Ankara: De Ki.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lastRenderedPageBreak/>
        <w:t xml:space="preserve">Ryan, M. &amp; D. Kellner (1997). </w:t>
      </w:r>
      <w:r w:rsidRPr="00773D93">
        <w:rPr>
          <w:bCs/>
          <w:i/>
        </w:rPr>
        <w:t>Politik Kamera.</w:t>
      </w:r>
      <w:r w:rsidRPr="00773D93">
        <w:rPr>
          <w:bCs/>
        </w:rPr>
        <w:t xml:space="preserve"> Çev. E. Özsayar. İstanbul: Ayrıntı.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Odel, C. &amp; M. Blanche (). </w:t>
      </w:r>
      <w:r w:rsidRPr="00773D93">
        <w:rPr>
          <w:bCs/>
          <w:i/>
        </w:rPr>
        <w:t>Korku Sineması</w:t>
      </w:r>
      <w:r w:rsidRPr="00773D93">
        <w:rPr>
          <w:bCs/>
        </w:rPr>
        <w:t>. İstanbul: Kalkedon.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Özarslan, Z. (2013). “Sinemada Tür Kuramı”. Ed. Z. Özarslan, </w:t>
      </w:r>
      <w:r w:rsidRPr="00773D93">
        <w:rPr>
          <w:bCs/>
          <w:i/>
        </w:rPr>
        <w:t>Sinema Kuramları 2</w:t>
      </w:r>
      <w:r w:rsidRPr="00773D93">
        <w:rPr>
          <w:bCs/>
        </w:rPr>
        <w:t xml:space="preserve"> (</w:t>
      </w:r>
      <w:r w:rsidRPr="00773D93">
        <w:t>s. 51-76).</w:t>
      </w:r>
      <w:r w:rsidRPr="00773D93">
        <w:rPr>
          <w:bCs/>
        </w:rPr>
        <w:t xml:space="preserve"> İstanbul: Su.</w:t>
      </w:r>
    </w:p>
    <w:p w:rsid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Özgüç, A. (2005). </w:t>
      </w:r>
      <w:r w:rsidRPr="00773D93">
        <w:rPr>
          <w:bCs/>
          <w:i/>
        </w:rPr>
        <w:t>Türlerle Türk Sineması</w:t>
      </w:r>
      <w:r w:rsidRPr="00773D93">
        <w:rPr>
          <w:bCs/>
        </w:rPr>
        <w:t>. İstanbul: Dünya.</w:t>
      </w:r>
    </w:p>
    <w:p w:rsidR="00D0435E" w:rsidRPr="00773D93" w:rsidRDefault="00D0435E" w:rsidP="00773D93">
      <w:pPr>
        <w:jc w:val="both"/>
        <w:rPr>
          <w:bCs/>
        </w:rPr>
      </w:pPr>
      <w:r>
        <w:rPr>
          <w:bCs/>
        </w:rPr>
        <w:t xml:space="preserve">Öztürk, S. R. (2000). </w:t>
      </w:r>
      <w:r w:rsidRPr="00D0435E">
        <w:rPr>
          <w:bCs/>
          <w:i/>
        </w:rPr>
        <w:t>Sinemada Kadın Olmak: Sanat Filmlerinde Kadın İmgeleri</w:t>
      </w:r>
      <w:r>
        <w:rPr>
          <w:bCs/>
        </w:rPr>
        <w:t>. İstanbul: Alan.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shd w:val="clear" w:color="auto" w:fill="FFFFFF"/>
        </w:rPr>
        <w:t>Öztürk, S. R. (1999). İnce Kırmızı Hat.</w:t>
      </w:r>
      <w:r w:rsidRPr="00773D93">
        <w:rPr>
          <w:rStyle w:val="apple-converted-space"/>
          <w:shd w:val="clear" w:color="auto" w:fill="FFFFFF"/>
        </w:rPr>
        <w:t> </w:t>
      </w:r>
      <w:r w:rsidRPr="00773D93">
        <w:rPr>
          <w:i/>
          <w:iCs/>
          <w:shd w:val="clear" w:color="auto" w:fill="FFFFFF"/>
        </w:rPr>
        <w:t>İletişim</w:t>
      </w:r>
      <w:r w:rsidRPr="00773D93">
        <w:rPr>
          <w:shd w:val="clear" w:color="auto" w:fill="FFFFFF"/>
        </w:rPr>
        <w:t>, Güz-Kış 4, 77-90.</w:t>
      </w:r>
    </w:p>
    <w:p w:rsidR="00773D93" w:rsidRPr="00773D93" w:rsidRDefault="00773D93" w:rsidP="00A9233E">
      <w:pPr>
        <w:jc w:val="both"/>
        <w:rPr>
          <w:bCs/>
        </w:rPr>
      </w:pPr>
      <w:r w:rsidRPr="00773D93">
        <w:rPr>
          <w:bCs/>
        </w:rPr>
        <w:t>Tasker, Y. (2010). “Cinsiyet ve Irk Tahayyülü: Çağdaş Hollywood Aksiyon Sinemasında Kadınlar”,</w:t>
      </w:r>
      <w:r w:rsidR="00A9233E">
        <w:rPr>
          <w:bCs/>
        </w:rPr>
        <w:t xml:space="preserve"> </w:t>
      </w:r>
      <w:r w:rsidRPr="00773D93">
        <w:rPr>
          <w:bCs/>
        </w:rPr>
        <w:t xml:space="preserve">Ed &amp;çev: G. Topçu, </w:t>
      </w:r>
      <w:r w:rsidRPr="00773D93">
        <w:rPr>
          <w:bCs/>
          <w:i/>
        </w:rPr>
        <w:t>Hollywood’a Yeniden Bakmak</w:t>
      </w:r>
      <w:r w:rsidRPr="00773D93">
        <w:rPr>
          <w:bCs/>
        </w:rPr>
        <w:t xml:space="preserve"> (s. 174-188). Ankara: De Ki.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 xml:space="preserve">Wood, Robin (2004). </w:t>
      </w:r>
      <w:r w:rsidRPr="00773D93">
        <w:rPr>
          <w:bCs/>
          <w:i/>
        </w:rPr>
        <w:t>Hitchcook Sineması</w:t>
      </w:r>
      <w:r w:rsidRPr="00773D93">
        <w:rPr>
          <w:bCs/>
        </w:rPr>
        <w:t>. Çev. E. Yılmaz. İstanbul: Kabalcı.</w:t>
      </w:r>
    </w:p>
    <w:p w:rsidR="00A9233E" w:rsidRDefault="00773D93" w:rsidP="00773D93">
      <w:pPr>
        <w:jc w:val="both"/>
        <w:rPr>
          <w:bCs/>
        </w:rPr>
      </w:pPr>
      <w:r w:rsidRPr="00773D93">
        <w:rPr>
          <w:bCs/>
        </w:rPr>
        <w:t xml:space="preserve">Zengin, M. &amp; Zengin, İ. (TY) Yol Filmlerinde Bir Anlatım Öğesi Olarak Yol ve Yolculuk Kavramları: </w:t>
      </w:r>
      <w:r w:rsidRPr="00773D93">
        <w:rPr>
          <w:bCs/>
          <w:i/>
        </w:rPr>
        <w:t>Easy Rider</w:t>
      </w:r>
      <w:r w:rsidRPr="00773D93">
        <w:rPr>
          <w:bCs/>
        </w:rPr>
        <w:t xml:space="preserve"> Örneği</w:t>
      </w:r>
      <w:r w:rsidR="00A9233E">
        <w:rPr>
          <w:bCs/>
        </w:rPr>
        <w:t>.</w:t>
      </w:r>
    </w:p>
    <w:p w:rsidR="00773D93" w:rsidRPr="00773D93" w:rsidRDefault="00773D93" w:rsidP="00773D93">
      <w:pPr>
        <w:jc w:val="both"/>
        <w:rPr>
          <w:bCs/>
        </w:rPr>
      </w:pPr>
      <w:r w:rsidRPr="00773D93">
        <w:rPr>
          <w:bCs/>
        </w:rPr>
        <w:t>http://globalmediajournaltr.yeditepe.edu.tr/sites/default/files/Melis%20OKTUG%CC%86%20ZENGI%CC%87N%20-%20I%CC%87brahim%20ZENGI%CC%87N.pdf</w:t>
      </w:r>
    </w:p>
    <w:p w:rsidR="009A677D" w:rsidRDefault="009A677D"/>
    <w:p w:rsidR="001F55FD" w:rsidRDefault="001F55FD">
      <w:r>
        <w:t>Güz Döneminde Ankara’da izlenecek festivaller: Filmekimi, Gezici Film Festivali</w:t>
      </w:r>
    </w:p>
    <w:p w:rsidR="001F55FD" w:rsidRPr="00773D93" w:rsidRDefault="001F55FD">
      <w:r>
        <w:t xml:space="preserve">Okunacak sinema dergileri: </w:t>
      </w:r>
      <w:hyperlink r:id="rId8" w:history="1">
        <w:r w:rsidRPr="004318DD">
          <w:rPr>
            <w:rStyle w:val="Kpr"/>
          </w:rPr>
          <w:t>www.sinecine.org</w:t>
        </w:r>
      </w:hyperlink>
      <w:r>
        <w:t xml:space="preserve"> ve </w:t>
      </w:r>
      <w:hyperlink r:id="rId9" w:history="1">
        <w:r w:rsidRPr="004318DD">
          <w:rPr>
            <w:rStyle w:val="Kpr"/>
          </w:rPr>
          <w:t>www.altyazi.net</w:t>
        </w:r>
      </w:hyperlink>
      <w:r>
        <w:t xml:space="preserve"> </w:t>
      </w:r>
    </w:p>
    <w:sectPr w:rsidR="001F55FD" w:rsidRPr="00773D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356" w:rsidRDefault="00250356" w:rsidP="003A2A48">
      <w:r>
        <w:separator/>
      </w:r>
    </w:p>
  </w:endnote>
  <w:endnote w:type="continuationSeparator" w:id="0">
    <w:p w:rsidR="00250356" w:rsidRDefault="00250356" w:rsidP="003A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48" w:rsidRDefault="003A2A4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788814"/>
      <w:docPartObj>
        <w:docPartGallery w:val="Page Numbers (Bottom of Page)"/>
        <w:docPartUnique/>
      </w:docPartObj>
    </w:sdtPr>
    <w:sdtEndPr/>
    <w:sdtContent>
      <w:p w:rsidR="003A2A48" w:rsidRDefault="003A2A4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056">
          <w:rPr>
            <w:noProof/>
          </w:rPr>
          <w:t>1</w:t>
        </w:r>
        <w:r>
          <w:fldChar w:fldCharType="end"/>
        </w:r>
      </w:p>
    </w:sdtContent>
  </w:sdt>
  <w:p w:rsidR="003A2A48" w:rsidRDefault="003A2A4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48" w:rsidRDefault="003A2A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356" w:rsidRDefault="00250356" w:rsidP="003A2A48">
      <w:r>
        <w:separator/>
      </w:r>
    </w:p>
  </w:footnote>
  <w:footnote w:type="continuationSeparator" w:id="0">
    <w:p w:rsidR="00250356" w:rsidRDefault="00250356" w:rsidP="003A2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48" w:rsidRDefault="003A2A4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48" w:rsidRDefault="003A2A4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48" w:rsidRDefault="003A2A4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FBA"/>
    <w:multiLevelType w:val="hybridMultilevel"/>
    <w:tmpl w:val="83FE226E"/>
    <w:lvl w:ilvl="0" w:tplc="90301D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0C"/>
    <w:rsid w:val="001F55FD"/>
    <w:rsid w:val="00250356"/>
    <w:rsid w:val="002C7C0C"/>
    <w:rsid w:val="00316787"/>
    <w:rsid w:val="003A2A48"/>
    <w:rsid w:val="00773D93"/>
    <w:rsid w:val="00945928"/>
    <w:rsid w:val="009A677D"/>
    <w:rsid w:val="00A75BFE"/>
    <w:rsid w:val="00A9233E"/>
    <w:rsid w:val="00B8078A"/>
    <w:rsid w:val="00BA41DE"/>
    <w:rsid w:val="00BE63F3"/>
    <w:rsid w:val="00D0435E"/>
    <w:rsid w:val="00D53056"/>
    <w:rsid w:val="00E7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773D93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73D9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73D93"/>
  </w:style>
  <w:style w:type="paragraph" w:styleId="ListeParagraf">
    <w:name w:val="List Paragraph"/>
    <w:basedOn w:val="Normal"/>
    <w:uiPriority w:val="34"/>
    <w:qFormat/>
    <w:rsid w:val="00773D9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A2A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A2A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A2A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A2A4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F55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773D93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73D9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73D93"/>
  </w:style>
  <w:style w:type="paragraph" w:styleId="ListeParagraf">
    <w:name w:val="List Paragraph"/>
    <w:basedOn w:val="Normal"/>
    <w:uiPriority w:val="34"/>
    <w:qFormat/>
    <w:rsid w:val="00773D9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A2A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A2A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A2A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A2A4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F55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ecine.or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tyazi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8</cp:revision>
  <dcterms:created xsi:type="dcterms:W3CDTF">2018-01-02T14:47:00Z</dcterms:created>
  <dcterms:modified xsi:type="dcterms:W3CDTF">2018-01-07T13:13:00Z</dcterms:modified>
</cp:coreProperties>
</file>