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74899" w:rsidP="0087489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KLA 415 </w:t>
            </w:r>
            <w:r w:rsidR="00192711">
              <w:rPr>
                <w:b/>
                <w:bCs/>
                <w:szCs w:val="16"/>
              </w:rPr>
              <w:t>Roma</w:t>
            </w:r>
            <w:r w:rsidR="0000171E" w:rsidRPr="0000171E">
              <w:rPr>
                <w:b/>
                <w:bCs/>
                <w:szCs w:val="16"/>
              </w:rPr>
              <w:t xml:space="preserve"> </w:t>
            </w:r>
            <w:proofErr w:type="spellStart"/>
            <w:r w:rsidR="0000171E" w:rsidRPr="0000171E">
              <w:rPr>
                <w:b/>
                <w:bCs/>
                <w:szCs w:val="16"/>
              </w:rPr>
              <w:t>Nümismatiği</w:t>
            </w:r>
            <w:proofErr w:type="spellEnd"/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171E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</w:t>
            </w:r>
            <w:r w:rsidR="00305704">
              <w:rPr>
                <w:szCs w:val="16"/>
              </w:rPr>
              <w:t>.</w:t>
            </w:r>
            <w:r>
              <w:rPr>
                <w:szCs w:val="16"/>
              </w:rPr>
              <w:t xml:space="preserve"> Zeynep Çizmeli Öğün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11FBA" w:rsidRPr="001A2552" w:rsidRDefault="00311FBA" w:rsidP="00992E8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</w:t>
            </w:r>
            <w:r w:rsidR="00253815">
              <w:rPr>
                <w:szCs w:val="16"/>
              </w:rPr>
              <w:t>4</w:t>
            </w:r>
            <w:r>
              <w:rPr>
                <w:szCs w:val="16"/>
              </w:rPr>
              <w:t xml:space="preserve"> / AKTS </w:t>
            </w:r>
            <w:r w:rsidR="00992E8F">
              <w:rPr>
                <w:szCs w:val="16"/>
              </w:rPr>
              <w:t>6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192711" w:rsidP="00192711">
            <w:pPr>
              <w:pStyle w:val="DersBilgileri"/>
              <w:rPr>
                <w:szCs w:val="16"/>
              </w:rPr>
            </w:pPr>
            <w:r w:rsidRPr="00192711">
              <w:rPr>
                <w:szCs w:val="16"/>
              </w:rPr>
              <w:t xml:space="preserve">Akdeniz Havzasında ilk önce bir Cumhuriyet, daha sonra bir İmparatorluk olan </w:t>
            </w:r>
            <w:proofErr w:type="spellStart"/>
            <w:r w:rsidRPr="00192711">
              <w:rPr>
                <w:szCs w:val="16"/>
              </w:rPr>
              <w:t>Roma’lıların</w:t>
            </w:r>
            <w:proofErr w:type="spellEnd"/>
            <w:r w:rsidRPr="00192711">
              <w:rPr>
                <w:szCs w:val="16"/>
              </w:rPr>
              <w:t xml:space="preserve"> izledikleri ve </w:t>
            </w:r>
            <w:proofErr w:type="spellStart"/>
            <w:r>
              <w:rPr>
                <w:szCs w:val="16"/>
              </w:rPr>
              <w:t>prouincia’a</w:t>
            </w:r>
            <w:proofErr w:type="spellEnd"/>
            <w:r w:rsidRPr="00192711">
              <w:rPr>
                <w:szCs w:val="16"/>
              </w:rPr>
              <w:t xml:space="preserve"> göre değişen ekonomik politikanın ürünü olan sikkelerin irdelendiği bir derstir.</w:t>
            </w:r>
          </w:p>
          <w:p w:rsidR="0037733D" w:rsidRPr="001A2552" w:rsidRDefault="0037733D" w:rsidP="003773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Ayrıca her hafta 2 saatte Roma Donemi sikkelerinin üzerindeki betimlerin anlaşılabilmesi üzerine Roma İkonografisine ayrılmıştır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92711" w:rsidP="002556FD">
            <w:pPr>
              <w:pStyle w:val="DersBilgileri"/>
              <w:rPr>
                <w:szCs w:val="16"/>
              </w:rPr>
            </w:pPr>
            <w:r w:rsidRPr="00192711">
              <w:rPr>
                <w:szCs w:val="16"/>
              </w:rPr>
              <w:t xml:space="preserve">Kazılarda çok sayıda çıkan Roma sikkelerinin </w:t>
            </w:r>
            <w:r w:rsidR="0037733D" w:rsidRPr="00192711">
              <w:rPr>
                <w:szCs w:val="16"/>
              </w:rPr>
              <w:t>tarihlendirilmesini</w:t>
            </w:r>
            <w:r w:rsidRPr="00192711">
              <w:rPr>
                <w:szCs w:val="16"/>
              </w:rPr>
              <w:t xml:space="preserve"> yapıp, taşıdıkları ekonomik değeri incelemeyi öğretmek amaçlanmaktadır.</w:t>
            </w:r>
            <w:r w:rsidR="0037733D">
              <w:rPr>
                <w:szCs w:val="16"/>
              </w:rPr>
              <w:t xml:space="preserve"> Ayrıca Roma Dönemi ikonografisi bilgisinin artırılmasıyla öğrenciye sikke üzerinde ifade edilmeye çalışılan propagandalar gösterilmektedir.</w:t>
            </w:r>
            <w:bookmarkStart w:id="0" w:name="_GoBack"/>
            <w:bookmarkEnd w:id="0"/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11FBA" w:rsidP="0037733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(Haftada </w:t>
            </w:r>
            <w:r w:rsidR="0037733D">
              <w:rPr>
                <w:szCs w:val="16"/>
              </w:rPr>
              <w:t>4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92711" w:rsidRPr="00192711" w:rsidRDefault="00192711" w:rsidP="00192711">
            <w:pPr>
              <w:pStyle w:val="Kaynakca"/>
              <w:rPr>
                <w:szCs w:val="16"/>
                <w:lang w:val="tr-TR"/>
              </w:rPr>
            </w:pPr>
            <w:r w:rsidRPr="00192711">
              <w:rPr>
                <w:szCs w:val="16"/>
                <w:lang w:val="tr-TR"/>
              </w:rPr>
              <w:t xml:space="preserve">J. M. </w:t>
            </w:r>
            <w:proofErr w:type="spellStart"/>
            <w:r w:rsidRPr="00192711">
              <w:rPr>
                <w:szCs w:val="16"/>
                <w:lang w:val="tr-TR"/>
              </w:rPr>
              <w:t>Jones</w:t>
            </w:r>
            <w:proofErr w:type="spellEnd"/>
            <w:r w:rsidRPr="00192711">
              <w:rPr>
                <w:szCs w:val="16"/>
                <w:lang w:val="tr-TR"/>
              </w:rPr>
              <w:t xml:space="preserve">,  A </w:t>
            </w:r>
            <w:proofErr w:type="spellStart"/>
            <w:r w:rsidRPr="00192711">
              <w:rPr>
                <w:szCs w:val="16"/>
                <w:lang w:val="tr-TR"/>
              </w:rPr>
              <w:t>Dictionnary</w:t>
            </w:r>
            <w:proofErr w:type="spellEnd"/>
            <w:r w:rsidRPr="00192711">
              <w:rPr>
                <w:szCs w:val="16"/>
                <w:lang w:val="tr-TR"/>
              </w:rPr>
              <w:t xml:space="preserve"> of Ancient Roman </w:t>
            </w:r>
            <w:proofErr w:type="spellStart"/>
            <w:r w:rsidRPr="00192711">
              <w:rPr>
                <w:szCs w:val="16"/>
                <w:lang w:val="tr-TR"/>
              </w:rPr>
              <w:t>Coins</w:t>
            </w:r>
            <w:proofErr w:type="spellEnd"/>
            <w:r w:rsidRPr="00192711">
              <w:rPr>
                <w:szCs w:val="16"/>
                <w:lang w:val="tr-TR"/>
              </w:rPr>
              <w:t xml:space="preserve">, 1990. </w:t>
            </w:r>
          </w:p>
          <w:p w:rsidR="00192711" w:rsidRPr="00192711" w:rsidRDefault="00192711" w:rsidP="00192711">
            <w:pPr>
              <w:pStyle w:val="Kaynakca"/>
              <w:rPr>
                <w:szCs w:val="16"/>
                <w:lang w:val="tr-TR"/>
              </w:rPr>
            </w:pPr>
            <w:r w:rsidRPr="00192711">
              <w:rPr>
                <w:szCs w:val="16"/>
                <w:lang w:val="tr-TR"/>
              </w:rPr>
              <w:t xml:space="preserve">C. HOWGEGO, Sikkelerin ışığında Eskiçağ tarihi, çev. O. TEKIN, </w:t>
            </w:r>
            <w:proofErr w:type="spellStart"/>
            <w:r w:rsidRPr="00192711">
              <w:rPr>
                <w:szCs w:val="16"/>
                <w:lang w:val="tr-TR"/>
              </w:rPr>
              <w:t>Istanbul</w:t>
            </w:r>
            <w:proofErr w:type="spellEnd"/>
            <w:r w:rsidRPr="00192711">
              <w:rPr>
                <w:szCs w:val="16"/>
                <w:lang w:val="tr-TR"/>
              </w:rPr>
              <w:t xml:space="preserve"> 1999.</w:t>
            </w:r>
          </w:p>
          <w:p w:rsidR="00192711" w:rsidRPr="00192711" w:rsidRDefault="00192711" w:rsidP="00192711">
            <w:pPr>
              <w:pStyle w:val="Kaynakca"/>
              <w:rPr>
                <w:szCs w:val="16"/>
                <w:lang w:val="tr-TR"/>
              </w:rPr>
            </w:pPr>
            <w:r w:rsidRPr="00192711">
              <w:rPr>
                <w:szCs w:val="16"/>
                <w:lang w:val="tr-TR"/>
              </w:rPr>
              <w:t xml:space="preserve">P. </w:t>
            </w:r>
            <w:proofErr w:type="spellStart"/>
            <w:r w:rsidRPr="00192711">
              <w:rPr>
                <w:szCs w:val="16"/>
                <w:lang w:val="tr-TR"/>
              </w:rPr>
              <w:t>Franke</w:t>
            </w:r>
            <w:proofErr w:type="spellEnd"/>
            <w:r w:rsidRPr="00192711">
              <w:rPr>
                <w:szCs w:val="16"/>
                <w:lang w:val="tr-TR"/>
              </w:rPr>
              <w:t xml:space="preserve">,  Roma Döneminde </w:t>
            </w:r>
            <w:proofErr w:type="spellStart"/>
            <w:r w:rsidRPr="00192711">
              <w:rPr>
                <w:szCs w:val="16"/>
                <w:lang w:val="tr-TR"/>
              </w:rPr>
              <w:t>Küçükasya</w:t>
            </w:r>
            <w:proofErr w:type="spellEnd"/>
            <w:r w:rsidRPr="00192711">
              <w:rPr>
                <w:szCs w:val="16"/>
                <w:lang w:val="tr-TR"/>
              </w:rPr>
              <w:t xml:space="preserve">. Sikkelerin Yansımasında Yunan Yaşamı, çev. </w:t>
            </w:r>
            <w:proofErr w:type="spellStart"/>
            <w:r w:rsidRPr="00192711">
              <w:rPr>
                <w:szCs w:val="16"/>
                <w:lang w:val="tr-TR"/>
              </w:rPr>
              <w:t>Nezahat</w:t>
            </w:r>
            <w:proofErr w:type="spellEnd"/>
            <w:r w:rsidRPr="00192711">
              <w:rPr>
                <w:szCs w:val="16"/>
                <w:lang w:val="tr-TR"/>
              </w:rPr>
              <w:t xml:space="preserve"> Baydur, 2007, İstanbul. </w:t>
            </w:r>
          </w:p>
          <w:p w:rsidR="00192711" w:rsidRDefault="00192711" w:rsidP="00192711">
            <w:pPr>
              <w:pStyle w:val="Kaynakca"/>
              <w:rPr>
                <w:szCs w:val="16"/>
                <w:lang w:val="tr-TR"/>
              </w:rPr>
            </w:pPr>
            <w:r w:rsidRPr="00192711">
              <w:rPr>
                <w:szCs w:val="16"/>
                <w:lang w:val="tr-TR"/>
              </w:rPr>
              <w:t xml:space="preserve">A. </w:t>
            </w:r>
            <w:proofErr w:type="spellStart"/>
            <w:r w:rsidRPr="00192711">
              <w:rPr>
                <w:szCs w:val="16"/>
                <w:lang w:val="tr-TR"/>
              </w:rPr>
              <w:t>Burnett</w:t>
            </w:r>
            <w:proofErr w:type="spellEnd"/>
            <w:r w:rsidRPr="00192711">
              <w:rPr>
                <w:szCs w:val="16"/>
                <w:lang w:val="tr-TR"/>
              </w:rPr>
              <w:t xml:space="preserve">, Roman </w:t>
            </w:r>
            <w:proofErr w:type="spellStart"/>
            <w:r w:rsidRPr="00192711">
              <w:rPr>
                <w:szCs w:val="16"/>
                <w:lang w:val="tr-TR"/>
              </w:rPr>
              <w:t>Coins</w:t>
            </w:r>
            <w:proofErr w:type="spellEnd"/>
            <w:r w:rsidRPr="00192711">
              <w:rPr>
                <w:szCs w:val="16"/>
                <w:lang w:val="tr-TR"/>
              </w:rPr>
              <w:t xml:space="preserve">. </w:t>
            </w:r>
            <w:proofErr w:type="spellStart"/>
            <w:r w:rsidRPr="00192711">
              <w:rPr>
                <w:szCs w:val="16"/>
                <w:lang w:val="tr-TR"/>
              </w:rPr>
              <w:t>Coinage</w:t>
            </w:r>
            <w:proofErr w:type="spellEnd"/>
            <w:r w:rsidRPr="00192711">
              <w:rPr>
                <w:szCs w:val="16"/>
                <w:lang w:val="tr-TR"/>
              </w:rPr>
              <w:t xml:space="preserve"> in </w:t>
            </w:r>
            <w:proofErr w:type="spellStart"/>
            <w:r w:rsidRPr="00192711">
              <w:rPr>
                <w:szCs w:val="16"/>
                <w:lang w:val="tr-TR"/>
              </w:rPr>
              <w:t>the</w:t>
            </w:r>
            <w:proofErr w:type="spellEnd"/>
            <w:r w:rsidRPr="00192711">
              <w:rPr>
                <w:szCs w:val="16"/>
                <w:lang w:val="tr-TR"/>
              </w:rPr>
              <w:t xml:space="preserve"> Roman World, 1997, Londra.</w:t>
            </w:r>
          </w:p>
          <w:p w:rsidR="00455F92" w:rsidRDefault="00455F92" w:rsidP="00E958A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Roman </w:t>
            </w:r>
            <w:proofErr w:type="spellStart"/>
            <w:r>
              <w:rPr>
                <w:szCs w:val="16"/>
                <w:lang w:val="tr-TR"/>
              </w:rPr>
              <w:t>Provincial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Coinage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9A373A">
              <w:rPr>
                <w:szCs w:val="16"/>
                <w:lang w:val="tr-TR"/>
              </w:rPr>
              <w:t>Vol</w:t>
            </w:r>
            <w:proofErr w:type="spellEnd"/>
            <w:r w:rsidR="009A373A">
              <w:rPr>
                <w:szCs w:val="16"/>
                <w:lang w:val="tr-TR"/>
              </w:rPr>
              <w:t xml:space="preserve"> I, II, III,</w:t>
            </w:r>
            <w:r w:rsidR="00E958AC">
              <w:rPr>
                <w:szCs w:val="16"/>
                <w:lang w:val="tr-TR"/>
              </w:rPr>
              <w:t xml:space="preserve"> VII,1, IX, (1992, 1999, 2006, 2014. 2015) </w:t>
            </w:r>
          </w:p>
          <w:p w:rsidR="00E958AC" w:rsidRDefault="00E958AC" w:rsidP="00E958A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Roman </w:t>
            </w:r>
            <w:proofErr w:type="spellStart"/>
            <w:r>
              <w:rPr>
                <w:szCs w:val="16"/>
                <w:lang w:val="tr-TR"/>
              </w:rPr>
              <w:t>Imperial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Coinage</w:t>
            </w:r>
            <w:proofErr w:type="spellEnd"/>
            <w:r>
              <w:rPr>
                <w:szCs w:val="16"/>
                <w:lang w:val="tr-TR"/>
              </w:rPr>
              <w:t xml:space="preserve"> 13. Cilt, 1926-1999,</w:t>
            </w:r>
          </w:p>
          <w:p w:rsidR="00BC32DD" w:rsidRDefault="00455F92" w:rsidP="0030063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H. </w:t>
            </w:r>
            <w:proofErr w:type="spellStart"/>
            <w:r>
              <w:rPr>
                <w:szCs w:val="16"/>
                <w:lang w:val="tr-TR"/>
              </w:rPr>
              <w:t>Crawford</w:t>
            </w:r>
            <w:proofErr w:type="spellEnd"/>
            <w:r>
              <w:rPr>
                <w:szCs w:val="16"/>
                <w:lang w:val="tr-TR"/>
              </w:rPr>
              <w:t xml:space="preserve">, Roman </w:t>
            </w:r>
            <w:proofErr w:type="spellStart"/>
            <w:r>
              <w:rPr>
                <w:szCs w:val="16"/>
                <w:lang w:val="tr-TR"/>
              </w:rPr>
              <w:t>Republican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Coinage</w:t>
            </w:r>
            <w:proofErr w:type="spellEnd"/>
            <w:r>
              <w:rPr>
                <w:szCs w:val="16"/>
                <w:lang w:val="tr-TR"/>
              </w:rPr>
              <w:t>, Cambridge, 2</w:t>
            </w:r>
            <w:r w:rsidR="009A373A">
              <w:rPr>
                <w:szCs w:val="16"/>
                <w:lang w:val="tr-TR"/>
              </w:rPr>
              <w:t>001</w:t>
            </w:r>
          </w:p>
          <w:p w:rsidR="0030063C" w:rsidRDefault="00B05ADC" w:rsidP="00B05AD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C. </w:t>
            </w:r>
            <w:proofErr w:type="spellStart"/>
            <w:r>
              <w:rPr>
                <w:szCs w:val="16"/>
                <w:lang w:val="tr-TR"/>
              </w:rPr>
              <w:t>Eagleton</w:t>
            </w:r>
            <w:proofErr w:type="spellEnd"/>
            <w:r>
              <w:rPr>
                <w:szCs w:val="16"/>
                <w:lang w:val="tr-TR"/>
              </w:rPr>
              <w:t xml:space="preserve"> – J. Williams </w:t>
            </w:r>
            <w:proofErr w:type="spellStart"/>
            <w:r w:rsidR="0030063C">
              <w:rPr>
                <w:szCs w:val="16"/>
                <w:lang w:val="tr-TR"/>
              </w:rPr>
              <w:t>Burnett</w:t>
            </w:r>
            <w:proofErr w:type="spellEnd"/>
            <w:r w:rsidR="0030063C">
              <w:rPr>
                <w:szCs w:val="16"/>
                <w:lang w:val="tr-TR"/>
              </w:rPr>
              <w:t xml:space="preserve">, </w:t>
            </w:r>
            <w:r w:rsidR="0030063C" w:rsidRPr="0030063C">
              <w:rPr>
                <w:szCs w:val="16"/>
                <w:lang w:val="tr-TR"/>
              </w:rPr>
              <w:t>Paranın Tarih</w:t>
            </w:r>
            <w:r w:rsidR="00F04301">
              <w:rPr>
                <w:szCs w:val="16"/>
                <w:lang w:val="tr-TR"/>
              </w:rPr>
              <w:t>i,</w:t>
            </w:r>
            <w:r w:rsidR="0030063C">
              <w:rPr>
                <w:szCs w:val="16"/>
                <w:lang w:val="tr-TR"/>
              </w:rPr>
              <w:t xml:space="preserve"> çev. F. </w:t>
            </w:r>
            <w:r w:rsidR="00F04301">
              <w:rPr>
                <w:szCs w:val="16"/>
                <w:lang w:val="tr-TR"/>
              </w:rPr>
              <w:t>Kâhya</w:t>
            </w:r>
            <w:r w:rsidR="0030063C">
              <w:rPr>
                <w:szCs w:val="16"/>
                <w:lang w:val="tr-TR"/>
              </w:rPr>
              <w:t>, İstanbul, 2011,</w:t>
            </w:r>
            <w:r>
              <w:rPr>
                <w:szCs w:val="16"/>
                <w:lang w:val="tr-TR"/>
              </w:rPr>
              <w:t xml:space="preserve"> 39-76 (Roma Dünyası)</w:t>
            </w:r>
          </w:p>
          <w:p w:rsidR="00B05ADC" w:rsidRPr="00B05ADC" w:rsidRDefault="00BF20B6" w:rsidP="00B05ADC">
            <w:pPr>
              <w:pStyle w:val="Kaynakca"/>
              <w:rPr>
                <w:szCs w:val="16"/>
                <w:lang w:val="it-IT"/>
              </w:rPr>
            </w:pPr>
            <w:r>
              <w:rPr>
                <w:szCs w:val="16"/>
                <w:lang w:val="it-IT"/>
              </w:rPr>
              <w:t>C.</w:t>
            </w:r>
            <w:r w:rsidR="00B05ADC" w:rsidRPr="00B05ADC">
              <w:rPr>
                <w:szCs w:val="16"/>
                <w:lang w:val="it-IT"/>
              </w:rPr>
              <w:t xml:space="preserve"> Morisson, Antik Sikkeler Bilimi: Nümismatik. Genel Bakış,</w:t>
            </w:r>
            <w:r w:rsidR="00B05ADC">
              <w:rPr>
                <w:szCs w:val="16"/>
                <w:lang w:val="it-IT"/>
              </w:rPr>
              <w:t xml:space="preserve"> çev. Z. Çizmeli Öğün,</w:t>
            </w:r>
            <w:r w:rsidR="00B05ADC" w:rsidRPr="00B05ADC">
              <w:rPr>
                <w:szCs w:val="16"/>
                <w:lang w:val="it-IT"/>
              </w:rPr>
              <w:t xml:space="preserve"> Arkeoloji ve Sanat Yayınları, İstanbul, 2002.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53815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2556F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2556F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11FBA" w:rsidP="002556F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2556FD" w:rsidRDefault="002556FD"/>
    <w:sectPr w:rsidR="0025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90DC8"/>
    <w:multiLevelType w:val="hybridMultilevel"/>
    <w:tmpl w:val="07EC69FA"/>
    <w:lvl w:ilvl="0" w:tplc="B0ECBCF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71E"/>
    <w:rsid w:val="000834BE"/>
    <w:rsid w:val="000A48ED"/>
    <w:rsid w:val="00192711"/>
    <w:rsid w:val="00253815"/>
    <w:rsid w:val="002556FD"/>
    <w:rsid w:val="002F6977"/>
    <w:rsid w:val="0030063C"/>
    <w:rsid w:val="00305704"/>
    <w:rsid w:val="00311FBA"/>
    <w:rsid w:val="0037733D"/>
    <w:rsid w:val="00455F92"/>
    <w:rsid w:val="00832BE3"/>
    <w:rsid w:val="00874899"/>
    <w:rsid w:val="00992E8F"/>
    <w:rsid w:val="009A373A"/>
    <w:rsid w:val="00B05ADC"/>
    <w:rsid w:val="00BC32DD"/>
    <w:rsid w:val="00BF20B6"/>
    <w:rsid w:val="00E52F94"/>
    <w:rsid w:val="00E958AC"/>
    <w:rsid w:val="00F04301"/>
    <w:rsid w:val="00F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97EF-E50F-405B-A512-1A20830F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cizmeli</dc:creator>
  <cp:keywords/>
  <dc:description/>
  <cp:lastModifiedBy>zeynep cizmeli</cp:lastModifiedBy>
  <cp:revision>9</cp:revision>
  <dcterms:created xsi:type="dcterms:W3CDTF">2018-01-08T16:02:00Z</dcterms:created>
  <dcterms:modified xsi:type="dcterms:W3CDTF">2018-01-10T11:14:00Z</dcterms:modified>
</cp:coreProperties>
</file>