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C8" w:rsidRDefault="000F2AC8" w:rsidP="000F2A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HADİS VE TARİH I</w:t>
      </w:r>
    </w:p>
    <w:p w:rsidR="000F2AC8" w:rsidRDefault="000F2AC8" w:rsidP="000F2A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b/>
          <w:sz w:val="24"/>
          <w:szCs w:val="24"/>
        </w:rPr>
        <w:t xml:space="preserve"> HAFTA</w:t>
      </w:r>
    </w:p>
    <w:p w:rsidR="000F2AC8" w:rsidRDefault="000F2AC8" w:rsidP="000F2A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derste </w:t>
      </w:r>
      <w:proofErr w:type="spellStart"/>
      <w:r>
        <w:rPr>
          <w:rFonts w:ascii="Times New Roman" w:hAnsi="Times New Roman" w:cs="Times New Roman"/>
          <w:sz w:val="24"/>
          <w:szCs w:val="24"/>
        </w:rPr>
        <w:t>İbn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Kesir’in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en-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Nihâye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fi’l-fiten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isimli eserinin </w:t>
      </w:r>
      <w:r>
        <w:rPr>
          <w:rFonts w:ascii="Times New Roman" w:hAnsi="Times New Roman" w:cs="Times New Roman"/>
          <w:sz w:val="24"/>
          <w:szCs w:val="24"/>
        </w:rPr>
        <w:t xml:space="preserve">72 ila 81. Sayfaları </w:t>
      </w:r>
      <w:r>
        <w:rPr>
          <w:rFonts w:ascii="Times New Roman" w:hAnsi="Times New Roman" w:cs="Times New Roman"/>
          <w:sz w:val="24"/>
          <w:szCs w:val="24"/>
        </w:rPr>
        <w:t>okutulmaktadır. Derste Arapça metin takip edilmekte olup, metinler katılımcılar tarafından tartışılıp değerlendirilmektedir.</w:t>
      </w:r>
    </w:p>
    <w:p w:rsidR="000F2AC8" w:rsidRDefault="000F2AC8" w:rsidP="000F2A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Okunacak konu başlıkları sırası ile:</w:t>
      </w:r>
    </w:p>
    <w:p w:rsidR="000F2AC8" w:rsidRDefault="000F2AC8" w:rsidP="000F2AC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Kıyamet Alametlerinin </w:t>
      </w:r>
      <w:r w:rsidR="001555A6">
        <w:rPr>
          <w:rFonts w:ascii="Times New Roman" w:hAnsi="Times New Roman" w:cs="Times New Roman"/>
          <w:sz w:val="24"/>
          <w:szCs w:val="24"/>
        </w:rPr>
        <w:t>Çeşitli (Müteaddid)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Olması</w:t>
      </w:r>
    </w:p>
    <w:p w:rsidR="000F2AC8" w:rsidRDefault="000F2AC8" w:rsidP="000F2AC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Kıyamet Öncesi Alametler</w:t>
      </w:r>
    </w:p>
    <w:p w:rsidR="000F2AC8" w:rsidRDefault="000F2AC8" w:rsidP="000F2AC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Hz. Peygamber’in Müslümanlardan Altı Olay Vuku Bulmadan Önce Salih Amel İşlemelerini Talep Etmesi</w:t>
      </w:r>
    </w:p>
    <w:p w:rsidR="000F2AC8" w:rsidRDefault="000F2AC8" w:rsidP="000F2AC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Kıyametten Önceki On Alamet</w:t>
      </w:r>
    </w:p>
    <w:p w:rsidR="000F2AC8" w:rsidRDefault="000F2AC8" w:rsidP="000F2AC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Aden’in Derinliklerinden Çıkan Ateşin Fitne Ateşi Olduğu</w:t>
      </w:r>
    </w:p>
    <w:p w:rsidR="000F2AC8" w:rsidRDefault="000F2AC8" w:rsidP="000F2AC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Rumlarla Yapılacak ve İstanbul’un Fethiyle Sonuçlanacak Olan Savaş</w:t>
      </w:r>
    </w:p>
    <w:p w:rsidR="000F2AC8" w:rsidRDefault="000F2AC8" w:rsidP="000F2AC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Mesih’in </w:t>
      </w:r>
      <w:proofErr w:type="spellStart"/>
      <w:r>
        <w:rPr>
          <w:rFonts w:ascii="Times New Roman" w:hAnsi="Times New Roman" w:cs="Times New Roman"/>
          <w:sz w:val="24"/>
          <w:szCs w:val="24"/>
        </w:rPr>
        <w:t>Deccal’i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Öldürmeden, Hayır ve </w:t>
      </w:r>
      <w:r w:rsidR="0004646C">
        <w:rPr>
          <w:rFonts w:ascii="Times New Roman" w:hAnsi="Times New Roman" w:cs="Times New Roman"/>
          <w:sz w:val="24"/>
          <w:szCs w:val="24"/>
        </w:rPr>
        <w:t>Nurunun Batılı ve Karanlığı Mağlup Etmeden Kıyametin Kopmayacağı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5A6" w:rsidRDefault="0004646C" w:rsidP="001555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Azimle ve Samimi Bir İmanla Söylenecek “La İlahe </w:t>
      </w:r>
      <w:proofErr w:type="spellStart"/>
      <w:r>
        <w:rPr>
          <w:rFonts w:ascii="Times New Roman" w:hAnsi="Times New Roman" w:cs="Times New Roman"/>
          <w:sz w:val="24"/>
          <w:szCs w:val="24"/>
        </w:rPr>
        <w:t>İll</w:t>
      </w:r>
      <w:r w:rsidR="001555A6">
        <w:rPr>
          <w:rFonts w:ascii="Times New Roman" w:hAnsi="Times New Roman" w:cs="Times New Roman"/>
          <w:sz w:val="24"/>
          <w:szCs w:val="24"/>
        </w:rPr>
        <w:t>allahu</w:t>
      </w:r>
      <w:proofErr w:type="spellEnd"/>
      <w:r w:rsidR="001555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5A6">
        <w:rPr>
          <w:rFonts w:ascii="Times New Roman" w:hAnsi="Times New Roman" w:cs="Times New Roman"/>
          <w:sz w:val="24"/>
          <w:szCs w:val="24"/>
        </w:rPr>
        <w:t>Vallahu</w:t>
      </w:r>
      <w:proofErr w:type="spellEnd"/>
      <w:r w:rsidR="001555A6">
        <w:rPr>
          <w:rFonts w:ascii="Times New Roman" w:hAnsi="Times New Roman" w:cs="Times New Roman"/>
          <w:sz w:val="24"/>
          <w:szCs w:val="24"/>
        </w:rPr>
        <w:t xml:space="preserve"> Ekber” Sözünün Kaleleri Yıkacağı, Şehirleri Fethedeceği</w:t>
      </w:r>
    </w:p>
    <w:p w:rsidR="001555A6" w:rsidRDefault="001555A6" w:rsidP="001555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Hz. Peygamber’in Müslümanların Rum İllerini Fethedeceğine ve Birçok Ganimet Elde Edeceklerine İşaret Etmesi</w:t>
      </w:r>
    </w:p>
    <w:p w:rsidR="001555A6" w:rsidRDefault="001555A6" w:rsidP="001555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Hz. Peygamber’in Bazı Adaları, Rum İllerini, Fars Ülkelerini Fethedeceklerine ve Müslümanların Hak Davalarının </w:t>
      </w:r>
      <w:proofErr w:type="spellStart"/>
      <w:r>
        <w:rPr>
          <w:rFonts w:ascii="Times New Roman" w:hAnsi="Times New Roman" w:cs="Times New Roman"/>
          <w:sz w:val="24"/>
          <w:szCs w:val="24"/>
        </w:rPr>
        <w:t>Deccal’in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batıl Davasını Mağlup Edeceğine İşaret Etmesi</w:t>
      </w:r>
    </w:p>
    <w:p w:rsidR="001555A6" w:rsidRDefault="001555A6" w:rsidP="001555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Rumların Bazı Güzel Özellikleri</w:t>
      </w:r>
    </w:p>
    <w:p w:rsidR="001555A6" w:rsidRPr="001555A6" w:rsidRDefault="001555A6" w:rsidP="001555A6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D3877" w:rsidRDefault="001D3877"/>
    <w:sectPr w:rsidR="001D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1F20"/>
    <w:multiLevelType w:val="hybridMultilevel"/>
    <w:tmpl w:val="FA926B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19"/>
    <w:rsid w:val="0004646C"/>
    <w:rsid w:val="000F2AC8"/>
    <w:rsid w:val="001555A6"/>
    <w:rsid w:val="001D3877"/>
    <w:rsid w:val="00D3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883C"/>
  <w15:chartTrackingRefBased/>
  <w15:docId w15:val="{6F5C6E5D-ABA1-44CB-BF19-26CC614A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C8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F2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2018-01-10T11:57:00Z</dcterms:created>
  <dcterms:modified xsi:type="dcterms:W3CDTF">2018-01-10T12:24:00Z</dcterms:modified>
</cp:coreProperties>
</file>