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5F" w:rsidRDefault="000A1A5F" w:rsidP="000A1A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HADİS VE TARİH I</w:t>
      </w:r>
    </w:p>
    <w:p w:rsidR="000A1A5F" w:rsidRDefault="000A1A5F" w:rsidP="000A1A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 HAFTA</w:t>
      </w:r>
    </w:p>
    <w:p w:rsidR="000A1A5F" w:rsidRDefault="000A1A5F" w:rsidP="000A1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derste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Kesir’in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Nihâye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fi’l-fiten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isimli eserinin </w:t>
      </w:r>
      <w:r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ila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2. Sayfaları okutulmaktadır. Derste Arapça metin takip edilmekte olup, metinler katılımcılar tarafından tartışılıp değerlendirilmektedir.</w:t>
      </w:r>
    </w:p>
    <w:p w:rsidR="000A1A5F" w:rsidRDefault="000A1A5F" w:rsidP="000A1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Başlıkları Sırası İle:</w:t>
      </w:r>
    </w:p>
    <w:p w:rsidR="000A1A5F" w:rsidRPr="000A1A5F" w:rsidRDefault="000A1A5F" w:rsidP="000A1A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Hz. Peygamber’in Öldürücü Birtakım Fitnelerin Ortaya Çıkacağını Haber Vermesi ve Kurtuluşun Bu Fitnelerden Ve Bu Fitnelere Götüren Yollardan Uzak Durmakta Olduğuna İşaret Etmesi </w:t>
      </w:r>
    </w:p>
    <w:p w:rsidR="000A1A5F" w:rsidRDefault="000A1A5F" w:rsidP="000A1A5F">
      <w:pPr>
        <w:pStyle w:val="ListeParagraf"/>
        <w:numPr>
          <w:ilvl w:val="0"/>
          <w:numId w:val="2"/>
        </w:numPr>
      </w:pPr>
      <w:r>
        <w:t>Hz. Peygamber’in Ahlakı Yok Edecek Bazı Fitnelerin Ortaya Çıkacağına İşaret Etmesi</w:t>
      </w:r>
    </w:p>
    <w:p w:rsidR="000A1A5F" w:rsidRDefault="000A1A5F" w:rsidP="000A1A5F">
      <w:pPr>
        <w:pStyle w:val="ListeParagraf"/>
        <w:numPr>
          <w:ilvl w:val="0"/>
          <w:numId w:val="2"/>
        </w:numPr>
      </w:pPr>
      <w:r>
        <w:t>Hz. Peygamber’in Çeşitli Fitnelerin Ortaya Çıkacağına İşaret Etmesi ve Bunlardan Kurtuluş İçin Toplumdan Soyutlanmak Gerektiğini Haber vermesi</w:t>
      </w:r>
    </w:p>
    <w:p w:rsidR="000A1A5F" w:rsidRDefault="000A1A5F" w:rsidP="000A1A5F">
      <w:pPr>
        <w:pStyle w:val="ListeParagraf"/>
        <w:numPr>
          <w:ilvl w:val="0"/>
          <w:numId w:val="2"/>
        </w:numPr>
      </w:pPr>
      <w:r>
        <w:t xml:space="preserve">Hz. Peygamber’in Fitne Anından Çekilen Çilelere Tahammül Edilmesini ve Şerre Katkıda Bulunulmaması konusunda Nasihat Etmesi </w:t>
      </w:r>
    </w:p>
    <w:p w:rsidR="000A1A5F" w:rsidRDefault="000A1A5F" w:rsidP="000A1A5F">
      <w:pPr>
        <w:pStyle w:val="ListeParagraf"/>
        <w:numPr>
          <w:ilvl w:val="0"/>
          <w:numId w:val="2"/>
        </w:numPr>
      </w:pPr>
      <w:r>
        <w:t>Hz. Peygamber’in Bazı Müslümanların Putperestliğe Döneceğine İşaret Etmesi</w:t>
      </w:r>
    </w:p>
    <w:p w:rsidR="000A1A5F" w:rsidRDefault="000A1A5F" w:rsidP="000A1A5F">
      <w:pPr>
        <w:pStyle w:val="ListeParagraf"/>
        <w:numPr>
          <w:ilvl w:val="0"/>
          <w:numId w:val="2"/>
        </w:numPr>
      </w:pPr>
      <w:proofErr w:type="spellStart"/>
      <w:r>
        <w:t>Ahlâs</w:t>
      </w:r>
      <w:proofErr w:type="spellEnd"/>
      <w:r>
        <w:t xml:space="preserve"> Fitnesi</w:t>
      </w:r>
    </w:p>
    <w:p w:rsidR="000A1A5F" w:rsidRDefault="000A1A5F" w:rsidP="000A1A5F">
      <w:pPr>
        <w:pStyle w:val="ListeParagraf"/>
        <w:numPr>
          <w:ilvl w:val="0"/>
          <w:numId w:val="2"/>
        </w:numPr>
      </w:pPr>
      <w:r>
        <w:t>Hz. Peygamber’in Bazı Fitnelerin Meydana Geleceğini, Bunlardan Dil İle Meydana Gelecek Fitnelerin Kılıç Darbelerinden Daha Etkili Olacağını Haber Vermesi</w:t>
      </w:r>
    </w:p>
    <w:p w:rsidR="000A1A5F" w:rsidRDefault="000A1A5F" w:rsidP="000A1A5F">
      <w:pPr>
        <w:pStyle w:val="ListeParagraf"/>
        <w:numPr>
          <w:ilvl w:val="0"/>
          <w:numId w:val="2"/>
        </w:numPr>
      </w:pPr>
      <w:r>
        <w:t>Hz. Peygamber’in</w:t>
      </w:r>
      <w:r>
        <w:t xml:space="preserve"> İstanbul’un Rum’dan Önce Fethedileceğini Haber Vermesi</w:t>
      </w:r>
    </w:p>
    <w:p w:rsidR="00E83C39" w:rsidRDefault="000A1A5F" w:rsidP="000A1A5F">
      <w:pPr>
        <w:pStyle w:val="ListeParagraf"/>
        <w:numPr>
          <w:ilvl w:val="0"/>
          <w:numId w:val="2"/>
        </w:numPr>
      </w:pPr>
      <w:r>
        <w:t>Hz. Peygamber’in</w:t>
      </w:r>
      <w:r>
        <w:t xml:space="preserve"> Bazı Beldelerin Yıkılacağını Haber Vermesi ve Bunların Yıkılış Sebeplerine İşaret Etmesi</w:t>
      </w:r>
      <w:bookmarkStart w:id="0" w:name="_GoBack"/>
      <w:bookmarkEnd w:id="0"/>
    </w:p>
    <w:sectPr w:rsidR="00E8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B61C4"/>
    <w:multiLevelType w:val="hybridMultilevel"/>
    <w:tmpl w:val="FEB03A5E"/>
    <w:lvl w:ilvl="0" w:tplc="90988BB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FB4371"/>
    <w:multiLevelType w:val="hybridMultilevel"/>
    <w:tmpl w:val="B39AAE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DB"/>
    <w:rsid w:val="000A1A5F"/>
    <w:rsid w:val="005562DB"/>
    <w:rsid w:val="00E8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B17C"/>
  <w15:chartTrackingRefBased/>
  <w15:docId w15:val="{BF4FDD20-7FBA-44C1-8A0D-9CCD04EB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A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2018-01-10T13:31:00Z</dcterms:created>
  <dcterms:modified xsi:type="dcterms:W3CDTF">2018-01-10T13:39:00Z</dcterms:modified>
</cp:coreProperties>
</file>