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340"/>
        <w:gridCol w:w="60"/>
        <w:gridCol w:w="40"/>
        <w:gridCol w:w="40"/>
        <w:gridCol w:w="60"/>
        <w:gridCol w:w="480"/>
        <w:gridCol w:w="1520"/>
        <w:gridCol w:w="140"/>
        <w:gridCol w:w="60"/>
        <w:gridCol w:w="20"/>
        <w:gridCol w:w="840"/>
        <w:gridCol w:w="1160"/>
        <w:gridCol w:w="80"/>
        <w:gridCol w:w="80"/>
        <w:gridCol w:w="340"/>
        <w:gridCol w:w="320"/>
        <w:gridCol w:w="2640"/>
        <w:gridCol w:w="880"/>
        <w:gridCol w:w="1300"/>
        <w:gridCol w:w="120"/>
        <w:gridCol w:w="180"/>
        <w:gridCol w:w="400"/>
        <w:gridCol w:w="400"/>
      </w:tblGrid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36.0"/>
              </w:rPr>
              <w:t xml:space="preserve">NİYAZİ AKYÜZ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8.0"/>
              </w:rPr>
              <w:t xml:space="preserve">PROFESÖR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E-Posta Adresi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niyaziakyuz06@hotmail.com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Telefon (İş)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3122126800-1254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Telefon (Cep)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5053682922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Faks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3122130003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Adres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A: Ü. İlahiyat Fakültesi Din Sosyolojisi Anabilim Dalı Bşk.06500                Beşevler/Ankara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Öğrenim Bilgisi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Doktora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ANKARA ÜNİVERSİTESİ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İLAHİYAT FAKÜLTESİ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1979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Temmuz/1985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Tez adı: Gecekondu Mahallelerinde Dini Hayat ve Kentlileşme  (1994) Tez Danışmanı:(Münir Koştaş)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Görevler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PROFESÖR</w:t>
            </w: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ANKARA ÜNİVERSİTESİ/İLAHİYAT FAKÜLTESİ/FELSEFE VE DİN BİLİMLERİ BÖLÜMÜ/DİN SOSYOLOJİSİ ANABİLİM DALI)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2008-2015</w:t>
            </w: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Yönetilen Tezler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b w:val="true"/>
              </w:rPr>
              <w:t xml:space="preserve">Yüksek 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 </w:t>
            </w: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ÖMEK HATİCE, (2013). Kadına yönelik şiddet ve din ilişkisine sosyolojik bir yaklaşım: Ankara'daki kadın sığınmaevleri örneği,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 </w:t>
            </w: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PARLAMIŞ İSMAİL, (2012). Galibilik'in din anlayışı: Mamak örneği,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 </w:t>
            </w: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MENTEŞ FIRAT, (2011). Bulgaristan Türklerinin dini eğilimleri ve sorunları: 1989-1990'da Lüleburgaz'a yerleşenler örneği,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 </w:t>
            </w: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TÜRKKAN ZEYNEP, (2011). Kimliğin oluşumunda ve korunmasında dinin rolü,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5. </w:t>
            </w: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ÖMEK FATİH, (2011). Taşkömürü maden işçilerinde dini hayat: Zonguldak Kozlu örneği,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6. </w:t>
            </w: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BELEN FATIMA ZEYNEP, (2010). Aile içi iletişime manevi psiko-sosyal yaklaşım,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80"/>
        <w:gridCol w:w="60"/>
        <w:gridCol w:w="480"/>
        <w:gridCol w:w="1520"/>
        <w:gridCol w:w="2300"/>
        <w:gridCol w:w="4260"/>
        <w:gridCol w:w="1420"/>
        <w:gridCol w:w="180"/>
        <w:gridCol w:w="4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7.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ŞEREF EBRU, (2010). İslamofobi kavramsal ve sosyolojik yaklaşım,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8.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OMOROV JANYSHBEK, (2008). Kırgız aydınlarından Salican Cigitov'un din ve toplum görüşü, Ankara Üniversitesi-&gt;Sosyal Bilimler Enstitüsü-&gt;Diğer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9.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YAMAN ALİ OSMAN, (2008). İstanbul Büyükçekmece de lise öğrencilerinin din algısı, Gazi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10. 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DUMAN MEHMET AKİF, (2008). İlahiyat fakültesi üyelerinin Avrupa'ya bakışı(Ankara, Marmara ve Atatürk Üniversiteleri ilahiyat fakülteleri örneği),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11.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YILMAZ MELAHAT, (2007). Ilımlı islam ve muhafazakar demokrasi ( Ak parti örneği),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12.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JUMABAEV MAKSAT, (2006). Kırgız gelenek ve inanışlarında dini ritüeller,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13. 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YEŞİLOĞLU ÜNAL, (2006). Ankara'ya dışardan gelenlerin dini ve sosyal hayatı(Esertepe semti Erzincan ve Erzurumlular örneği),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14.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COŞKUN KEMAL, (2006). Ahmet Mithat Efendi'nin eserlerinde dini ve toplumsal temalar,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15.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GÜNGÖR ÖZCAN, (2004). Modernizm sürecinde cami cemaatinin dini anlayışı (Batıkent örneği),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16.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ENGİN RAMAZAN, (2004). Tarsus`ta dini hayat,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17.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SARI SÜLEYMAN ARİF, (2004). Ahmet Rıza`nın sosyolojik ve dini görüşleri,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18.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DEMİRKAN YAŞAR, (2003). Kentleşme sürecinde dini yaşam ( Eryaman örneği ),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19.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YAVUZ SEFER, (2002). Sabri F. Ülgener'e göre "din-iktisat ahlakı" ilişkisi,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1999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20.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GASİMOVA MİHRİBAN, (1999). Azerbaycan'da dini hayat (Bakü örneği), Ankara Üniversitesi-&gt;Sosyal Bilimler Enstitüsü-&gt;Diğer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b w:val="true"/>
              </w:rPr>
              <w:t xml:space="preserve">Doktora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21. 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KAYA ABDUSAMET, (2017). Medrese kökenli imamlar ile ilahiyat fakültesi mezunu imamların din anlayışlarının karşılaştırmalı analizi: Diyarbakır örneği,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22.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GÜNAYDIN İSMAİL, (2016). Türk siyaset tarihinde dinin belirleyici rolü,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23.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ERMİŞ HACI, (2016). Kuzey Kıbrıs Türk toplumunda sosyal ve dini hayat (Meserya örneği),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24.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KENEVİR FATMA, (2015). Kadın mahkumlarda suç ve din anlayışı,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25.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AKARSU ADEM, (2015). İlahiyat fakültesi öğrencilerinin cemaat algılarının dünya görüşlerine etkisi,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0"/>
        <w:gridCol w:w="120"/>
        <w:gridCol w:w="80"/>
        <w:gridCol w:w="60"/>
        <w:gridCol w:w="340"/>
        <w:gridCol w:w="80"/>
        <w:gridCol w:w="360"/>
        <w:gridCol w:w="460"/>
        <w:gridCol w:w="480"/>
        <w:gridCol w:w="140"/>
        <w:gridCol w:w="440"/>
        <w:gridCol w:w="220"/>
        <w:gridCol w:w="1400"/>
        <w:gridCol w:w="40"/>
        <w:gridCol w:w="3080"/>
        <w:gridCol w:w="1320"/>
        <w:gridCol w:w="60"/>
        <w:gridCol w:w="1220"/>
        <w:gridCol w:w="80"/>
        <w:gridCol w:w="120"/>
        <w:gridCol w:w="100"/>
        <w:gridCol w:w="80"/>
        <w:gridCol w:w="100"/>
        <w:gridCol w:w="3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26. </w:t>
            </w: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İNCE ABDULLAH, (2012). Yaşlanma sürecinde dini hayat (Sakarya ili merkez ilçeler örneği),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27. </w:t>
            </w: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NARKEEVA MEERİM, (2011). Günümüz Kırgızistan'ında İslami kuruluşların faaliyetleri ve toplumsal sonuçları,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28. </w:t>
            </w: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YENEN İBRAHİM, (2011). Toplumsal tezahürleri bağlamında Türk sinemasında din dindarlık ve din adamı olgusu,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29. </w:t>
            </w: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MOHAMMADİ ABDULLAH, (2010). Üniversite öğrencilerinin din anlayışı (Afganistan - Kabil Üniversitesi örneği),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30. </w:t>
            </w: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GÖNENÇ İSMAİL, (2010). Dinlere karşı tarafsızlık açısından İngiltere'de din-devlet ilişkisi (Müslüman azınlık örneği),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31. </w:t>
            </w: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MYRZABAEV MAMETBEK, (2009). Kırgızistan'da din-devlet ilişkileri,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32. </w:t>
            </w: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YAVUZ SEFER, (2008). Dini değerlerin çalışma hayatındaki yeri: Sanayi işçileri üzerine bir araştırma (Çorum örneği),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33. </w:t>
            </w: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ÇAPCIOĞLU İHSAN, (2008). Sosyo-politik tutumlar ve dindarlık ilişkisi ?ilahiyat fakülteleri örneği-,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34. </w:t>
            </w: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GÜNGÖR ÖZCAN, (2007). Günümüz Alevî-Bektâşî kimliğine dair sosyolojik bir araştırma (Beypazarı/Karaşar yöresi örneği),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35. </w:t>
            </w: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ŞAHİN MEHMET CEM, (2007). İlahiyat fakültesi öğrencilerinin popüler kültür unsurlarına ilişkin yaklaşımları üzerine sosyolojik bir araştırma,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36. </w:t>
            </w: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ALBAYRAK ALİ, (2006). Caferilerde dini ve sosyal hayat (Ankara Keçiören örneği),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37. </w:t>
            </w: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GÜRSOY ŞAHİN, (2006). Sosyal ve dini yaşam açısından Orta Anadolu Abdalları -Kırşehir örneği-,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99999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38. </w:t>
            </w: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KARAŞAHİN HAKKI, (2006). Gördes ve çevresinde dini hayat, Ankara Üniversitesi-&gt;Sosyal Bilimler Enstitüsü-&gt;Felsefe ve Din Bilimleri Anabilim Dalı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Projelerde Yaptığı Görevler: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Dezavantajlı Gruplara Sunulan Rehberlik Hizmetlerinin AB Ülkelerinde İncelenmesi, Avrupa Birliği, Araştırmacı, , 01/10/2012 - 20/02/2015 (ULUSLARARASI)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İdari Görevler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ANKARA ÜNİVERSİTESİ/İLAHİYAT FAKÜLTESİ/FELSEFE VE DİN BİLİMLERİ BÖLÜMÜ/DİN SOSYOLOJİSİ ANABİLİM DALI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Anabilim Dalı Başkanı</w:t>
            </w: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sz w:val="16.0"/>
              </w:rPr>
              <w:t xml:space="preserve">2005-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Dersler 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Öğrenim Dili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Ders Saati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b w:val="true"/>
              </w:rPr>
              <w:t xml:space="preserve">2016-2017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DİNİ GRUPLAR SOSYOLOJİSİ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 SOSYOLOJİSİ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SİSTEMATİK DİN SOSYOLOJİSİ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SOSYOLOJİNİN ÖNCÜLERİ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20"/>
        <w:gridCol w:w="60"/>
        <w:gridCol w:w="420"/>
        <w:gridCol w:w="340"/>
        <w:gridCol w:w="220"/>
        <w:gridCol w:w="740"/>
        <w:gridCol w:w="2240"/>
        <w:gridCol w:w="3080"/>
        <w:gridCol w:w="840"/>
        <w:gridCol w:w="480"/>
        <w:gridCol w:w="60"/>
        <w:gridCol w:w="1220"/>
        <w:gridCol w:w="120"/>
        <w:gridCol w:w="220"/>
        <w:gridCol w:w="40"/>
        <w:gridCol w:w="4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DİN, TOPLUM VE KÜLTÜR ÇALIŞMALARI-I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GÜNCEL DİNİ PROBLEMLERE SOSYOLOJİK BAKIŞ-I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BİLGİSAYARDA SPSS UYGULAMALARI 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DİNİ GRUPLAŞMALARIN SOSYOLOJİK ANALİZİ-I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b w:val="true"/>
              </w:rPr>
              <w:t xml:space="preserve">2015-2016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Yüksek 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 Sosyolojinin Öncüleri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Dini Gruplaşmaların Sosyolojik Analizi-I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Osmanlıca Din Sosyolojisi Metinleri-II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 Sistematik Din Sosyolojisi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Güncel Dini Problemlere Sosyolojik Bakış-I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Din, Toplum ve Kültür Çalışmaları-I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Eserler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Uluslararası hakemli dergilerde yayımlanan makaleler: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(2017).  DİN SOSYOLOJİSİ’NDE BİR DİNİ OTORİTE TİPİ OLARAK DİN KURUCUSU.  Dini Araştırmalar, 20(52), 99-110., Doi: 10.15745/da.363146 (Yayın No: 3778926)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(2009).  Passé et futur de la sociologie des religions en Turquie.  Social Compass, 56(1), 84-97., Doi: 10.1177/0037768608100345 (Yayın No: 1989194)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NİYAZİ,ÇAPCIOĞLU İHSAN (2007).  Religious Understanding of University Students in Turkey  Example of Divinity Faculty of Ankara University.  İlahiyat Fakültesi İlmi Dergisi(11), 7-32. (Yayın No: 1368641)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(2006).  The Pyscho Social Foundation of The Prophet Muhammad s Succes in Preaching the Islamic Message.  İlahiyat Fakültesi İlmi Dergisi(9-10), 7-21. (Yayın No: 1368620)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B. Uluslararası bilimsel toplantılarda sunulan ve bildiri kitaplarında (proceedings) basılan bildiriler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NİYAZİ,ÇAPCIOĞLU İHSAN,ÇINAR RAMAZAN (2017).  Toplumsal Şiddeti Besleyen Irkçılık ve Yabancı Düşmanlığının Önlenmesine Yönelik Öneriler.  III. Uluslararası Farklı Şiddet Boyutları ve Toplumsal Algı Kongresi, 287-288. (Özet Bildiri/Sözlü Sunum)(Yayın No:3781467)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NİYAZİ,ÇAPCIOĞLU İHSAN,ÇINAR RAMAZAN (2017).  Dini Motifli Şiddetin Kaynaklarına İlişkin Tespit ve Öneriler.  III. Uluslararası Farklı Şiddet Boyutları ve Toplumsal Algı Kongresi, 289-290. (Özet Bildiri/Sözlü Sunum)(Yayın No:3781492)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C. Yazılan ulusal/uluslararası kitaplar veya kitaplardaki bölümler:</w:t>
              <w:br/>
              <w:t xml:space="preserve">     C1. Yazılan ulusal/uluslararası kitaplar: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Dini Gruplar Sosyolojisi (2016)., AKYÜZ NİYAZİ,ÇAPCIOĞLU İHSAN,TOKER İHSAN,ŞAHİN MEHMET CEM,YILMAZ SELMAN,  ANKUZEM, Editör:Niyazi Akyüz, Basım sayısı:1, Sayfa Sayısı 341, ISBN:978-605-136-312-7, Türkçe(Ders Kitabı), (Yayın No: 3206534)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 Sosyolojisi II (2015)., ARSLANTÜRK ZEKİ,AKYÜZ NİYAZİ,  Çamlıca Yayınları, Basım sayısı:1, Sayfa Sayısı 471, ISBN:978-975-8646-59-3, Türkçe(Araştırma (Tez Hariç) Kitabı), (Yayın No: 1989974)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2.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Ana Başlıklarıyla Din Sosyolojisi (2012)., AKYÜZ NİYAZİ,ÇAPCIOĞLU İHSAN,  Grafiker Yayınları, Editör:Akyüz Niyazi, Çapcıoğlu İhsan, Basım sayısı:1, Sayfa Sayısı 459, ISBN:978-975-6859-80-3, Türkçe(Bilimsel Kitap), (Yayın No: 2375564)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3.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 Sosyolojisi El Kitabı (2012)., AKYÜZ NİYAZİ,ÇAPCIOĞLU İHSAN,  Grafiker Yayınları, Editör:Akyüz Niyazi, Çapcıoğlu İhsan, Basım sayısı:1, Sayfa Sayısı 816, ISBN:978-605-4692-00-2, Türkçe(Bilimsel Kitap), (Yayın No: 2248646)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4.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Ana Başlıklarıyla Din Sosyolojisi (2010)., AKYÜZ NİYAZİ,ÇAPCIOĞLU İHSAN,  Gündüz Eğitim ve Yayıncılık, Editör:Niyazi Akyüz, İhsan Çapcıoğlu, Basım sayısı:2, Sayfa Sayısı 447, ISBN:978-975-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5.</w:t>
            </w: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600"/>
        <w:gridCol w:w="20"/>
        <w:gridCol w:w="1040"/>
        <w:gridCol w:w="7440"/>
        <w:gridCol w:w="1360"/>
        <w:gridCol w:w="200"/>
        <w:gridCol w:w="40"/>
        <w:gridCol w:w="160"/>
        <w:gridCol w:w="2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6859-80-3, Türkçe(Bilimsel Kitap), (Yayın No: 3867814)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Ana Başlıklarıyla Din Sosyolojisi (2008)., AKYÜZ NİYAZİ,ÇAPCIOĞLU İHSAN,  Gündüz Eğitim ve Yayıncılık, Editör:Niyazi Akyüz, İhsan Çapcıoğlu, Basım sayısı:1, Sayfa Sayısı 447, ISBN:978-975-6859-80-3, Türkçe(Bilimsel Kitap), (Yayın No: 3867915)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6.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Dinin Örgütsel İklimi  Dini Gruplar (2007)., AKYÜZ NİYAZİ,  Gündüz Eğitim ve Yayıncılık, Editör:Akyüz Niyazi, Basım sayısı:1, Sayfa Sayısı 192, ISBN:978-975-6859-79-7, Türkçe(Bilimsel Kitap), (Yayın No: 29879)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7.</w:t>
            </w: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C. Yazılan ulusal/uluslararası kitaplar veya kitaplardaki bölümler:</w:t>
              <w:br/>
              <w:t xml:space="preserve">     C2. Yazılan ulusal/uluslararası kitaplardaki bölümler: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Dini Gruplar Sosyolojisi, Bölüm adı:(Doğal Dini Gruplar (Aile, Klan, Köy, Şehir, Milli Din)) (2016)., AKYÜZ NİYAZİ,  ANKUZEM, Editör:Niyazi Akyüz, Basım sayısı:1, Sayfa Sayısı 36, ISBN:978-605-136-312-7, Türkçe(Ders Kitabı), (Yayın No: 3206441)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Dini Gruplar Sosyolojisi, Bölüm adı:(Evrensel Dinlerde Dinden Doğan Gruplar) (2016)., AKYÜZ NİYAZİ,  ANKUZEM, Editör:Niyazi Akyüz, Basım sayısı:1, Sayfa Sayısı 35, ISBN:978-605-136-312-7, Türkçe(Ders Kitabı), (Yayın No: 3206469)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2.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Dini Gruplar Sosyolojisi, Bölüm adı:(Din ve Toplum) (2016)., AKYÜZ NİYAZİ,  ANKUZEM, Editör:Niyazi Akyüz, Basım sayısı:1, Sayfa Sayısı 26, ISBN:978-605-136-312-7, Türkçe(Ders Kitabı), (Yayın No: 3206419)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3.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Dini Gruplar Sosyolojisi, Bölüm adı:(Kültür, Din ve Dini Tecrübe) (2016)., AKYÜZ NİYAZİ,  ANKUZEM, Editör:Niyazi Akyüz, Basım sayısı:1, Sayfa Sayısı 32, ISBN:978-605-136-312-7, Türkçe(Ders Kitabı), (Yayın No: 3206388)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4.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Dini Gruplar Sosyolojisi, Bölüm adı:(Dinden Doğan Gruplar) (2016)., AKYÜZ NİYAZİ,  ANKUZEM, Editör:Niyazi Akyüz, Basım sayısı:1, Sayfa Sayısı 36, ISBN:978-605-136-312-7, Türkçe(Ders Kitabı), (Yayın No: 3206456)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5.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Dini Gruplar Sosyolojisi, Bölüm adı:(Dinlerin Teşkilatlanması) (2016)., AKYÜZ NİYAZİ,  ANKUZEM, Editör:Niyazi Akyüz, Basım sayısı:1, Sayfa Sayısı 46, ISBN:978-605-136-312-7, Türkçe(Ders Kitabı), (Yayın No: 3206496)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6.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 Sosyolojisi El Kitabı, Bölüm adı:(Dini Gruplar Sosyolojisi ve Yeni Dini Hareketler) (2015)., AKYÜZ NİYAZİ,ÇAPCIOĞLU İHSAN,  Grafiker Yayınları, Editör:Niyazi Akyüz, İhsan Çapcıoğlu, Basım sayısı:2, Sayfa Sayısı 742, ISBN:978-605-4692-00-2, Türkçe(Bilimsel Kitap), (Yayın No: 3867882)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7.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Aile Yazıları 7, Bölüm adı:(İslam Kültüründe Aile) (2015)., AKYÜZ NİYAZİ,  Başak Matbaacılık ve Tan. Hiz. Ltd. Şti., Editör:Sakaoğlu Saim, Aça Mehmet, Ergun Pervin, Basım sayısı:1, Sayfa Sayısı 223, ISBN:978-605-4628-85-8, Türkçe(Bilimsel Kitap), (Yayın No: 2323929)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8.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Ana Başlıklarıyla Din Sosyolojisi, Bölüm adı:(Din Sosyolojisinin Tarihçesi ve Çağdaş Perspektifler) (2013)., AKYÜZ NİYAZİ,ÇAPCIOĞLU İHSAN,  Gündüz Eğitim ve Yayıncılık, Editör:AKYÜZ NİYAZİ, ÇAPCIOĞLU İHSAN, Basım sayısı:2, Sayfa Sayısı 447, ISBN:978-975-6859-80-3, Türkçe(Bilimsel Kitap), (Yayın No: 29878)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9.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 Sosyolojisi El Kitabı, Bölüm adı:(Dini Tecrübenin İfade Şekilleri) (2012)., AKYÜZ NİYAZİ,ÇAPCIOĞLU İHSAN,  Grafiker, Editör:Niyazi Akyüz, İhsan Çapcıoğlu, Basım sayısı:1, Sayfa Sayısı 816, ISBN:978-605-4692-00-2, Türkçe(Bilimsel Kitap), (Yayın No: 3361423)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10.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Ana Başlıklarıyla Din Sosyolojisi, Bölüm adı:(Sistematik Din Sosyolojisi: Max Weber) (2012)., AKYÜZ NİYAZİ,ÇAPCIOĞLU İHSAN,  Grafiker Yayınları, Editör:AKYÜZ NİYAZİ, ÇAPCIOĞLU İHSAN, Basım sayısı:1, Sayfa Sayısı 459, ISBN:978-975-6859-80-3, Türkçe(Bilimsel Kitap), (Yayın No: 2278922)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11.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 Sosyolojisi El Kitabı, Bölüm adı:(Din ve Toplum İlişkileri) (2012)., AKYÜZ NİYAZİ,ÇAPCIOĞLU İHSAN,  Grafiker, Editör:Niyazi Akyüz, İhsan Çapcıoğlu, Basım sayısı:1, Sayfa Sayısı 816, ISBN:978-605-4692-00-2, Türkçe(Bilimsel Kitap), (Yayın No: 3361468)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12.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 Sosyolojisi El Kitabı, Bölüm adı:(Kültür ve Din) (2012)., AKYÜZ NİYAZİ,  Grafiker, Editör:Niyazi Akyüz, İhsan Çapcıoğlu, Basım sayısı:1, Sayfa Sayısı 816, ISBN:978-605-4692-00-2, Türkçe(Bilimsel Kitap), (Yayın No: 3361545)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13.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 Sosyolojisi El Kitabı, Bölüm adı:(Dini Gruplar Sosyolojisi ve Yeni Dini Hareketler) (2012)., AKYÜZ NİYAZİ,ÇAPCIOĞLU İHSAN,  Grafiker Yayınları, Editör:Akyüz Niyazi, Çapcıoğlu İhsan, Basım sayısı:1, Sayfa Sayısı 816, ISBN:978-605-4692-00-2, Türkçe(Bilimsel Kitap), (Yayın No: 2249076)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14.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Türkiye’de Dinler Tarihi (Dünü, Bugünü ve Geleceği), Bölüm adı:(Türkiye’de Dinler Tarihi ve Din Sosyolojisi’nin İşbirliği) (2010)., AKYÜZ NİYAZİ,  Türkiye Dinler Tarihi Yayınları, Editör:Ali İsra Güngör, Asife Ünal, Hüsamettin Karataş, Yasin Meral ve Dilek Özbey, Basım sayısı:1, Sayfa Sayısı 789, ISBN:978-975-94505-5-7, Türkçe(Bilimsel Kitap), (Yayın No: 3779329)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15.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Din Bilimleri 2 (2009)., AKYÜZ NİYAZİ,ÇAPCIOĞLU İHSAN,Şahin Gürsoy,  ANKUZEM, Editör:Baki Adam, Basım sayısı:3, Sayfa Sayısı 59, ISBN:978-4829-419-2, Türkçe(Ders Kitabı), (Yayın No: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16.</w:t>
            </w: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220"/>
        <w:gridCol w:w="800"/>
        <w:gridCol w:w="20"/>
        <w:gridCol w:w="220"/>
        <w:gridCol w:w="1740"/>
        <w:gridCol w:w="5700"/>
        <w:gridCol w:w="1340"/>
        <w:gridCol w:w="20"/>
        <w:gridCol w:w="240"/>
        <w:gridCol w:w="120"/>
        <w:gridCol w:w="28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29683)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Ana Başlıklarıyla Din Sosyolojisi, Bölüm adı:(Türkiye’de Din Sosyolojisi) (2008)., AKYÜZ NİYAZİ,  Gündüz  Eğitim ve Yayıncılık, Editör:Niyazi Akyüz, İhsan Çapcıoğlu, Basım sayısı:1, Sayfa Sayısı 447, ISBN:978-975-6859-80-3, Türkçe(Bilimsel Kitap), (Yayın No: 3779190)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17.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Ana Başlıklarıyla Din Sosyolojisi, Bölüm adı:(Toplumsal Değişme ve Din) (2008)., AKYÜZ NİYAZİ,ÇAPCIOĞLU İHSAN,  Gündüz Eğitim ve Yayıncılık, Editör:Niyazi Akyüz, İhsan Çapcıoğlu, Basım sayısı:1, Sayfa Sayısı 447, ISBN:978-975-6859-80-3, Türkçe(Bilimsel Kitap), (Yayın No: 3867653)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8.0"/>
              </w:rPr>
              <w:t xml:space="preserve">18.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D. Ulusal hakemli dergilerde yayımlanan makaleler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Kaya Abdussamed,AKYÜZ NİYAZİ (2017).  Kur’an ve Sünnet Bağlamında Medrese Kökenli İmamlar ile İlahiyat Fakültesi Mezunu İmamların Din Anlayışlarının Karşılaştırmalı Analizi: Diyarbakır Örneği.  Toplum Bilimleri, 11(22), 7-38. (Kontrol No: 3867556)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(2015).  TÜRKİYE DE KIR KENT DİNDARLIĞINA SOSYOLOJİK BİR BAKIŞ.  TOPLUM BİLİMLERİ DERGİSİ (Kontrol No: 1993020)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(2002).  İlahiyat Fakültesi Öğrencilerinin Din Anlayışı Ölçeği Üzerine Bir Pilot Araştırma.  A.Ü. İlahiyat Fakültesi, 42(1), 123-134., Doi: 10.1501/ Ilhfak (Kontrol No: 3867790)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(2000).  Dinlerin Teşekkülünde Dini Liderlerin Karizması.   A. Ü. İlahiyat Fakültesi Dergisi, 41, 275-291. (Kontrol No: 1368686)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(1999).  DinlerinTeşekülünde Dini Liderlerin Karizması.  Dini Araştırmalar, 1(3), 43-64. (Kontrol No: 2431382)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5.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(1998).  İslam ın İlk Döneminde Hz  Muhammed in Tebliğinin Psiko Sosyal Temelleri.   A. Ü. İlahiyat Fakültesi Dergisi, 38, 275-294. (Kontrol No: 1368669)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6.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(1998).  Dinin Mesajının Sosyo Kültürel Muhtevası ve İslam.   A. Ü. İlahiyat Fakültesi Dergisi, 38, 295-308. (Kontrol No: 1368677)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7.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(1997).  Dinin Nesnelleşmesi.  A. Ü. İlahiyat Fakültesi Dergisi, 37, 273-303. (Kontrol No: 1368660)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8.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E. Ulusal bilimsel toplantılarda sunulan ve bildiri kitaplarında basılan bildiriler: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(2004).  Türk Din Sosyolojisinde Nitel ve Nicel Yaklaşımların Dengeli Kullanım Sorunu.  Türk Din Sosyolojisinin Temel Sorunları Sempozyumu, 109-115. (Tam Metin Bildiri/Sözlü Sunum)(Yayın No:3361368)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F. Sanat ve tasarım etkinlikleri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Ulusal, TV PROGRAMLARI /Metin yazarı /, 26.11.2017-26.11.2017, TRT Diyanet TV ”Çığlık” İsimli Programın 8. Bölümünde Uzman Görüşü, TRT Diyanet TV, (No: 169319)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Ulusal, TV PROGRAMLARI /Metin yazarı /, 24.11.2015-24.11.2015, ”Çığlık” İsimli Programın 9. Bölümünde Uzman Görüşü, TRT Diyanet Tv, Çığlık Programı, 9. Bölüm, (No: 58121)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Ulusal, TV PROGRAMLARI /Metin yazarı /, 19.11.2017-19.11.2017, TRT Diyanet TV ”Çığlık” Dizi  Programı 8. Bölümünde Uzman Görüşü, TRT Diyanet TV, (No: 168419)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Ulusal, TV PROGRAMLARI /Metin yazarı /, 17.11.2015-17.11.2015, ”Çığlık” İsimli Programın 8. bölümünde Uzman görüşü, TRT Diyanet Tv, ”Çığlık” Programı, 8. Bölüm, (No: 58105)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</w:t>
            </w: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Diğer Yayınlar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(2017).  Uygulamalı Sosyal Araştırma-Metot ve Teknikler-SPSS.  Toplum Bilimleri Dergisi, 11(22), 243-244. (Ulusal) (Hakemli) (MAKALE Kitap Kritiği) (Yayın No: 3779803)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(2017).  Modernleşen Türkiye’de Din ve Toplum.  Toplum Bilimleri Dergisi, 11(22), 235-238. (Ulusal) (Hakemli) (MAKALE Kitap Kritiği) (Yayın No: 3779776)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AKYÜZ NİYAZİ (2017).  Ölümcül Kimlikler.  Toplum Bilimleri Dergisi, 14(22), 239-242. (Ulusal) (Hakemli) (MAKALE Kitap Kritiği) (Yayın No: 3779735)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YAPICI ASIM,EMRE YUSUF,AKYÜZ NİYAZİ (2015).  Türkiye Göçmeni ve Yerli KıbrıslılardaDindarlık  Kuzey Kıbrıs Türk Cumhuriyeti Örneği.  Dini Araştırmalar, 18(47) (Ulusal) (Hakemli) (MAKALE Bilirkişi Raporu vb.) (Yayın No: 2522140)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Teknik Not, Vaka Takdimi, Araştırma notu vb.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Kitap Kritiği, AKYÜZ NİYAZİ (2017).  Uygulamalı Sosyal Araştırma-Metot ve Teknikler-SPSS.  Toplum Bilimleri Dergisi, 11(22), 243-244. (Yayın No: 3779803)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1.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Kitap Kritiği, AKYÜZ NİYAZİ (2017).  Modernleşen Türkiye’de Din ve Toplum.  Toplum Bilimleri Dergisi, 11(22), 235-238. (Yayın No: 3779776)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2.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1040"/>
        <w:gridCol w:w="240"/>
        <w:gridCol w:w="2000"/>
        <w:gridCol w:w="620"/>
        <w:gridCol w:w="480"/>
        <w:gridCol w:w="4320"/>
        <w:gridCol w:w="1340"/>
        <w:gridCol w:w="260"/>
        <w:gridCol w:w="20"/>
        <w:gridCol w:w="4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Teknik Not, Vaka Takdimi, Araştırma notu vb.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Kitap Kritiği, AKYÜZ NİYAZİ (2017).  Ölümcül Kimlikler.  Toplum Bilimleri Dergisi, 14(22), 239-242. (Yayın No: 3779735)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3.</w:t>
            </w: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Verdana" w:hAnsi="Verdana" w:eastAsia="Verdana" w:cs="Verdana"/>
                <w:sz w:val="18.0"/>
              </w:rPr>
              <w:t xml:space="preserve">Bilirkişi Raporu vb., YAPICI ASIM,EMRE YUSUF,AKYÜZ NİYAZİ (2015).  Türkiye Göçmeni ve Yerli KıbrıslılardaDindarlık  Kuzey Kıbrıs Türk Cumhuriyeti Örneği.  Dini Araştırmalar, 18(47) (Yayın No: 2522140)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4.</w:t>
            </w: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Editörlük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1.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Toplum Bilimleri Dergisi (Alan endeksleri), Dergi, Yayın Kurulu Üyeliği, Motif Yayıncılık, 25.06.2017-27.06.2017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2.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TOPLUM BİLİMLERİ DERGİSİ (Alan endeksleri), Dergi, Yayın Kurulu Üyeliği, MOTİF YAYINCILIK, 15.12.2015-17.12.2015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</w:rPr>
              <w:t xml:space="preserve">3.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Toplum Bilimleri Dergisi (Alan endeksleri), Dergi, Yayın Kurulu Üyeliği, MOTİF, 15.06.2015-17.06.2015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Üniversite Dışı Deneyim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1986-1987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Öğretmen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MİLLİ EĞİTİM BAKANLIĞI , İmam-Hatip Lisesi Meslek Dersleri Öğretmeni, (Kamu)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7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.0"/>
    </w:rPr>
  </w:style>
  <w:style w:type="paragraph" w:styleId="table">
    <w:name w:val="table"/>
    <w:qFormat/>
    <w:pPr>
      <w:ind/>
    </w:pPr>
    <w:rPr>
       </w:rPr>
  </w:style>
  <w:style w:type="paragraph" w:styleId="table_TH">
    <w:name w:val="table_TH"/>
    <w:qFormat/>
    <w:pPr>
      <w:ind/>
    </w:pPr>
    <w:rPr>
       </w:rPr>
  </w:style>
  <w:style w:type="paragraph" w:styleId="table_CH">
    <w:name w:val="table_CH"/>
    <w:qFormat/>
    <w:pPr>
      <w:ind/>
    </w:pPr>
    <w:rPr>
       </w:rPr>
  </w:style>
  <w:style w:type="paragraph" w:styleId="table_TD">
    <w:name w:val="table_TD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