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294" w:rsidRPr="001B53F8" w:rsidRDefault="00FC0294" w:rsidP="00FC0294">
      <w:pPr>
        <w:spacing w:after="0" w:line="360" w:lineRule="auto"/>
        <w:jc w:val="both"/>
        <w:rPr>
          <w:rFonts w:ascii="Times New Roman" w:hAnsi="Times New Roman" w:cs="Times New Roman"/>
          <w:b/>
          <w:sz w:val="24"/>
          <w:szCs w:val="24"/>
        </w:rPr>
      </w:pPr>
      <w:bookmarkStart w:id="0" w:name="_GoBack"/>
      <w:bookmarkEnd w:id="0"/>
      <w:r w:rsidRPr="001B53F8">
        <w:rPr>
          <w:rFonts w:ascii="Times New Roman" w:hAnsi="Times New Roman" w:cs="Times New Roman"/>
          <w:b/>
          <w:sz w:val="24"/>
          <w:szCs w:val="24"/>
        </w:rPr>
        <w:t>COĞRAFİ İŞARETİ KULLANMA HAKKI</w:t>
      </w:r>
    </w:p>
    <w:p w:rsidR="00FC0294" w:rsidRPr="001B53F8" w:rsidRDefault="00FC0294" w:rsidP="00FC0294">
      <w:pPr>
        <w:spacing w:after="0" w:line="360" w:lineRule="auto"/>
        <w:jc w:val="both"/>
        <w:rPr>
          <w:rFonts w:ascii="Times New Roman" w:hAnsi="Times New Roman" w:cs="Times New Roman"/>
          <w:b/>
          <w:sz w:val="24"/>
          <w:szCs w:val="24"/>
        </w:rPr>
      </w:pPr>
    </w:p>
    <w:p w:rsidR="00FC0294" w:rsidRPr="001B53F8" w:rsidRDefault="00FC0294" w:rsidP="00FC0294">
      <w:pPr>
        <w:spacing w:after="0" w:line="360" w:lineRule="auto"/>
        <w:jc w:val="both"/>
        <w:rPr>
          <w:rFonts w:ascii="Times New Roman" w:hAnsi="Times New Roman" w:cs="Times New Roman"/>
          <w:b/>
          <w:sz w:val="24"/>
          <w:szCs w:val="24"/>
          <w:u w:val="single"/>
        </w:rPr>
      </w:pPr>
      <w:r w:rsidRPr="001B53F8">
        <w:rPr>
          <w:rFonts w:ascii="Times New Roman" w:hAnsi="Times New Roman" w:cs="Times New Roman"/>
          <w:b/>
          <w:sz w:val="24"/>
          <w:szCs w:val="24"/>
          <w:u w:val="single"/>
        </w:rPr>
        <w:t xml:space="preserve">1. Tescil, tescil ettiren kişiye coğrafi işareti kullanma konusunda bir tekel hakkı sağlar mı? Tescilli bir coğrafi işareti kimler kullanabilir? </w:t>
      </w:r>
    </w:p>
    <w:p w:rsidR="00FC0294" w:rsidRPr="001B53F8" w:rsidRDefault="00FC0294" w:rsidP="00FC0294">
      <w:pPr>
        <w:spacing w:after="0" w:line="360" w:lineRule="auto"/>
        <w:jc w:val="both"/>
        <w:rPr>
          <w:rFonts w:ascii="Times New Roman" w:hAnsi="Times New Roman" w:cs="Times New Roman"/>
          <w:b/>
          <w:sz w:val="24"/>
          <w:szCs w:val="24"/>
          <w:u w:val="single"/>
        </w:rPr>
      </w:pPr>
    </w:p>
    <w:p w:rsidR="00FC0294" w:rsidRPr="001B53F8" w:rsidRDefault="00FC0294" w:rsidP="00FC0294">
      <w:pPr>
        <w:spacing w:after="0" w:line="360" w:lineRule="auto"/>
        <w:ind w:firstLine="708"/>
        <w:jc w:val="both"/>
        <w:rPr>
          <w:rFonts w:ascii="Times New Roman" w:hAnsi="Times New Roman" w:cs="Times New Roman"/>
          <w:b/>
          <w:sz w:val="24"/>
          <w:szCs w:val="24"/>
        </w:rPr>
      </w:pPr>
      <w:r w:rsidRPr="001B53F8">
        <w:rPr>
          <w:rFonts w:ascii="Times New Roman" w:hAnsi="Times New Roman" w:cs="Times New Roman"/>
          <w:b/>
          <w:sz w:val="24"/>
          <w:szCs w:val="24"/>
        </w:rPr>
        <w:t>Coğrafi işaretleri diğer sınai haklardan ayıran en önemli özellik, coğrafi işaretin bir sahibinin bulunmamasıdır. Zira tescil edilen coğrafi işaret</w:t>
      </w:r>
      <w:r>
        <w:rPr>
          <w:rFonts w:ascii="Times New Roman" w:hAnsi="Times New Roman" w:cs="Times New Roman"/>
          <w:b/>
          <w:sz w:val="24"/>
          <w:szCs w:val="24"/>
        </w:rPr>
        <w:t>,</w:t>
      </w:r>
      <w:r w:rsidRPr="001B53F8">
        <w:rPr>
          <w:rFonts w:ascii="Times New Roman" w:hAnsi="Times New Roman" w:cs="Times New Roman"/>
          <w:b/>
          <w:sz w:val="24"/>
          <w:szCs w:val="24"/>
        </w:rPr>
        <w:t xml:space="preserve"> tescil ettiren</w:t>
      </w:r>
      <w:r>
        <w:rPr>
          <w:rFonts w:ascii="Times New Roman" w:hAnsi="Times New Roman" w:cs="Times New Roman"/>
          <w:b/>
          <w:sz w:val="24"/>
          <w:szCs w:val="24"/>
        </w:rPr>
        <w:t xml:space="preserve"> kişiye</w:t>
      </w:r>
      <w:r w:rsidRPr="001B53F8">
        <w:rPr>
          <w:rFonts w:ascii="Times New Roman" w:hAnsi="Times New Roman" w:cs="Times New Roman"/>
          <w:b/>
          <w:sz w:val="24"/>
          <w:szCs w:val="24"/>
        </w:rPr>
        <w:t xml:space="preserve"> hiçbir üstün hak ya da </w:t>
      </w:r>
      <w:proofErr w:type="spellStart"/>
      <w:r w:rsidRPr="001B53F8">
        <w:rPr>
          <w:rFonts w:ascii="Times New Roman" w:hAnsi="Times New Roman" w:cs="Times New Roman"/>
          <w:b/>
          <w:sz w:val="24"/>
          <w:szCs w:val="24"/>
        </w:rPr>
        <w:t>inhisari</w:t>
      </w:r>
      <w:proofErr w:type="spellEnd"/>
      <w:r w:rsidRPr="001B53F8">
        <w:rPr>
          <w:rFonts w:ascii="Times New Roman" w:hAnsi="Times New Roman" w:cs="Times New Roman"/>
          <w:b/>
          <w:sz w:val="24"/>
          <w:szCs w:val="24"/>
        </w:rPr>
        <w:t xml:space="preserve"> hak (tekel hakkı) sağlamamaktadır </w:t>
      </w:r>
      <w:r w:rsidRPr="00DE67ED">
        <w:rPr>
          <w:rFonts w:ascii="Times New Roman" w:hAnsi="Times New Roman" w:cs="Times New Roman"/>
          <w:sz w:val="24"/>
          <w:szCs w:val="24"/>
        </w:rPr>
        <w:t xml:space="preserve">(SMK m. </w:t>
      </w:r>
      <w:proofErr w:type="gramStart"/>
      <w:r w:rsidRPr="00DE67ED">
        <w:rPr>
          <w:rFonts w:ascii="Times New Roman" w:hAnsi="Times New Roman" w:cs="Times New Roman"/>
          <w:sz w:val="24"/>
          <w:szCs w:val="24"/>
        </w:rPr>
        <w:t>44.7</w:t>
      </w:r>
      <w:proofErr w:type="gramEnd"/>
      <w:r w:rsidRPr="00DE67ED">
        <w:rPr>
          <w:rFonts w:ascii="Times New Roman" w:hAnsi="Times New Roman" w:cs="Times New Roman"/>
          <w:sz w:val="24"/>
          <w:szCs w:val="24"/>
        </w:rPr>
        <w:t>).</w:t>
      </w:r>
      <w:r w:rsidRPr="001B53F8">
        <w:rPr>
          <w:rFonts w:ascii="Times New Roman" w:hAnsi="Times New Roman" w:cs="Times New Roman"/>
          <w:b/>
          <w:sz w:val="24"/>
          <w:szCs w:val="24"/>
        </w:rPr>
        <w:t xml:space="preserve"> Coğrafi işareti kim tescil ettirmiş olursa olsun, şartları sağlayan herkes bu adı ürünlerinde kullanabilmektedir. Daha açık bir ifadeyle; </w:t>
      </w:r>
      <w:r w:rsidRPr="001B53F8">
        <w:rPr>
          <w:rFonts w:ascii="Times New Roman" w:hAnsi="Times New Roman" w:cs="Times New Roman"/>
          <w:b/>
          <w:sz w:val="24"/>
          <w:szCs w:val="24"/>
          <w:u w:val="single"/>
        </w:rPr>
        <w:t xml:space="preserve">tescilli coğrafi işaretler, </w:t>
      </w:r>
      <w:proofErr w:type="spellStart"/>
      <w:r w:rsidRPr="001B53F8">
        <w:rPr>
          <w:rFonts w:ascii="Times New Roman" w:hAnsi="Times New Roman" w:cs="Times New Roman"/>
          <w:b/>
          <w:sz w:val="24"/>
          <w:szCs w:val="24"/>
          <w:u w:val="single"/>
        </w:rPr>
        <w:t>Sicil’de</w:t>
      </w:r>
      <w:proofErr w:type="spellEnd"/>
      <w:r w:rsidRPr="001B53F8">
        <w:rPr>
          <w:rFonts w:ascii="Times New Roman" w:hAnsi="Times New Roman" w:cs="Times New Roman"/>
          <w:b/>
          <w:sz w:val="24"/>
          <w:szCs w:val="24"/>
          <w:u w:val="single"/>
        </w:rPr>
        <w:t xml:space="preserve"> belirtilen şartlara uygun olan ürünlerin üretimi veya pazarlamasında faaliyet gösteren herkes tarafından kullanılabilmektedir</w:t>
      </w:r>
      <w:r w:rsidRPr="001B53F8">
        <w:rPr>
          <w:rFonts w:ascii="Times New Roman" w:hAnsi="Times New Roman" w:cs="Times New Roman"/>
          <w:b/>
          <w:sz w:val="24"/>
          <w:szCs w:val="24"/>
        </w:rPr>
        <w:t xml:space="preserve"> </w:t>
      </w:r>
      <w:r w:rsidRPr="00DE67ED">
        <w:rPr>
          <w:rFonts w:ascii="Times New Roman" w:hAnsi="Times New Roman" w:cs="Times New Roman"/>
          <w:sz w:val="24"/>
          <w:szCs w:val="24"/>
        </w:rPr>
        <w:t xml:space="preserve">(SMK m. </w:t>
      </w:r>
      <w:proofErr w:type="gramStart"/>
      <w:r w:rsidRPr="00DE67ED">
        <w:rPr>
          <w:rFonts w:ascii="Times New Roman" w:hAnsi="Times New Roman" w:cs="Times New Roman"/>
          <w:sz w:val="24"/>
          <w:szCs w:val="24"/>
        </w:rPr>
        <w:t>46.1</w:t>
      </w:r>
      <w:proofErr w:type="gramEnd"/>
      <w:r w:rsidRPr="00DE67ED">
        <w:rPr>
          <w:rFonts w:ascii="Times New Roman" w:hAnsi="Times New Roman" w:cs="Times New Roman"/>
          <w:sz w:val="24"/>
          <w:szCs w:val="24"/>
        </w:rPr>
        <w:t>, c. 1; Yönetmelik m. 44.1).</w:t>
      </w:r>
      <w:r w:rsidRPr="001B53F8">
        <w:rPr>
          <w:rFonts w:ascii="Times New Roman" w:hAnsi="Times New Roman" w:cs="Times New Roman"/>
          <w:b/>
          <w:sz w:val="24"/>
          <w:szCs w:val="24"/>
        </w:rPr>
        <w:t xml:space="preserve"> Tescil ettiren kişi, </w:t>
      </w:r>
      <w:proofErr w:type="spellStart"/>
      <w:r w:rsidRPr="001B53F8">
        <w:rPr>
          <w:rFonts w:ascii="Times New Roman" w:hAnsi="Times New Roman" w:cs="Times New Roman"/>
          <w:b/>
          <w:sz w:val="24"/>
          <w:szCs w:val="24"/>
        </w:rPr>
        <w:t>Sicil’deki</w:t>
      </w:r>
      <w:proofErr w:type="spellEnd"/>
      <w:r w:rsidRPr="001B53F8">
        <w:rPr>
          <w:rFonts w:ascii="Times New Roman" w:hAnsi="Times New Roman" w:cs="Times New Roman"/>
          <w:b/>
          <w:sz w:val="24"/>
          <w:szCs w:val="24"/>
        </w:rPr>
        <w:t xml:space="preserve"> şartlara uygun üretim yapan veya bu nitelikteki ürünlerin pazarlamasında faaliyet gösteren kişilerin coğrafi işareti kullanmasını engelleyemez</w:t>
      </w:r>
      <w:r>
        <w:rPr>
          <w:rFonts w:ascii="Times New Roman" w:hAnsi="Times New Roman" w:cs="Times New Roman"/>
          <w:b/>
          <w:sz w:val="24"/>
          <w:szCs w:val="24"/>
        </w:rPr>
        <w:t xml:space="preserve">. Benzer şekilde tescil ettiren üreticilerin coğrafi işareti kullanabilmeleri için kendisinden izin almalarını da şart koşamaz. </w:t>
      </w:r>
      <w:r w:rsidRPr="001B53F8">
        <w:rPr>
          <w:rFonts w:ascii="Times New Roman" w:hAnsi="Times New Roman" w:cs="Times New Roman"/>
          <w:b/>
          <w:sz w:val="24"/>
          <w:szCs w:val="24"/>
        </w:rPr>
        <w:t xml:space="preserve"> </w:t>
      </w:r>
    </w:p>
    <w:p w:rsidR="00FC0294" w:rsidRPr="001B53F8" w:rsidRDefault="00FC0294" w:rsidP="00FC0294">
      <w:pPr>
        <w:spacing w:after="0" w:line="360" w:lineRule="auto"/>
        <w:jc w:val="both"/>
        <w:rPr>
          <w:rFonts w:ascii="Times New Roman" w:hAnsi="Times New Roman" w:cs="Times New Roman"/>
          <w:sz w:val="24"/>
          <w:szCs w:val="24"/>
        </w:rPr>
      </w:pPr>
      <w:r w:rsidRPr="001B53F8">
        <w:rPr>
          <w:rFonts w:ascii="Times New Roman" w:hAnsi="Times New Roman" w:cs="Times New Roman"/>
          <w:sz w:val="24"/>
          <w:szCs w:val="24"/>
        </w:rPr>
        <w:tab/>
        <w:t xml:space="preserve">Bu itibarla coğrafi işaretlere ilişkin olarak “tescil ettiren”, “başvuru yapan” terimleri kullanılmalıdır; “coğrafi işaret sahibi” terimi yerinde değildir. </w:t>
      </w:r>
    </w:p>
    <w:p w:rsidR="00FC0294" w:rsidRPr="001B53F8" w:rsidRDefault="00FC0294" w:rsidP="00FC0294">
      <w:pPr>
        <w:spacing w:after="0" w:line="360" w:lineRule="auto"/>
        <w:jc w:val="both"/>
        <w:rPr>
          <w:rFonts w:ascii="Times New Roman" w:hAnsi="Times New Roman" w:cs="Times New Roman"/>
          <w:sz w:val="24"/>
          <w:szCs w:val="24"/>
        </w:rPr>
      </w:pPr>
    </w:p>
    <w:p w:rsidR="00FC0294" w:rsidRPr="001B53F8" w:rsidRDefault="00FC0294" w:rsidP="00FC0294">
      <w:pPr>
        <w:spacing w:after="0" w:line="360" w:lineRule="auto"/>
        <w:jc w:val="both"/>
        <w:rPr>
          <w:rFonts w:ascii="Times New Roman" w:hAnsi="Times New Roman" w:cs="Times New Roman"/>
          <w:b/>
          <w:sz w:val="24"/>
          <w:szCs w:val="24"/>
          <w:u w:val="single"/>
        </w:rPr>
      </w:pPr>
      <w:r w:rsidRPr="001B53F8">
        <w:rPr>
          <w:rFonts w:ascii="Times New Roman" w:hAnsi="Times New Roman" w:cs="Times New Roman"/>
          <w:b/>
          <w:sz w:val="24"/>
          <w:szCs w:val="24"/>
          <w:u w:val="single"/>
        </w:rPr>
        <w:t xml:space="preserve">2. Yetkili kullanım kapsamına neler girmektedir? </w:t>
      </w:r>
    </w:p>
    <w:p w:rsidR="00FC0294" w:rsidRPr="001B53F8" w:rsidRDefault="00FC0294" w:rsidP="00FC0294">
      <w:pPr>
        <w:spacing w:after="0" w:line="360" w:lineRule="auto"/>
        <w:jc w:val="both"/>
        <w:rPr>
          <w:rFonts w:ascii="Times New Roman" w:hAnsi="Times New Roman" w:cs="Times New Roman"/>
          <w:b/>
          <w:sz w:val="24"/>
          <w:szCs w:val="24"/>
          <w:u w:val="single"/>
        </w:rPr>
      </w:pPr>
    </w:p>
    <w:p w:rsidR="00FC0294" w:rsidRPr="001B53F8" w:rsidRDefault="00FC0294" w:rsidP="00FC0294">
      <w:pPr>
        <w:spacing w:after="0" w:line="360" w:lineRule="auto"/>
        <w:jc w:val="both"/>
        <w:rPr>
          <w:rFonts w:ascii="Times New Roman" w:hAnsi="Times New Roman" w:cs="Times New Roman"/>
          <w:sz w:val="24"/>
          <w:szCs w:val="24"/>
        </w:rPr>
      </w:pPr>
      <w:r w:rsidRPr="001B53F8">
        <w:rPr>
          <w:rFonts w:ascii="Times New Roman" w:hAnsi="Times New Roman" w:cs="Times New Roman"/>
          <w:sz w:val="24"/>
          <w:szCs w:val="24"/>
        </w:rPr>
        <w:t xml:space="preserve"> </w:t>
      </w:r>
      <w:r w:rsidRPr="001B53F8">
        <w:rPr>
          <w:rFonts w:ascii="Times New Roman" w:hAnsi="Times New Roman" w:cs="Times New Roman"/>
          <w:sz w:val="24"/>
          <w:szCs w:val="24"/>
        </w:rPr>
        <w:tab/>
      </w:r>
      <w:proofErr w:type="spellStart"/>
      <w:r w:rsidRPr="001B53F8">
        <w:rPr>
          <w:rFonts w:ascii="Times New Roman" w:hAnsi="Times New Roman" w:cs="Times New Roman"/>
          <w:sz w:val="24"/>
          <w:szCs w:val="24"/>
        </w:rPr>
        <w:t>Sicil’de</w:t>
      </w:r>
      <w:proofErr w:type="spellEnd"/>
      <w:r w:rsidRPr="001B53F8">
        <w:rPr>
          <w:rFonts w:ascii="Times New Roman" w:hAnsi="Times New Roman" w:cs="Times New Roman"/>
          <w:sz w:val="24"/>
          <w:szCs w:val="24"/>
        </w:rPr>
        <w:t xml:space="preserve"> belirtilen şartlara uygun olan ürünlerin üretimi veya pazarlamasında faaliyet gösteren herkes, tescilli coğrafi işareti, amblem ile birlikte ürün veya ambalajı üzerinde kullanma hakkına sahiptir (SMK m. </w:t>
      </w:r>
      <w:proofErr w:type="gramStart"/>
      <w:r w:rsidRPr="001B53F8">
        <w:rPr>
          <w:rFonts w:ascii="Times New Roman" w:hAnsi="Times New Roman" w:cs="Times New Roman"/>
          <w:sz w:val="24"/>
          <w:szCs w:val="24"/>
        </w:rPr>
        <w:t>46.2</w:t>
      </w:r>
      <w:proofErr w:type="gramEnd"/>
      <w:r w:rsidRPr="001B53F8">
        <w:rPr>
          <w:rFonts w:ascii="Times New Roman" w:hAnsi="Times New Roman" w:cs="Times New Roman"/>
          <w:sz w:val="24"/>
          <w:szCs w:val="24"/>
        </w:rPr>
        <w:t xml:space="preserve">). </w:t>
      </w:r>
    </w:p>
    <w:p w:rsidR="00FC0294" w:rsidRPr="001B53F8" w:rsidRDefault="00FC0294" w:rsidP="00FC0294">
      <w:pPr>
        <w:spacing w:after="0" w:line="360" w:lineRule="auto"/>
        <w:ind w:firstLine="708"/>
        <w:jc w:val="both"/>
        <w:rPr>
          <w:rFonts w:ascii="Times New Roman" w:hAnsi="Times New Roman" w:cs="Times New Roman"/>
          <w:sz w:val="24"/>
          <w:szCs w:val="24"/>
        </w:rPr>
      </w:pPr>
    </w:p>
    <w:p w:rsidR="00FC0294" w:rsidRPr="001B53F8" w:rsidRDefault="00FC0294" w:rsidP="00FC0294">
      <w:pPr>
        <w:spacing w:after="0" w:line="360" w:lineRule="auto"/>
        <w:jc w:val="both"/>
        <w:rPr>
          <w:rFonts w:ascii="Times New Roman" w:hAnsi="Times New Roman" w:cs="Times New Roman"/>
          <w:b/>
          <w:sz w:val="24"/>
          <w:szCs w:val="24"/>
          <w:u w:val="single"/>
        </w:rPr>
      </w:pPr>
      <w:r w:rsidRPr="001B53F8">
        <w:rPr>
          <w:rFonts w:ascii="Times New Roman" w:hAnsi="Times New Roman" w:cs="Times New Roman"/>
          <w:b/>
          <w:sz w:val="24"/>
          <w:szCs w:val="24"/>
          <w:u w:val="single"/>
        </w:rPr>
        <w:t xml:space="preserve">3. Coğrafi işaretin yetkili </w:t>
      </w:r>
      <w:r>
        <w:rPr>
          <w:rFonts w:ascii="Times New Roman" w:hAnsi="Times New Roman" w:cs="Times New Roman"/>
          <w:b/>
          <w:sz w:val="24"/>
          <w:szCs w:val="24"/>
          <w:u w:val="single"/>
        </w:rPr>
        <w:t xml:space="preserve">şekilde </w:t>
      </w:r>
      <w:r w:rsidRPr="001B53F8">
        <w:rPr>
          <w:rFonts w:ascii="Times New Roman" w:hAnsi="Times New Roman" w:cs="Times New Roman"/>
          <w:b/>
          <w:sz w:val="24"/>
          <w:szCs w:val="24"/>
          <w:u w:val="single"/>
        </w:rPr>
        <w:t xml:space="preserve">kullanılmakta olduğu nasıl anlaşılır? </w:t>
      </w:r>
    </w:p>
    <w:p w:rsidR="00FC0294" w:rsidRPr="001B53F8" w:rsidRDefault="00FC0294" w:rsidP="00FC0294">
      <w:pPr>
        <w:spacing w:after="0" w:line="360" w:lineRule="auto"/>
        <w:jc w:val="both"/>
        <w:rPr>
          <w:rFonts w:ascii="Times New Roman" w:hAnsi="Times New Roman" w:cs="Times New Roman"/>
          <w:b/>
          <w:sz w:val="24"/>
          <w:szCs w:val="24"/>
          <w:u w:val="single"/>
        </w:rPr>
      </w:pPr>
    </w:p>
    <w:p w:rsidR="00FC0294" w:rsidRPr="001B53F8" w:rsidRDefault="00FC0294" w:rsidP="00FC0294">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 xml:space="preserve">Bir coğrafi işaretin yetkili </w:t>
      </w:r>
      <w:r>
        <w:rPr>
          <w:rFonts w:ascii="Times New Roman" w:hAnsi="Times New Roman" w:cs="Times New Roman"/>
          <w:sz w:val="24"/>
          <w:szCs w:val="24"/>
        </w:rPr>
        <w:t xml:space="preserve">şekilde </w:t>
      </w:r>
      <w:r w:rsidRPr="001B53F8">
        <w:rPr>
          <w:rFonts w:ascii="Times New Roman" w:hAnsi="Times New Roman" w:cs="Times New Roman"/>
          <w:sz w:val="24"/>
          <w:szCs w:val="24"/>
        </w:rPr>
        <w:t xml:space="preserve">kullanılmakta olduğu; amblem sayesinde anlaşılmaktadır. </w:t>
      </w:r>
    </w:p>
    <w:p w:rsidR="00FC0294" w:rsidRPr="001B53F8" w:rsidRDefault="00FC0294" w:rsidP="00FC0294">
      <w:pPr>
        <w:spacing w:after="0" w:line="360" w:lineRule="auto"/>
        <w:ind w:firstLine="708"/>
        <w:jc w:val="both"/>
        <w:rPr>
          <w:rFonts w:ascii="Times New Roman" w:hAnsi="Times New Roman" w:cs="Times New Roman"/>
          <w:sz w:val="24"/>
          <w:szCs w:val="24"/>
        </w:rPr>
      </w:pPr>
    </w:p>
    <w:p w:rsidR="00FC0294" w:rsidRPr="001B53F8" w:rsidRDefault="00FC0294" w:rsidP="00FC0294">
      <w:pPr>
        <w:spacing w:after="0" w:line="360" w:lineRule="auto"/>
        <w:jc w:val="both"/>
        <w:rPr>
          <w:rFonts w:ascii="Times New Roman" w:hAnsi="Times New Roman" w:cs="Times New Roman"/>
          <w:b/>
          <w:sz w:val="24"/>
          <w:szCs w:val="24"/>
          <w:u w:val="single"/>
        </w:rPr>
      </w:pPr>
      <w:r w:rsidRPr="001B53F8">
        <w:rPr>
          <w:rFonts w:ascii="Times New Roman" w:hAnsi="Times New Roman" w:cs="Times New Roman"/>
          <w:b/>
          <w:sz w:val="24"/>
          <w:szCs w:val="24"/>
          <w:u w:val="single"/>
        </w:rPr>
        <w:t>4. Amblem nedir?</w:t>
      </w:r>
    </w:p>
    <w:p w:rsidR="00FC0294" w:rsidRPr="001B53F8" w:rsidRDefault="00FC0294" w:rsidP="00FC0294">
      <w:pPr>
        <w:spacing w:after="0" w:line="360" w:lineRule="auto"/>
        <w:jc w:val="both"/>
        <w:rPr>
          <w:rFonts w:ascii="Times New Roman" w:hAnsi="Times New Roman" w:cs="Times New Roman"/>
          <w:b/>
          <w:sz w:val="24"/>
          <w:szCs w:val="24"/>
          <w:u w:val="single"/>
        </w:rPr>
      </w:pPr>
    </w:p>
    <w:p w:rsidR="00FC0294" w:rsidRPr="001B53F8" w:rsidRDefault="00FC0294" w:rsidP="00FC0294">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 xml:space="preserve">Amblem, coğrafi işaretlere ve geleneksel ürün adlarına ilişkin bir kavramdır (SMK m. 2. 1.a; Yönetmelik m. </w:t>
      </w:r>
      <w:proofErr w:type="gramStart"/>
      <w:r w:rsidRPr="001B53F8">
        <w:rPr>
          <w:rFonts w:ascii="Times New Roman" w:hAnsi="Times New Roman" w:cs="Times New Roman"/>
          <w:sz w:val="24"/>
          <w:szCs w:val="24"/>
        </w:rPr>
        <w:t>3.1</w:t>
      </w:r>
      <w:proofErr w:type="gramEnd"/>
      <w:r w:rsidRPr="001B53F8">
        <w:rPr>
          <w:rFonts w:ascii="Times New Roman" w:hAnsi="Times New Roman" w:cs="Times New Roman"/>
          <w:sz w:val="24"/>
          <w:szCs w:val="24"/>
        </w:rPr>
        <w:t xml:space="preserve">.a). </w:t>
      </w:r>
    </w:p>
    <w:p w:rsidR="00FC0294" w:rsidRPr="001B53F8" w:rsidRDefault="00FC0294" w:rsidP="00FC0294">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lastRenderedPageBreak/>
        <w:t xml:space="preserve">Bir ürünün üzerinde </w:t>
      </w:r>
      <w:r>
        <w:rPr>
          <w:rFonts w:ascii="Times New Roman" w:hAnsi="Times New Roman" w:cs="Times New Roman"/>
          <w:sz w:val="24"/>
          <w:szCs w:val="24"/>
        </w:rPr>
        <w:t xml:space="preserve">coğrafi işaret </w:t>
      </w:r>
      <w:r w:rsidRPr="001B53F8">
        <w:rPr>
          <w:rFonts w:ascii="Times New Roman" w:hAnsi="Times New Roman" w:cs="Times New Roman"/>
          <w:sz w:val="24"/>
          <w:szCs w:val="24"/>
        </w:rPr>
        <w:t>amblem</w:t>
      </w:r>
      <w:r>
        <w:rPr>
          <w:rFonts w:ascii="Times New Roman" w:hAnsi="Times New Roman" w:cs="Times New Roman"/>
          <w:sz w:val="24"/>
          <w:szCs w:val="24"/>
        </w:rPr>
        <w:t>i</w:t>
      </w:r>
      <w:r w:rsidRPr="001B53F8">
        <w:rPr>
          <w:rFonts w:ascii="Times New Roman" w:hAnsi="Times New Roman" w:cs="Times New Roman"/>
          <w:sz w:val="24"/>
          <w:szCs w:val="24"/>
        </w:rPr>
        <w:t xml:space="preserve"> bulunması; söz konusu ürünün tescilli ve korunmakta olan bir coğrafi işaretin niteliklerini taşıdığını ve bu üründeki coğrafi işaret ibaresinin yetkili şekilde kullanıldığını göstermektedir. Amblemi, sadece coğrafi işareti kullanmaya yetkili, hak sahibi kullanıcılar koyabilmektedir. </w:t>
      </w:r>
    </w:p>
    <w:p w:rsidR="00FC0294" w:rsidRPr="001B53F8" w:rsidRDefault="00FC0294" w:rsidP="00FC0294">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 xml:space="preserve">Amblem, tescil edildiği adla birlikte ürün veya ambalajı üzerinde kullanılmaktadır. Eğer niteliği gereği amblem ürünün kendisi veya ambalajı üzerinde kullanılamıyorsa, bu durumda kolayca görülebilecek şekilde uygulanmaktadır (SMK m. </w:t>
      </w:r>
      <w:proofErr w:type="gramStart"/>
      <w:r w:rsidRPr="001B53F8">
        <w:rPr>
          <w:rFonts w:ascii="Times New Roman" w:hAnsi="Times New Roman" w:cs="Times New Roman"/>
          <w:sz w:val="24"/>
          <w:szCs w:val="24"/>
        </w:rPr>
        <w:t>46.3</w:t>
      </w:r>
      <w:proofErr w:type="gramEnd"/>
      <w:r w:rsidRPr="001B53F8">
        <w:rPr>
          <w:rFonts w:ascii="Times New Roman" w:hAnsi="Times New Roman" w:cs="Times New Roman"/>
          <w:sz w:val="24"/>
          <w:szCs w:val="24"/>
        </w:rPr>
        <w:t>)</w:t>
      </w:r>
    </w:p>
    <w:p w:rsidR="00FC0294" w:rsidRPr="001B53F8" w:rsidRDefault="00FC0294" w:rsidP="00FC0294">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 xml:space="preserve">Amblem, Kurum tarafından oluşturulmaktadır. Tescilli coğrafi işaretin ve geleneksel ürün adının kullanımı ile amblem ve amblemin kullanımına ilişkin usul ve esaslar yönetmelikle belirlenmektedir (SMK m. </w:t>
      </w:r>
      <w:proofErr w:type="gramStart"/>
      <w:r w:rsidRPr="001B53F8">
        <w:rPr>
          <w:rFonts w:ascii="Times New Roman" w:hAnsi="Times New Roman" w:cs="Times New Roman"/>
          <w:sz w:val="24"/>
          <w:szCs w:val="24"/>
        </w:rPr>
        <w:t>46.5</w:t>
      </w:r>
      <w:proofErr w:type="gramEnd"/>
      <w:r w:rsidRPr="001B53F8">
        <w:rPr>
          <w:rFonts w:ascii="Times New Roman" w:hAnsi="Times New Roman" w:cs="Times New Roman"/>
          <w:sz w:val="24"/>
          <w:szCs w:val="24"/>
        </w:rPr>
        <w:t>).</w:t>
      </w:r>
    </w:p>
    <w:p w:rsidR="00FC0294" w:rsidRPr="001B53F8" w:rsidRDefault="00FC0294" w:rsidP="00FC0294">
      <w:pPr>
        <w:spacing w:after="0" w:line="360" w:lineRule="auto"/>
        <w:ind w:firstLine="708"/>
        <w:jc w:val="both"/>
        <w:rPr>
          <w:rFonts w:ascii="Times New Roman" w:hAnsi="Times New Roman" w:cs="Times New Roman"/>
          <w:sz w:val="24"/>
          <w:szCs w:val="24"/>
        </w:rPr>
      </w:pPr>
    </w:p>
    <w:p w:rsidR="00FC0294" w:rsidRPr="001B53F8" w:rsidRDefault="00FC0294" w:rsidP="00FC0294">
      <w:pPr>
        <w:spacing w:after="0" w:line="360" w:lineRule="auto"/>
        <w:jc w:val="both"/>
        <w:rPr>
          <w:rFonts w:ascii="Times New Roman" w:hAnsi="Times New Roman" w:cs="Times New Roman"/>
          <w:b/>
          <w:sz w:val="24"/>
          <w:szCs w:val="24"/>
          <w:u w:val="single"/>
        </w:rPr>
      </w:pPr>
      <w:r w:rsidRPr="001B53F8">
        <w:rPr>
          <w:rFonts w:ascii="Times New Roman" w:hAnsi="Times New Roman" w:cs="Times New Roman"/>
          <w:b/>
          <w:sz w:val="24"/>
          <w:szCs w:val="24"/>
          <w:u w:val="single"/>
        </w:rPr>
        <w:t xml:space="preserve">5. Amblem kullanılması zorunlu mudur? </w:t>
      </w:r>
    </w:p>
    <w:p w:rsidR="00FC0294" w:rsidRPr="001B53F8" w:rsidRDefault="00FC0294" w:rsidP="00FC0294">
      <w:pPr>
        <w:spacing w:after="0" w:line="360" w:lineRule="auto"/>
        <w:jc w:val="both"/>
        <w:rPr>
          <w:rFonts w:ascii="Times New Roman" w:hAnsi="Times New Roman" w:cs="Times New Roman"/>
          <w:b/>
          <w:sz w:val="24"/>
          <w:szCs w:val="24"/>
          <w:u w:val="single"/>
        </w:rPr>
      </w:pPr>
    </w:p>
    <w:p w:rsidR="00FC0294" w:rsidRPr="001B53F8" w:rsidRDefault="00FC0294" w:rsidP="00FC0294">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b/>
          <w:sz w:val="24"/>
          <w:szCs w:val="24"/>
        </w:rPr>
        <w:t>Coğrafi işaretlerde amblem kullanılması zorunludur</w:t>
      </w:r>
      <w:r w:rsidRPr="001B53F8">
        <w:rPr>
          <w:rFonts w:ascii="Times New Roman" w:hAnsi="Times New Roman" w:cs="Times New Roman"/>
          <w:sz w:val="24"/>
          <w:szCs w:val="24"/>
        </w:rPr>
        <w:t xml:space="preserve"> (</w:t>
      </w:r>
      <w:r>
        <w:rPr>
          <w:rFonts w:ascii="Times New Roman" w:hAnsi="Times New Roman" w:cs="Times New Roman"/>
          <w:sz w:val="24"/>
          <w:szCs w:val="24"/>
        </w:rPr>
        <w:t xml:space="preserve">SMK m. </w:t>
      </w:r>
      <w:proofErr w:type="gramStart"/>
      <w:r>
        <w:rPr>
          <w:rFonts w:ascii="Times New Roman" w:hAnsi="Times New Roman" w:cs="Times New Roman"/>
          <w:sz w:val="24"/>
          <w:szCs w:val="24"/>
        </w:rPr>
        <w:t>2.1</w:t>
      </w:r>
      <w:proofErr w:type="gramEnd"/>
      <w:r>
        <w:rPr>
          <w:rFonts w:ascii="Times New Roman" w:hAnsi="Times New Roman" w:cs="Times New Roman"/>
          <w:sz w:val="24"/>
          <w:szCs w:val="24"/>
        </w:rPr>
        <w:t xml:space="preserve">.a; </w:t>
      </w:r>
      <w:r w:rsidRPr="001B53F8">
        <w:rPr>
          <w:rFonts w:ascii="Times New Roman" w:hAnsi="Times New Roman" w:cs="Times New Roman"/>
          <w:sz w:val="24"/>
          <w:szCs w:val="24"/>
        </w:rPr>
        <w:t xml:space="preserve">Yönetmelik m. 44.2). </w:t>
      </w:r>
    </w:p>
    <w:p w:rsidR="00FC0294" w:rsidRPr="001B53F8" w:rsidRDefault="00FC0294" w:rsidP="00FC0294">
      <w:pPr>
        <w:spacing w:after="0" w:line="360" w:lineRule="auto"/>
        <w:ind w:firstLine="708"/>
        <w:jc w:val="both"/>
        <w:rPr>
          <w:rFonts w:ascii="Times New Roman" w:hAnsi="Times New Roman" w:cs="Times New Roman"/>
          <w:sz w:val="24"/>
          <w:szCs w:val="24"/>
        </w:rPr>
      </w:pPr>
    </w:p>
    <w:p w:rsidR="00FC0294" w:rsidRPr="001B53F8" w:rsidRDefault="00FC0294" w:rsidP="00FC0294">
      <w:pPr>
        <w:spacing w:after="0" w:line="360" w:lineRule="auto"/>
        <w:jc w:val="both"/>
        <w:rPr>
          <w:rFonts w:ascii="Times New Roman" w:hAnsi="Times New Roman" w:cs="Times New Roman"/>
          <w:i/>
          <w:sz w:val="24"/>
          <w:szCs w:val="24"/>
        </w:rPr>
      </w:pPr>
      <w:r w:rsidRPr="001B53F8">
        <w:rPr>
          <w:rFonts w:ascii="Times New Roman" w:hAnsi="Times New Roman" w:cs="Times New Roman"/>
          <w:i/>
          <w:sz w:val="24"/>
          <w:szCs w:val="24"/>
        </w:rPr>
        <w:t xml:space="preserve"> (</w:t>
      </w:r>
      <w:r w:rsidRPr="001B53F8">
        <w:rPr>
          <w:rFonts w:ascii="Times New Roman" w:hAnsi="Times New Roman" w:cs="Times New Roman"/>
          <w:b/>
          <w:i/>
          <w:sz w:val="24"/>
          <w:szCs w:val="24"/>
          <w:u w:val="single"/>
        </w:rPr>
        <w:t>Dikkat</w:t>
      </w:r>
      <w:r w:rsidRPr="001B53F8">
        <w:rPr>
          <w:rFonts w:ascii="Times New Roman" w:hAnsi="Times New Roman" w:cs="Times New Roman"/>
          <w:i/>
          <w:sz w:val="24"/>
          <w:szCs w:val="24"/>
        </w:rPr>
        <w:t>: Buna karşın geleneksel ürün adlarında amblem kullanılması isteğe bağlıdır).</w:t>
      </w:r>
    </w:p>
    <w:p w:rsidR="00FC0294" w:rsidRPr="001B53F8" w:rsidRDefault="00FC0294" w:rsidP="00FC0294">
      <w:pPr>
        <w:spacing w:after="0" w:line="360" w:lineRule="auto"/>
        <w:jc w:val="both"/>
        <w:rPr>
          <w:rFonts w:ascii="Times New Roman" w:hAnsi="Times New Roman" w:cs="Times New Roman"/>
          <w:sz w:val="24"/>
          <w:szCs w:val="24"/>
        </w:rPr>
      </w:pPr>
    </w:p>
    <w:p w:rsidR="00FC0294" w:rsidRPr="001B53F8" w:rsidRDefault="00FC0294" w:rsidP="00FC0294">
      <w:pPr>
        <w:spacing w:after="0" w:line="360" w:lineRule="auto"/>
        <w:jc w:val="both"/>
        <w:rPr>
          <w:rFonts w:ascii="Times New Roman" w:hAnsi="Times New Roman" w:cs="Times New Roman"/>
          <w:b/>
          <w:sz w:val="24"/>
          <w:szCs w:val="24"/>
          <w:u w:val="single"/>
        </w:rPr>
      </w:pPr>
      <w:r w:rsidRPr="001B53F8">
        <w:rPr>
          <w:rFonts w:ascii="Times New Roman" w:hAnsi="Times New Roman" w:cs="Times New Roman"/>
          <w:b/>
          <w:sz w:val="24"/>
          <w:szCs w:val="24"/>
          <w:u w:val="single"/>
        </w:rPr>
        <w:t xml:space="preserve">6. Coğrafi işaret kullanmak için, tescil ettirenden izin almak ya da tescil ettirene bildirim yapmak zorunlu mudur? </w:t>
      </w:r>
    </w:p>
    <w:p w:rsidR="00FC0294" w:rsidRPr="001B53F8" w:rsidRDefault="00FC0294" w:rsidP="00FC0294">
      <w:pPr>
        <w:spacing w:after="0" w:line="360" w:lineRule="auto"/>
        <w:jc w:val="both"/>
        <w:rPr>
          <w:rFonts w:ascii="Times New Roman" w:hAnsi="Times New Roman" w:cs="Times New Roman"/>
          <w:b/>
          <w:sz w:val="24"/>
          <w:szCs w:val="24"/>
          <w:u w:val="single"/>
        </w:rPr>
      </w:pPr>
    </w:p>
    <w:p w:rsidR="00FC0294" w:rsidRPr="001B53F8" w:rsidRDefault="00FC0294" w:rsidP="00FC0294">
      <w:pPr>
        <w:spacing w:after="0" w:line="360" w:lineRule="auto"/>
        <w:jc w:val="both"/>
        <w:rPr>
          <w:rFonts w:ascii="Times New Roman" w:hAnsi="Times New Roman" w:cs="Times New Roman"/>
          <w:b/>
          <w:sz w:val="24"/>
          <w:szCs w:val="24"/>
        </w:rPr>
      </w:pPr>
      <w:r w:rsidRPr="001B53F8">
        <w:rPr>
          <w:rFonts w:ascii="Times New Roman" w:hAnsi="Times New Roman" w:cs="Times New Roman"/>
          <w:b/>
          <w:sz w:val="24"/>
          <w:szCs w:val="24"/>
        </w:rPr>
        <w:tab/>
        <w:t xml:space="preserve">Coğrafi işaret kullanılabilmesi için, tescil ettiren kişiden izin alınması söz konusu değildir. </w:t>
      </w:r>
    </w:p>
    <w:p w:rsidR="00FC0294" w:rsidRDefault="00FC0294" w:rsidP="00FC0294">
      <w:pPr>
        <w:spacing w:after="0" w:line="360" w:lineRule="auto"/>
        <w:jc w:val="both"/>
        <w:rPr>
          <w:rFonts w:ascii="Times New Roman" w:hAnsi="Times New Roman" w:cs="Times New Roman"/>
          <w:sz w:val="24"/>
          <w:szCs w:val="24"/>
        </w:rPr>
      </w:pPr>
      <w:r w:rsidRPr="001B53F8">
        <w:rPr>
          <w:rFonts w:ascii="Times New Roman" w:hAnsi="Times New Roman" w:cs="Times New Roman"/>
          <w:sz w:val="24"/>
          <w:szCs w:val="24"/>
        </w:rPr>
        <w:tab/>
        <w:t xml:space="preserve">Bununla birlikte </w:t>
      </w:r>
      <w:proofErr w:type="spellStart"/>
      <w:r w:rsidRPr="001B53F8">
        <w:rPr>
          <w:rFonts w:ascii="Times New Roman" w:hAnsi="Times New Roman" w:cs="Times New Roman"/>
          <w:b/>
          <w:sz w:val="24"/>
          <w:szCs w:val="24"/>
        </w:rPr>
        <w:t>Sicil’de</w:t>
      </w:r>
      <w:proofErr w:type="spellEnd"/>
      <w:r w:rsidRPr="001B53F8">
        <w:rPr>
          <w:rFonts w:ascii="Times New Roman" w:hAnsi="Times New Roman" w:cs="Times New Roman"/>
          <w:b/>
          <w:sz w:val="24"/>
          <w:szCs w:val="24"/>
        </w:rPr>
        <w:t xml:space="preserve"> belirtilen şartlara uygun olan ürünlerin üretimi veya pazarlamasında faaliyet gösterenlerin </w:t>
      </w:r>
      <w:r>
        <w:rPr>
          <w:rFonts w:ascii="Times New Roman" w:hAnsi="Times New Roman" w:cs="Times New Roman"/>
          <w:b/>
          <w:sz w:val="24"/>
          <w:szCs w:val="24"/>
        </w:rPr>
        <w:t xml:space="preserve">tescil ettirene </w:t>
      </w:r>
      <w:r w:rsidRPr="001B53F8">
        <w:rPr>
          <w:rFonts w:ascii="Times New Roman" w:hAnsi="Times New Roman" w:cs="Times New Roman"/>
          <w:b/>
          <w:sz w:val="24"/>
          <w:szCs w:val="24"/>
        </w:rPr>
        <w:t>bildirim yükümlülüğü bulunmaktadır.</w:t>
      </w:r>
      <w:r w:rsidRPr="001B53F8">
        <w:rPr>
          <w:rFonts w:ascii="Times New Roman" w:hAnsi="Times New Roman" w:cs="Times New Roman"/>
          <w:sz w:val="24"/>
          <w:szCs w:val="24"/>
        </w:rPr>
        <w:t xml:space="preserve"> Yalnızca satış faaliyetinde bulunanlar için ise böyle bir yükümlülük söz konusu değildir. Bildirim, </w:t>
      </w:r>
      <w:r>
        <w:rPr>
          <w:rFonts w:ascii="Times New Roman" w:hAnsi="Times New Roman" w:cs="Times New Roman"/>
          <w:sz w:val="24"/>
          <w:szCs w:val="24"/>
        </w:rPr>
        <w:t xml:space="preserve">bu kişilerin </w:t>
      </w:r>
      <w:r w:rsidRPr="001B53F8">
        <w:rPr>
          <w:rFonts w:ascii="Times New Roman" w:hAnsi="Times New Roman" w:cs="Times New Roman"/>
          <w:sz w:val="24"/>
          <w:szCs w:val="24"/>
        </w:rPr>
        <w:t xml:space="preserve">coğrafi işarete yönelik üretim ve pazarlama faaliyeti gösterdiklerine </w:t>
      </w:r>
      <w:r>
        <w:rPr>
          <w:rFonts w:ascii="Times New Roman" w:hAnsi="Times New Roman" w:cs="Times New Roman"/>
          <w:sz w:val="24"/>
          <w:szCs w:val="24"/>
        </w:rPr>
        <w:t>ilişkindir</w:t>
      </w:r>
      <w:r>
        <w:rPr>
          <w:rStyle w:val="DipnotBavurusu"/>
          <w:rFonts w:ascii="Times New Roman" w:hAnsi="Times New Roman"/>
          <w:sz w:val="24"/>
          <w:szCs w:val="24"/>
        </w:rPr>
        <w:footnoteReference w:id="1"/>
      </w:r>
      <w:r w:rsidRPr="001B53F8">
        <w:rPr>
          <w:rFonts w:ascii="Times New Roman" w:hAnsi="Times New Roman" w:cs="Times New Roman"/>
          <w:sz w:val="24"/>
          <w:szCs w:val="24"/>
        </w:rPr>
        <w:t xml:space="preserve"> (SMK m. </w:t>
      </w:r>
      <w:proofErr w:type="gramStart"/>
      <w:r w:rsidRPr="001B53F8">
        <w:rPr>
          <w:rFonts w:ascii="Times New Roman" w:hAnsi="Times New Roman" w:cs="Times New Roman"/>
          <w:sz w:val="24"/>
          <w:szCs w:val="24"/>
        </w:rPr>
        <w:t>46.1</w:t>
      </w:r>
      <w:proofErr w:type="gramEnd"/>
      <w:r w:rsidRPr="001B53F8">
        <w:rPr>
          <w:rFonts w:ascii="Times New Roman" w:hAnsi="Times New Roman" w:cs="Times New Roman"/>
          <w:sz w:val="24"/>
          <w:szCs w:val="24"/>
        </w:rPr>
        <w:t xml:space="preserve">, c. 2; Yönetmelik m. 44.1). </w:t>
      </w:r>
    </w:p>
    <w:p w:rsidR="00FC0294" w:rsidRPr="001B53F8" w:rsidRDefault="00FC0294" w:rsidP="00FC0294">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Söz konusu bildirimin altı a</w:t>
      </w:r>
      <w:r>
        <w:rPr>
          <w:rFonts w:ascii="Times New Roman" w:hAnsi="Times New Roman" w:cs="Times New Roman"/>
          <w:sz w:val="24"/>
          <w:szCs w:val="24"/>
        </w:rPr>
        <w:t xml:space="preserve">y içinde yapılması zorunludur. </w:t>
      </w:r>
      <w:r w:rsidRPr="001B53F8">
        <w:rPr>
          <w:rFonts w:ascii="Times New Roman" w:hAnsi="Times New Roman" w:cs="Times New Roman"/>
          <w:sz w:val="24"/>
          <w:szCs w:val="24"/>
        </w:rPr>
        <w:t xml:space="preserve">Eğer üretim ve pazarlama faaliyeti coğrafi işaret tescil edilmeden önce başlamışsa, bu durumda bildirim coğrafi işaretin tescilinin Bülten’de yayımından sonraki altı ay içinde yapılmak zorundadır. Buna karşın üretim </w:t>
      </w:r>
      <w:r w:rsidRPr="001B53F8">
        <w:rPr>
          <w:rFonts w:ascii="Times New Roman" w:hAnsi="Times New Roman" w:cs="Times New Roman"/>
          <w:sz w:val="24"/>
          <w:szCs w:val="24"/>
        </w:rPr>
        <w:lastRenderedPageBreak/>
        <w:t xml:space="preserve">ve pazarlama faaliyeti coğrafi işaret tescil edildikten sonra başlamışsa, bildirim süresi, üretim ve pazarlama faaliyetine başlama tarihinden başlamaktadır (Yönetmelik m. </w:t>
      </w:r>
      <w:proofErr w:type="gramStart"/>
      <w:r w:rsidRPr="001B53F8">
        <w:rPr>
          <w:rFonts w:ascii="Times New Roman" w:hAnsi="Times New Roman" w:cs="Times New Roman"/>
          <w:sz w:val="24"/>
          <w:szCs w:val="24"/>
        </w:rPr>
        <w:t>44.1</w:t>
      </w:r>
      <w:proofErr w:type="gramEnd"/>
      <w:r w:rsidRPr="001B53F8">
        <w:rPr>
          <w:rFonts w:ascii="Times New Roman" w:hAnsi="Times New Roman" w:cs="Times New Roman"/>
          <w:sz w:val="24"/>
          <w:szCs w:val="24"/>
        </w:rPr>
        <w:t xml:space="preserve">). </w:t>
      </w:r>
    </w:p>
    <w:p w:rsidR="00FC0294" w:rsidRPr="001B53F8" w:rsidRDefault="00FC0294" w:rsidP="00FC0294">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Tescil ettiren</w:t>
      </w:r>
      <w:r>
        <w:rPr>
          <w:rFonts w:ascii="Times New Roman" w:hAnsi="Times New Roman" w:cs="Times New Roman"/>
          <w:sz w:val="24"/>
          <w:szCs w:val="24"/>
        </w:rPr>
        <w:t xml:space="preserve"> de</w:t>
      </w:r>
      <w:r w:rsidRPr="001B53F8">
        <w:rPr>
          <w:rFonts w:ascii="Times New Roman" w:hAnsi="Times New Roman" w:cs="Times New Roman"/>
          <w:sz w:val="24"/>
          <w:szCs w:val="24"/>
        </w:rPr>
        <w:t xml:space="preserve">, kendisine yapılan bildirimleri, denetime ilişkin olarak tuttuğu kullanıcı listesine eklemek ve bu bilgileri sürekli güncel tutmak zorundadır. Söz konusu liste denetimler açısından esas teşkil etmekte olup; talep edilmesi halinde Kurum’a sunulmaktadır (Yönetmelik m. </w:t>
      </w:r>
      <w:proofErr w:type="gramStart"/>
      <w:r w:rsidRPr="001B53F8">
        <w:rPr>
          <w:rFonts w:ascii="Times New Roman" w:hAnsi="Times New Roman" w:cs="Times New Roman"/>
          <w:sz w:val="24"/>
          <w:szCs w:val="24"/>
        </w:rPr>
        <w:t>44.1</w:t>
      </w:r>
      <w:proofErr w:type="gramEnd"/>
      <w:r w:rsidRPr="001B53F8">
        <w:rPr>
          <w:rFonts w:ascii="Times New Roman" w:hAnsi="Times New Roman" w:cs="Times New Roman"/>
          <w:sz w:val="24"/>
          <w:szCs w:val="24"/>
        </w:rPr>
        <w:t xml:space="preserve">). </w:t>
      </w:r>
    </w:p>
    <w:p w:rsidR="00FC0294" w:rsidRPr="001B53F8" w:rsidRDefault="00FC0294" w:rsidP="00FC0294">
      <w:pPr>
        <w:spacing w:after="0" w:line="360" w:lineRule="auto"/>
        <w:ind w:firstLine="708"/>
        <w:jc w:val="both"/>
        <w:rPr>
          <w:rFonts w:ascii="Times New Roman" w:hAnsi="Times New Roman" w:cs="Times New Roman"/>
          <w:sz w:val="24"/>
          <w:szCs w:val="24"/>
        </w:rPr>
      </w:pPr>
    </w:p>
    <w:p w:rsidR="00FC0294" w:rsidRPr="001B53F8" w:rsidRDefault="00FC0294" w:rsidP="00FC0294">
      <w:pPr>
        <w:spacing w:after="0" w:line="360" w:lineRule="auto"/>
        <w:jc w:val="both"/>
        <w:rPr>
          <w:rFonts w:ascii="Times New Roman" w:hAnsi="Times New Roman" w:cs="Times New Roman"/>
          <w:i/>
          <w:sz w:val="24"/>
          <w:szCs w:val="24"/>
        </w:rPr>
      </w:pPr>
      <w:proofErr w:type="gramStart"/>
      <w:r w:rsidRPr="001B53F8">
        <w:rPr>
          <w:rFonts w:ascii="Times New Roman" w:hAnsi="Times New Roman" w:cs="Times New Roman"/>
          <w:i/>
          <w:sz w:val="24"/>
          <w:szCs w:val="24"/>
        </w:rPr>
        <w:t>(</w:t>
      </w:r>
      <w:proofErr w:type="gramEnd"/>
      <w:r w:rsidRPr="001B53F8">
        <w:rPr>
          <w:rFonts w:ascii="Times New Roman" w:hAnsi="Times New Roman" w:cs="Times New Roman"/>
          <w:b/>
          <w:i/>
          <w:sz w:val="24"/>
          <w:szCs w:val="24"/>
          <w:u w:val="single"/>
        </w:rPr>
        <w:t>Dikkat</w:t>
      </w:r>
      <w:r w:rsidRPr="001B53F8">
        <w:rPr>
          <w:rFonts w:ascii="Times New Roman" w:hAnsi="Times New Roman" w:cs="Times New Roman"/>
          <w:i/>
          <w:sz w:val="24"/>
          <w:szCs w:val="24"/>
        </w:rPr>
        <w:t xml:space="preserve">: Yönetmelik; Kanun’un yürürlüğe girdiği tarihten önce tescil edilmiş coğrafi işaretli ürünlere ilişkin söz konusu bildirimlerin 10.07.2017 tarihine kadar yapılmasını öngörmüştür. Bkz. Yönetmelik geçici m. </w:t>
      </w:r>
      <w:proofErr w:type="gramStart"/>
      <w:r w:rsidRPr="001B53F8">
        <w:rPr>
          <w:rFonts w:ascii="Times New Roman" w:hAnsi="Times New Roman" w:cs="Times New Roman"/>
          <w:i/>
          <w:sz w:val="24"/>
          <w:szCs w:val="24"/>
        </w:rPr>
        <w:t>1.1</w:t>
      </w:r>
      <w:proofErr w:type="gramEnd"/>
      <w:r w:rsidRPr="001B53F8">
        <w:rPr>
          <w:rFonts w:ascii="Times New Roman" w:hAnsi="Times New Roman" w:cs="Times New Roman"/>
          <w:i/>
          <w:sz w:val="24"/>
          <w:szCs w:val="24"/>
        </w:rPr>
        <w:t xml:space="preserve">). </w:t>
      </w:r>
    </w:p>
    <w:p w:rsidR="00FC0294" w:rsidRPr="001B53F8" w:rsidRDefault="00FC0294" w:rsidP="00FC0294">
      <w:pPr>
        <w:spacing w:after="0" w:line="360" w:lineRule="auto"/>
        <w:jc w:val="both"/>
        <w:rPr>
          <w:rFonts w:ascii="Times New Roman" w:hAnsi="Times New Roman" w:cs="Times New Roman"/>
          <w:i/>
          <w:sz w:val="24"/>
          <w:szCs w:val="24"/>
        </w:rPr>
      </w:pPr>
    </w:p>
    <w:p w:rsidR="00265B28" w:rsidRDefault="00265B28"/>
    <w:sectPr w:rsidR="00265B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375E" w:rsidRDefault="0069375E" w:rsidP="00FC0294">
      <w:pPr>
        <w:spacing w:after="0" w:line="240" w:lineRule="auto"/>
      </w:pPr>
      <w:r>
        <w:separator/>
      </w:r>
    </w:p>
  </w:endnote>
  <w:endnote w:type="continuationSeparator" w:id="0">
    <w:p w:rsidR="0069375E" w:rsidRDefault="0069375E" w:rsidP="00FC0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375E" w:rsidRDefault="0069375E" w:rsidP="00FC0294">
      <w:pPr>
        <w:spacing w:after="0" w:line="240" w:lineRule="auto"/>
      </w:pPr>
      <w:r>
        <w:separator/>
      </w:r>
    </w:p>
  </w:footnote>
  <w:footnote w:type="continuationSeparator" w:id="0">
    <w:p w:rsidR="0069375E" w:rsidRDefault="0069375E" w:rsidP="00FC0294">
      <w:pPr>
        <w:spacing w:after="0" w:line="240" w:lineRule="auto"/>
      </w:pPr>
      <w:r>
        <w:continuationSeparator/>
      </w:r>
    </w:p>
  </w:footnote>
  <w:footnote w:id="1">
    <w:p w:rsidR="00FC0294" w:rsidRPr="00EA7D8A" w:rsidRDefault="00FC0294" w:rsidP="00FC0294">
      <w:pPr>
        <w:pStyle w:val="DipnotMetni"/>
        <w:jc w:val="both"/>
      </w:pPr>
      <w:r w:rsidRPr="00EA7D8A">
        <w:rPr>
          <w:rStyle w:val="DipnotBavurusu"/>
        </w:rPr>
        <w:footnoteRef/>
      </w:r>
      <w:r w:rsidRPr="00EA7D8A">
        <w:t xml:space="preserve"> Bkz. C303 </w:t>
      </w:r>
      <w:proofErr w:type="spellStart"/>
      <w:r w:rsidRPr="00EA7D8A">
        <w:t>nolu</w:t>
      </w:r>
      <w:proofErr w:type="spellEnd"/>
      <w:r w:rsidRPr="00EA7D8A">
        <w:t xml:space="preserve"> form, </w:t>
      </w:r>
      <w:hyperlink r:id="rId1" w:history="1">
        <w:r w:rsidRPr="00EA7D8A">
          <w:rPr>
            <w:rStyle w:val="Kpr"/>
          </w:rPr>
          <w:t>www.turkpatent.gov.tr</w:t>
        </w:r>
      </w:hyperlink>
      <w:r w:rsidRPr="00EA7D8A">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294"/>
    <w:rsid w:val="00265B28"/>
    <w:rsid w:val="0069375E"/>
    <w:rsid w:val="00FC02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D6E8D8-5B54-47B5-989B-85628A6B2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rsid w:val="00FC0294"/>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FC0294"/>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rsid w:val="00FC0294"/>
    <w:rPr>
      <w:rFonts w:cs="Times New Roman"/>
      <w:vertAlign w:val="superscript"/>
    </w:rPr>
  </w:style>
  <w:style w:type="character" w:styleId="Kpr">
    <w:name w:val="Hyperlink"/>
    <w:basedOn w:val="VarsaylanParagrafYazTipi"/>
    <w:uiPriority w:val="99"/>
    <w:rsid w:val="00FC029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www.turkpatent.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657</Words>
  <Characters>3746</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Burcak Yildiz</dc:creator>
  <cp:keywords/>
  <dc:description/>
  <cp:lastModifiedBy>Burcak Yildiz</cp:lastModifiedBy>
  <cp:revision>1</cp:revision>
  <dcterms:created xsi:type="dcterms:W3CDTF">2018-01-14T09:13:00Z</dcterms:created>
  <dcterms:modified xsi:type="dcterms:W3CDTF">2018-01-14T09:13:00Z</dcterms:modified>
</cp:coreProperties>
</file>