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55" w:rsidRPr="007A0239" w:rsidRDefault="00465155" w:rsidP="00465155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>KARBONHİDRAT METABOLİZMASI</w:t>
      </w:r>
    </w:p>
    <w:p w:rsidR="00465155" w:rsidRPr="007A0239" w:rsidRDefault="00465155" w:rsidP="00465155"/>
    <w:p w:rsidR="00465155" w:rsidRPr="007A0239" w:rsidRDefault="00465155" w:rsidP="00465155">
      <w:r w:rsidRPr="007A0239">
        <w:t xml:space="preserve">İnsan diyeti çeşitli olmasına rağmen, </w:t>
      </w:r>
      <w:proofErr w:type="spellStart"/>
      <w:r w:rsidRPr="007A0239">
        <w:t>karbohidratlar</w:t>
      </w:r>
      <w:proofErr w:type="spellEnd"/>
      <w:r w:rsidRPr="007A0239">
        <w:t xml:space="preserve"> günlük ihtiyacın geniş bir bölümünü içine alır.</w:t>
      </w:r>
    </w:p>
    <w:p w:rsidR="00465155" w:rsidRPr="007A0239" w:rsidRDefault="00465155" w:rsidP="00465155"/>
    <w:p w:rsidR="00465155" w:rsidRPr="007A0239" w:rsidRDefault="00465155" w:rsidP="00465155">
      <w:r w:rsidRPr="007A0239">
        <w:t xml:space="preserve">Ancak diyetle alınan </w:t>
      </w:r>
      <w:proofErr w:type="spellStart"/>
      <w:r w:rsidRPr="007A0239">
        <w:t>karbohitratların</w:t>
      </w:r>
      <w:proofErr w:type="spellEnd"/>
      <w:r w:rsidRPr="007A0239">
        <w:t xml:space="preserve"> büyük bir kısmı yağlara çevrilmektedir ve yağ olarak </w:t>
      </w:r>
      <w:proofErr w:type="spellStart"/>
      <w:r w:rsidRPr="007A0239">
        <w:t>metabolize</w:t>
      </w:r>
      <w:proofErr w:type="spellEnd"/>
      <w:r w:rsidRPr="007A0239">
        <w:t xml:space="preserve"> olmaktadır. İnsanlarda bu tip aşırı beslenme sonucu </w:t>
      </w:r>
      <w:proofErr w:type="spellStart"/>
      <w:r w:rsidRPr="007A0239">
        <w:t>atherosklerozis</w:t>
      </w:r>
      <w:proofErr w:type="spellEnd"/>
      <w:r w:rsidRPr="007A0239">
        <w:t xml:space="preserve">, aşırı şişmanlık ve </w:t>
      </w:r>
      <w:proofErr w:type="spellStart"/>
      <w:r>
        <w:t>Diabetes</w:t>
      </w:r>
      <w:proofErr w:type="spellEnd"/>
      <w:r>
        <w:t xml:space="preserve"> </w:t>
      </w:r>
      <w:proofErr w:type="spellStart"/>
      <w:r>
        <w:t>Mellitus</w:t>
      </w:r>
      <w:proofErr w:type="spellEnd"/>
      <w:r w:rsidRPr="007A0239">
        <w:t xml:space="preserve"> gibi hastalıklar ortaya çıkmaktadır. </w:t>
      </w:r>
      <w:proofErr w:type="spellStart"/>
      <w:r w:rsidRPr="007A0239">
        <w:t>Ruminantlarda</w:t>
      </w:r>
      <w:proofErr w:type="spellEnd"/>
      <w:r w:rsidRPr="007A0239">
        <w:t xml:space="preserve"> alınan </w:t>
      </w:r>
      <w:r>
        <w:t>Karbonhidratlar (</w:t>
      </w:r>
      <w:r w:rsidRPr="007A0239">
        <w:t>CHO</w:t>
      </w:r>
      <w:r>
        <w:t>)</w:t>
      </w:r>
      <w:r w:rsidRPr="007A0239">
        <w:t>’</w:t>
      </w:r>
      <w:proofErr w:type="spellStart"/>
      <w:r w:rsidRPr="007A0239">
        <w:t>ların</w:t>
      </w:r>
      <w:proofErr w:type="spellEnd"/>
      <w:r w:rsidRPr="007A0239">
        <w:t xml:space="preserve"> çoğu mikroorganizmalar tarafından düşük moleküler ağırlıklı yağ asitlerine fermente olmakta ve sindirim kanalından emilmektedir.</w:t>
      </w:r>
    </w:p>
    <w:p w:rsidR="00465155" w:rsidRPr="007A0239" w:rsidRDefault="00465155" w:rsidP="00465155"/>
    <w:p w:rsidR="00465155" w:rsidRPr="007A0239" w:rsidRDefault="00465155" w:rsidP="00465155">
      <w:r w:rsidRPr="007A0239">
        <w:t xml:space="preserve">Metabolizmada </w:t>
      </w:r>
      <w:proofErr w:type="spellStart"/>
      <w:r w:rsidRPr="007A0239">
        <w:t>CHO’ların</w:t>
      </w:r>
      <w:proofErr w:type="spellEnd"/>
      <w:r w:rsidRPr="007A0239">
        <w:t xml:space="preserve"> en büyük fonksiyonu yakıt olarak oksitlenmesi ve diğer </w:t>
      </w:r>
      <w:proofErr w:type="spellStart"/>
      <w:r w:rsidRPr="007A0239">
        <w:t>metabolik</w:t>
      </w:r>
      <w:proofErr w:type="spellEnd"/>
      <w:r w:rsidRPr="007A0239">
        <w:t xml:space="preserve"> olaylar için enerji üretmektedir. Bu rollerinde </w:t>
      </w:r>
      <w:proofErr w:type="spellStart"/>
      <w:r w:rsidRPr="007A0239">
        <w:t>karbohidratlar</w:t>
      </w:r>
      <w:proofErr w:type="spellEnd"/>
      <w:r w:rsidRPr="007A0239">
        <w:t xml:space="preserve"> hücreler tarafından </w:t>
      </w:r>
      <w:proofErr w:type="spellStart"/>
      <w:r w:rsidRPr="007A0239">
        <w:t>glukoz</w:t>
      </w:r>
      <w:proofErr w:type="spellEnd"/>
      <w:r w:rsidRPr="007A0239">
        <w:t xml:space="preserve"> şeklinde kullanılır.</w:t>
      </w:r>
    </w:p>
    <w:p w:rsidR="00465155" w:rsidRPr="007A0239" w:rsidRDefault="00465155" w:rsidP="00465155"/>
    <w:p w:rsidR="00465155" w:rsidRPr="007A0239" w:rsidRDefault="00465155" w:rsidP="00465155">
      <w:r w:rsidRPr="007A0239">
        <w:t>Memeli organizmasında CHO metabolizması şu alt sınıflarda incelenebilir:</w:t>
      </w:r>
    </w:p>
    <w:p w:rsidR="00465155" w:rsidRPr="007A0239" w:rsidRDefault="00465155" w:rsidP="00465155"/>
    <w:p w:rsidR="00465155" w:rsidRPr="007A0239" w:rsidRDefault="00465155" w:rsidP="00465155">
      <w:r w:rsidRPr="007A0239">
        <w:rPr>
          <w:b/>
          <w:bCs/>
        </w:rPr>
        <w:t xml:space="preserve">1. </w:t>
      </w:r>
      <w:proofErr w:type="spellStart"/>
      <w:proofErr w:type="gramStart"/>
      <w:r w:rsidRPr="007A0239">
        <w:rPr>
          <w:b/>
          <w:bCs/>
        </w:rPr>
        <w:t>Glikolizis</w:t>
      </w:r>
      <w:proofErr w:type="spellEnd"/>
      <w:r w:rsidRPr="007A0239">
        <w:rPr>
          <w:b/>
          <w:bCs/>
        </w:rPr>
        <w:t xml:space="preserve"> : </w:t>
      </w:r>
      <w:r w:rsidRPr="007A0239">
        <w:t>Glikojen</w:t>
      </w:r>
      <w:proofErr w:type="gramEnd"/>
      <w:r w:rsidRPr="007A0239">
        <w:t xml:space="preserve"> veya </w:t>
      </w:r>
      <w:proofErr w:type="spellStart"/>
      <w:r w:rsidRPr="007A0239">
        <w:t>glukozun</w:t>
      </w:r>
      <w:proofErr w:type="spellEnd"/>
      <w:r w:rsidRPr="007A0239">
        <w:t xml:space="preserve"> </w:t>
      </w:r>
      <w:proofErr w:type="spellStart"/>
      <w:r w:rsidRPr="007A0239">
        <w:t>piruvata</w:t>
      </w:r>
      <w:proofErr w:type="spellEnd"/>
      <w:r w:rsidRPr="007A0239">
        <w:t xml:space="preserve"> ve </w:t>
      </w:r>
      <w:proofErr w:type="spellStart"/>
      <w:r w:rsidRPr="007A0239">
        <w:t>laktata</w:t>
      </w:r>
      <w:proofErr w:type="spellEnd"/>
      <w:r w:rsidRPr="007A0239">
        <w:t xml:space="preserve"> Emden-</w:t>
      </w:r>
      <w:proofErr w:type="spellStart"/>
      <w:r w:rsidRPr="007A0239">
        <w:t>Meyerhof</w:t>
      </w:r>
      <w:proofErr w:type="spellEnd"/>
      <w:r w:rsidRPr="007A0239">
        <w:t xml:space="preserve"> yolu ile </w:t>
      </w:r>
      <w:proofErr w:type="spellStart"/>
      <w:r w:rsidRPr="007A0239">
        <w:t>oksidasyonu</w:t>
      </w:r>
      <w:proofErr w:type="spellEnd"/>
      <w:r w:rsidRPr="007A0239">
        <w:t>.</w:t>
      </w:r>
    </w:p>
    <w:p w:rsidR="00465155" w:rsidRPr="007A0239" w:rsidRDefault="00465155" w:rsidP="00465155"/>
    <w:p w:rsidR="00465155" w:rsidRPr="007A0239" w:rsidRDefault="00465155" w:rsidP="00465155">
      <w:r w:rsidRPr="007A0239">
        <w:rPr>
          <w:b/>
          <w:bCs/>
        </w:rPr>
        <w:t xml:space="preserve">2. </w:t>
      </w:r>
      <w:proofErr w:type="spellStart"/>
      <w:proofErr w:type="gramStart"/>
      <w:r w:rsidRPr="007A0239">
        <w:rPr>
          <w:b/>
          <w:bCs/>
        </w:rPr>
        <w:t>Glikogenezis</w:t>
      </w:r>
      <w:proofErr w:type="spellEnd"/>
      <w:r w:rsidRPr="007A0239">
        <w:rPr>
          <w:b/>
          <w:bCs/>
        </w:rPr>
        <w:t xml:space="preserve"> :</w:t>
      </w:r>
      <w:r w:rsidRPr="007A0239">
        <w:t xml:space="preserve"> </w:t>
      </w:r>
      <w:proofErr w:type="spellStart"/>
      <w:r w:rsidRPr="007A0239">
        <w:t>Glukozdan</w:t>
      </w:r>
      <w:proofErr w:type="spellEnd"/>
      <w:proofErr w:type="gramEnd"/>
      <w:r w:rsidRPr="007A0239">
        <w:t xml:space="preserve"> glikojen sentezi.</w:t>
      </w:r>
    </w:p>
    <w:p w:rsidR="00465155" w:rsidRPr="007A0239" w:rsidRDefault="00465155" w:rsidP="00465155"/>
    <w:p w:rsidR="00465155" w:rsidRPr="007A0239" w:rsidRDefault="00465155" w:rsidP="00465155">
      <w:r w:rsidRPr="007A0239">
        <w:rPr>
          <w:b/>
          <w:bCs/>
        </w:rPr>
        <w:t xml:space="preserve">3. </w:t>
      </w:r>
      <w:proofErr w:type="spellStart"/>
      <w:proofErr w:type="gramStart"/>
      <w:r w:rsidRPr="007A0239">
        <w:rPr>
          <w:b/>
          <w:bCs/>
        </w:rPr>
        <w:t>Glikogenolizis</w:t>
      </w:r>
      <w:proofErr w:type="spellEnd"/>
      <w:r w:rsidRPr="007A0239">
        <w:rPr>
          <w:b/>
          <w:bCs/>
        </w:rPr>
        <w:t xml:space="preserve"> :</w:t>
      </w:r>
      <w:r w:rsidRPr="007A0239">
        <w:t xml:space="preserve"> Glikojenin</w:t>
      </w:r>
      <w:proofErr w:type="gramEnd"/>
      <w:r w:rsidRPr="007A0239">
        <w:t xml:space="preserve"> parçalanması. </w:t>
      </w:r>
      <w:r>
        <w:t>Karaciğerde</w:t>
      </w:r>
      <w:r w:rsidRPr="007A0239">
        <w:t xml:space="preserve"> </w:t>
      </w:r>
      <w:proofErr w:type="spellStart"/>
      <w:r w:rsidRPr="007A0239">
        <w:t>glikogenalizizin</w:t>
      </w:r>
      <w:proofErr w:type="spellEnd"/>
      <w:r w:rsidRPr="007A0239">
        <w:t xml:space="preserve"> son ürünü </w:t>
      </w:r>
      <w:proofErr w:type="spellStart"/>
      <w:r w:rsidRPr="007A0239">
        <w:t>glukozdur</w:t>
      </w:r>
      <w:proofErr w:type="spellEnd"/>
      <w:r w:rsidRPr="007A0239">
        <w:t xml:space="preserve"> ve kaslarda </w:t>
      </w:r>
      <w:proofErr w:type="spellStart"/>
      <w:r w:rsidRPr="007A0239">
        <w:t>piruvat</w:t>
      </w:r>
      <w:proofErr w:type="spellEnd"/>
      <w:r w:rsidRPr="007A0239">
        <w:t xml:space="preserve"> ve </w:t>
      </w:r>
      <w:proofErr w:type="spellStart"/>
      <w:r w:rsidRPr="007A0239">
        <w:t>laktat</w:t>
      </w:r>
      <w:proofErr w:type="spellEnd"/>
      <w:r w:rsidRPr="007A0239">
        <w:t xml:space="preserve"> ana üründür.</w:t>
      </w:r>
    </w:p>
    <w:p w:rsidR="00465155" w:rsidRPr="007A0239" w:rsidRDefault="00465155" w:rsidP="00465155"/>
    <w:p w:rsidR="00465155" w:rsidRPr="007A0239" w:rsidRDefault="00465155" w:rsidP="00465155">
      <w:r w:rsidRPr="007A0239">
        <w:rPr>
          <w:b/>
          <w:bCs/>
        </w:rPr>
        <w:t xml:space="preserve">4. PİRUVİK ASİDİN ASETİL </w:t>
      </w:r>
      <w:proofErr w:type="spellStart"/>
      <w:r w:rsidRPr="007A0239">
        <w:rPr>
          <w:b/>
          <w:bCs/>
        </w:rPr>
        <w:t>CoA’YA</w:t>
      </w:r>
      <w:proofErr w:type="spellEnd"/>
      <w:r w:rsidRPr="007A0239">
        <w:rPr>
          <w:b/>
          <w:bCs/>
        </w:rPr>
        <w:t xml:space="preserve"> </w:t>
      </w:r>
      <w:proofErr w:type="gramStart"/>
      <w:r w:rsidRPr="007A0239">
        <w:rPr>
          <w:b/>
          <w:bCs/>
        </w:rPr>
        <w:t>OKSİDASYONU</w:t>
      </w:r>
      <w:r w:rsidRPr="007A0239">
        <w:t xml:space="preserve"> : Bu</w:t>
      </w:r>
      <w:proofErr w:type="gramEnd"/>
      <w:r w:rsidRPr="007A0239">
        <w:t xml:space="preserve"> step, CHO, yağ ve proteinin </w:t>
      </w:r>
      <w:proofErr w:type="spellStart"/>
      <w:r w:rsidRPr="007A0239">
        <w:t>oksidasyonu</w:t>
      </w:r>
      <w:proofErr w:type="spellEnd"/>
      <w:r w:rsidRPr="007A0239">
        <w:t xml:space="preserve"> için son yol olan sitrik asit </w:t>
      </w:r>
      <w:proofErr w:type="spellStart"/>
      <w:r w:rsidRPr="007A0239">
        <w:t>siklusuna</w:t>
      </w:r>
      <w:proofErr w:type="spellEnd"/>
      <w:r w:rsidRPr="007A0239">
        <w:t xml:space="preserve"> </w:t>
      </w:r>
      <w:proofErr w:type="spellStart"/>
      <w:r w:rsidRPr="007A0239">
        <w:t>glukozun</w:t>
      </w:r>
      <w:proofErr w:type="spellEnd"/>
      <w:r w:rsidRPr="007A0239">
        <w:t xml:space="preserve"> ürünlerinin girmesi için gerekli bir basamaktır.</w:t>
      </w:r>
    </w:p>
    <w:p w:rsidR="00465155" w:rsidRPr="007A0239" w:rsidRDefault="00465155" w:rsidP="00465155">
      <w:pPr>
        <w:tabs>
          <w:tab w:val="left" w:pos="6620"/>
        </w:tabs>
        <w:rPr>
          <w:b/>
          <w:bCs/>
        </w:rPr>
      </w:pPr>
      <w:r w:rsidRPr="007A0239">
        <w:rPr>
          <w:b/>
          <w:bCs/>
        </w:rPr>
        <w:tab/>
      </w:r>
    </w:p>
    <w:p w:rsidR="00465155" w:rsidRPr="007A0239" w:rsidRDefault="00465155" w:rsidP="00465155">
      <w:r w:rsidRPr="007A0239">
        <w:rPr>
          <w:b/>
          <w:bCs/>
        </w:rPr>
        <w:t xml:space="preserve">5. </w:t>
      </w:r>
      <w:proofErr w:type="spellStart"/>
      <w:r w:rsidRPr="007A0239">
        <w:rPr>
          <w:b/>
          <w:bCs/>
        </w:rPr>
        <w:t>Hexoz-Monofosfat</w:t>
      </w:r>
      <w:proofErr w:type="spellEnd"/>
      <w:r w:rsidRPr="007A0239">
        <w:rPr>
          <w:b/>
          <w:bCs/>
        </w:rPr>
        <w:t xml:space="preserve"> </w:t>
      </w:r>
      <w:proofErr w:type="spellStart"/>
      <w:r w:rsidRPr="007A0239">
        <w:rPr>
          <w:b/>
          <w:bCs/>
        </w:rPr>
        <w:t>Shunt</w:t>
      </w:r>
      <w:proofErr w:type="spellEnd"/>
      <w:r w:rsidRPr="007A0239">
        <w:rPr>
          <w:b/>
          <w:bCs/>
        </w:rPr>
        <w:t xml:space="preserve"> (</w:t>
      </w:r>
      <w:proofErr w:type="spellStart"/>
      <w:r w:rsidRPr="007A0239">
        <w:rPr>
          <w:b/>
          <w:bCs/>
        </w:rPr>
        <w:t>Pentoz</w:t>
      </w:r>
      <w:proofErr w:type="spellEnd"/>
      <w:r w:rsidRPr="007A0239">
        <w:rPr>
          <w:b/>
          <w:bCs/>
        </w:rPr>
        <w:t xml:space="preserve"> Fosfat Geçidi Veya </w:t>
      </w:r>
      <w:proofErr w:type="spellStart"/>
      <w:r w:rsidRPr="007A0239">
        <w:rPr>
          <w:b/>
          <w:bCs/>
        </w:rPr>
        <w:t>Fofoglukonat</w:t>
      </w:r>
      <w:proofErr w:type="spellEnd"/>
      <w:r w:rsidRPr="007A0239">
        <w:rPr>
          <w:b/>
          <w:bCs/>
        </w:rPr>
        <w:t xml:space="preserve"> </w:t>
      </w:r>
      <w:proofErr w:type="spellStart"/>
      <w:r w:rsidRPr="007A0239">
        <w:rPr>
          <w:b/>
          <w:bCs/>
        </w:rPr>
        <w:t>Oksidatif</w:t>
      </w:r>
      <w:proofErr w:type="spellEnd"/>
      <w:r w:rsidRPr="007A0239">
        <w:rPr>
          <w:b/>
          <w:bCs/>
        </w:rPr>
        <w:t xml:space="preserve"> Yolu </w:t>
      </w:r>
      <w:r>
        <w:rPr>
          <w:b/>
          <w:bCs/>
        </w:rPr>
        <w:t>v</w:t>
      </w:r>
      <w:r w:rsidRPr="007A0239">
        <w:rPr>
          <w:b/>
          <w:bCs/>
        </w:rPr>
        <w:t xml:space="preserve">eya </w:t>
      </w:r>
      <w:proofErr w:type="spellStart"/>
      <w:r w:rsidRPr="007A0239">
        <w:rPr>
          <w:b/>
          <w:bCs/>
        </w:rPr>
        <w:t>Drekt</w:t>
      </w:r>
      <w:proofErr w:type="spellEnd"/>
      <w:r w:rsidRPr="007A0239">
        <w:rPr>
          <w:b/>
          <w:bCs/>
        </w:rPr>
        <w:t xml:space="preserve"> </w:t>
      </w:r>
      <w:proofErr w:type="spellStart"/>
      <w:r w:rsidRPr="007A0239">
        <w:rPr>
          <w:b/>
          <w:bCs/>
        </w:rPr>
        <w:t>Oksidatif</w:t>
      </w:r>
      <w:proofErr w:type="spellEnd"/>
      <w:r w:rsidRPr="007A0239">
        <w:rPr>
          <w:b/>
          <w:bCs/>
        </w:rPr>
        <w:t xml:space="preserve"> Yol):</w:t>
      </w:r>
      <w:r w:rsidRPr="007A0239">
        <w:t xml:space="preserve"> </w:t>
      </w:r>
      <w:proofErr w:type="spellStart"/>
      <w:r w:rsidRPr="007A0239">
        <w:t>Glukozun</w:t>
      </w:r>
      <w:proofErr w:type="spellEnd"/>
      <w:r w:rsidRPr="007A0239">
        <w:t xml:space="preserve"> </w:t>
      </w:r>
      <w:proofErr w:type="spellStart"/>
      <w:r w:rsidRPr="007A0239">
        <w:t>oksidasyonu</w:t>
      </w:r>
      <w:proofErr w:type="spellEnd"/>
      <w:r w:rsidRPr="007A0239">
        <w:t xml:space="preserve"> için Emden </w:t>
      </w:r>
      <w:proofErr w:type="spellStart"/>
      <w:r w:rsidRPr="007A0239">
        <w:t>Meyerhof</w:t>
      </w:r>
      <w:proofErr w:type="spellEnd"/>
      <w:r w:rsidRPr="007A0239">
        <w:t xml:space="preserve"> geçidine bir alternatiftir. Öncül fonksiyonu, NADPH ve RİBOZ sentezidir.</w:t>
      </w:r>
    </w:p>
    <w:p w:rsidR="00465155" w:rsidRPr="007A0239" w:rsidRDefault="00465155" w:rsidP="00465155"/>
    <w:p w:rsidR="00465155" w:rsidRPr="007A0239" w:rsidRDefault="00465155" w:rsidP="00465155">
      <w:r w:rsidRPr="007A0239">
        <w:rPr>
          <w:b/>
          <w:bCs/>
        </w:rPr>
        <w:t xml:space="preserve">6. </w:t>
      </w:r>
      <w:proofErr w:type="spellStart"/>
      <w:r w:rsidRPr="007A0239">
        <w:rPr>
          <w:b/>
          <w:bCs/>
        </w:rPr>
        <w:t>Glukoneogenezis</w:t>
      </w:r>
      <w:proofErr w:type="spellEnd"/>
      <w:r w:rsidRPr="007A0239">
        <w:rPr>
          <w:b/>
          <w:bCs/>
        </w:rPr>
        <w:t xml:space="preserve">: </w:t>
      </w:r>
      <w:proofErr w:type="spellStart"/>
      <w:r w:rsidRPr="007A0239">
        <w:t>Karbohidrat</w:t>
      </w:r>
      <w:proofErr w:type="spellEnd"/>
      <w:r w:rsidRPr="007A0239">
        <w:t xml:space="preserve"> olmayan kaynaklardan glikojen veya </w:t>
      </w:r>
      <w:proofErr w:type="spellStart"/>
      <w:r w:rsidRPr="007A0239">
        <w:t>glukozun</w:t>
      </w:r>
      <w:proofErr w:type="spellEnd"/>
      <w:r w:rsidRPr="007A0239">
        <w:t xml:space="preserve"> meydana gelmesi. </w:t>
      </w:r>
      <w:proofErr w:type="spellStart"/>
      <w:r w:rsidRPr="007A0239">
        <w:t>Glukoneogenezis</w:t>
      </w:r>
      <w:proofErr w:type="spellEnd"/>
      <w:r w:rsidRPr="007A0239">
        <w:t xml:space="preserve"> için esas ön </w:t>
      </w:r>
      <w:proofErr w:type="spellStart"/>
      <w:r w:rsidRPr="007A0239">
        <w:t>substratlar</w:t>
      </w:r>
      <w:proofErr w:type="spellEnd"/>
      <w:r w:rsidRPr="007A0239">
        <w:t xml:space="preserve"> </w:t>
      </w:r>
      <w:proofErr w:type="spellStart"/>
      <w:r w:rsidRPr="007A0239">
        <w:t>glukojenik</w:t>
      </w:r>
      <w:proofErr w:type="spellEnd"/>
      <w:r w:rsidRPr="007A0239">
        <w:t xml:space="preserve"> amino asitler, laktik asit ve </w:t>
      </w:r>
      <w:proofErr w:type="spellStart"/>
      <w:r w:rsidRPr="007A0239">
        <w:t>gliserol</w:t>
      </w:r>
      <w:proofErr w:type="spellEnd"/>
      <w:r w:rsidRPr="007A0239">
        <w:t xml:space="preserve"> ve </w:t>
      </w:r>
      <w:proofErr w:type="spellStart"/>
      <w:r w:rsidRPr="007A0239">
        <w:t>ruminantlarda</w:t>
      </w:r>
      <w:proofErr w:type="spellEnd"/>
      <w:r w:rsidRPr="007A0239">
        <w:t xml:space="preserve"> </w:t>
      </w:r>
      <w:proofErr w:type="spellStart"/>
      <w:r w:rsidRPr="007A0239">
        <w:t>propiyonik</w:t>
      </w:r>
      <w:proofErr w:type="spellEnd"/>
      <w:r w:rsidRPr="007A0239">
        <w:t xml:space="preserve"> asittir. TCA </w:t>
      </w:r>
      <w:proofErr w:type="spellStart"/>
      <w:r w:rsidRPr="007A0239">
        <w:t>siklusu</w:t>
      </w:r>
      <w:proofErr w:type="spellEnd"/>
      <w:r w:rsidRPr="007A0239">
        <w:t xml:space="preserve"> vasıtası ile </w:t>
      </w:r>
      <w:proofErr w:type="spellStart"/>
      <w:r w:rsidRPr="007A0239">
        <w:t>glikolizis</w:t>
      </w:r>
      <w:proofErr w:type="spellEnd"/>
      <w:r w:rsidRPr="007A0239">
        <w:t xml:space="preserve"> ters yolu üzerinden </w:t>
      </w:r>
      <w:proofErr w:type="spellStart"/>
      <w:r w:rsidRPr="007A0239">
        <w:t>glukoza</w:t>
      </w:r>
      <w:proofErr w:type="spellEnd"/>
      <w:r w:rsidRPr="007A0239">
        <w:t xml:space="preserve"> dönüşürler.</w:t>
      </w:r>
    </w:p>
    <w:p w:rsidR="00465155" w:rsidRPr="007A0239" w:rsidRDefault="00465155" w:rsidP="00465155"/>
    <w:p w:rsidR="00465155" w:rsidRPr="007A0239" w:rsidRDefault="00465155" w:rsidP="00465155">
      <w:pPr>
        <w:jc w:val="center"/>
        <w:rPr>
          <w:b/>
          <w:bCs/>
        </w:rPr>
      </w:pPr>
      <w:bookmarkStart w:id="0" w:name="_GoBack"/>
      <w:r w:rsidRPr="007A0239">
        <w:rPr>
          <w:b/>
          <w:bCs/>
        </w:rPr>
        <w:t>GLİKOLİZİS</w:t>
      </w:r>
    </w:p>
    <w:bookmarkEnd w:id="0"/>
    <w:p w:rsidR="00465155" w:rsidRPr="007A0239" w:rsidRDefault="00465155" w:rsidP="00465155"/>
    <w:p w:rsidR="00465155" w:rsidRPr="007A0239" w:rsidRDefault="00465155" w:rsidP="00465155">
      <w:proofErr w:type="spellStart"/>
      <w:r w:rsidRPr="007A0239">
        <w:t>Glikolizis</w:t>
      </w:r>
      <w:proofErr w:type="spellEnd"/>
      <w:r w:rsidRPr="007A0239">
        <w:t xml:space="preserve"> olayı; 6 karbonlu </w:t>
      </w:r>
      <w:proofErr w:type="spellStart"/>
      <w:r w:rsidRPr="007A0239">
        <w:t>glukoz</w:t>
      </w:r>
      <w:proofErr w:type="spellEnd"/>
      <w:r w:rsidRPr="007A0239">
        <w:t xml:space="preserve"> molekülünün, 10 enzim tarafından katalize edilen reaksiyonlarda parçalanması ve 3 karbonlu 2 molekül </w:t>
      </w:r>
      <w:proofErr w:type="spellStart"/>
      <w:r w:rsidRPr="007A0239">
        <w:t>piruvik</w:t>
      </w:r>
      <w:proofErr w:type="spellEnd"/>
      <w:r w:rsidRPr="007A0239">
        <w:t xml:space="preserve"> </w:t>
      </w:r>
      <w:proofErr w:type="spellStart"/>
      <w:r w:rsidRPr="007A0239">
        <w:t>asitin</w:t>
      </w:r>
      <w:proofErr w:type="spellEnd"/>
      <w:r w:rsidRPr="007A0239">
        <w:t xml:space="preserve"> teşekkülüdür. </w:t>
      </w:r>
      <w:proofErr w:type="spellStart"/>
      <w:r w:rsidRPr="007A0239">
        <w:t>Glikolizisin</w:t>
      </w:r>
      <w:proofErr w:type="spellEnd"/>
      <w:r w:rsidRPr="007A0239">
        <w:t xml:space="preserve"> sıra reaksiyonları esnasında ATP şeklinde serbest enerji teşekkül etmektedir.</w:t>
      </w:r>
    </w:p>
    <w:p w:rsidR="00465155" w:rsidRPr="007A0239" w:rsidRDefault="00465155" w:rsidP="00465155"/>
    <w:p w:rsidR="00465155" w:rsidRPr="007A0239" w:rsidRDefault="00465155" w:rsidP="00465155">
      <w:proofErr w:type="spellStart"/>
      <w:r w:rsidRPr="007A0239">
        <w:t>Glikolizis</w:t>
      </w:r>
      <w:proofErr w:type="spellEnd"/>
      <w:r w:rsidRPr="007A0239">
        <w:t xml:space="preserve"> sadece hayvan ve bitkilerde değil </w:t>
      </w:r>
      <w:proofErr w:type="gramStart"/>
      <w:r w:rsidRPr="007A0239">
        <w:t>bir çok</w:t>
      </w:r>
      <w:proofErr w:type="gramEnd"/>
      <w:r w:rsidRPr="007A0239">
        <w:t xml:space="preserve"> </w:t>
      </w:r>
      <w:proofErr w:type="spellStart"/>
      <w:r w:rsidRPr="007A0239">
        <w:t>mikroorganizmadada</w:t>
      </w:r>
      <w:proofErr w:type="spellEnd"/>
      <w:r w:rsidRPr="007A0239">
        <w:t xml:space="preserve"> </w:t>
      </w:r>
      <w:proofErr w:type="spellStart"/>
      <w:r w:rsidRPr="007A0239">
        <w:t>glukozun</w:t>
      </w:r>
      <w:proofErr w:type="spellEnd"/>
      <w:r w:rsidRPr="007A0239">
        <w:t xml:space="preserve"> katabolizmasının en büyük merkezidir.</w:t>
      </w:r>
    </w:p>
    <w:p w:rsidR="00465155" w:rsidRPr="007A0239" w:rsidRDefault="00CB2529" w:rsidP="00465155">
      <w:r>
        <w:rPr>
          <w:noProof/>
          <w:lang w:eastAsia="tr-TR"/>
        </w:rPr>
        <w:lastRenderedPageBreak/>
        <w:drawing>
          <wp:inline distT="0" distB="0" distL="0" distR="0">
            <wp:extent cx="5943600" cy="8178032"/>
            <wp:effectExtent l="19050" t="0" r="0" b="0"/>
            <wp:docPr id="1" name="Resim 1" descr="C:\Users\qqq\AppData\Local\Microsoft\Windows\INetCache\Content.Outlook\89RKSE3Z\5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qq\AppData\Local\Microsoft\Windows\INetCache\Content.Outlook\89RKSE3Z\5 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155" w:rsidRPr="007A0239" w:rsidRDefault="00465155" w:rsidP="00465155">
      <w:proofErr w:type="spellStart"/>
      <w:r w:rsidRPr="007A0239">
        <w:lastRenderedPageBreak/>
        <w:t>Glikolizisden</w:t>
      </w:r>
      <w:proofErr w:type="spellEnd"/>
      <w:r w:rsidRPr="007A0239">
        <w:t xml:space="preserve"> sonra </w:t>
      </w:r>
      <w:proofErr w:type="spellStart"/>
      <w:r w:rsidRPr="007A0239">
        <w:t>piruvatın</w:t>
      </w:r>
      <w:proofErr w:type="spellEnd"/>
      <w:r w:rsidRPr="007A0239">
        <w:t xml:space="preserve"> önemli 3 </w:t>
      </w:r>
      <w:proofErr w:type="spellStart"/>
      <w:r w:rsidRPr="007A0239">
        <w:t>akibeti</w:t>
      </w:r>
      <w:proofErr w:type="spellEnd"/>
      <w:r w:rsidRPr="007A0239">
        <w:t xml:space="preserve"> vardır: Organizma çeşidine ve </w:t>
      </w:r>
      <w:proofErr w:type="spellStart"/>
      <w:r w:rsidRPr="007A0239">
        <w:t>metabolik</w:t>
      </w:r>
      <w:proofErr w:type="spellEnd"/>
      <w:r w:rsidRPr="007A0239">
        <w:t xml:space="preserve"> şartlara göre üç yol </w:t>
      </w:r>
      <w:proofErr w:type="spellStart"/>
      <w:r w:rsidRPr="007A0239">
        <w:t>takibeder</w:t>
      </w:r>
      <w:proofErr w:type="spellEnd"/>
      <w:r w:rsidRPr="007A0239">
        <w:t>:</w:t>
      </w:r>
    </w:p>
    <w:p w:rsidR="00465155" w:rsidRPr="007A0239" w:rsidRDefault="00465155" w:rsidP="00465155"/>
    <w:p w:rsidR="00465155" w:rsidRPr="007A0239" w:rsidRDefault="00465155" w:rsidP="00465155">
      <w:r w:rsidRPr="007A0239">
        <w:t>I. Aerobik organizmalarda;</w:t>
      </w:r>
    </w:p>
    <w:p w:rsidR="00465155" w:rsidRPr="007A0239" w:rsidRDefault="00465155" w:rsidP="00465155"/>
    <w:p w:rsidR="00465155" w:rsidRPr="007A0239" w:rsidRDefault="00465155" w:rsidP="00465155">
      <w:proofErr w:type="spellStart"/>
      <w:r w:rsidRPr="007A0239">
        <w:t>Glukolizis</w:t>
      </w:r>
      <w:proofErr w:type="spellEnd"/>
      <w:r w:rsidRPr="007A0239">
        <w:t xml:space="preserve"> ile </w:t>
      </w:r>
      <w:proofErr w:type="spellStart"/>
      <w:r w:rsidRPr="007A0239">
        <w:t>Glukoz</w:t>
      </w:r>
      <w:proofErr w:type="spellEnd"/>
      <w:r w:rsidRPr="007A0239">
        <w:t xml:space="preserve"> CO2 ve H2O’ya kadar parçalanır. </w:t>
      </w:r>
      <w:proofErr w:type="spellStart"/>
      <w:r w:rsidRPr="007A0239">
        <w:t>Piruvat</w:t>
      </w:r>
      <w:proofErr w:type="spellEnd"/>
      <w:r w:rsidRPr="007A0239">
        <w:t xml:space="preserve"> karboksil grubunun CO2 şeklinde kaybolmasıyla oksitlenir ve 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oluşur.</w:t>
      </w:r>
    </w:p>
    <w:p w:rsidR="00465155" w:rsidRPr="007A0239" w:rsidRDefault="00465155" w:rsidP="00465155"/>
    <w:p w:rsidR="00465155" w:rsidRPr="007A0239" w:rsidRDefault="00465155" w:rsidP="00465155">
      <w:r w:rsidRPr="007A0239">
        <w:t xml:space="preserve">Daha sonra </w:t>
      </w:r>
      <w:proofErr w:type="spellStart"/>
      <w:r w:rsidRPr="007A0239">
        <w:t>asetil</w:t>
      </w:r>
      <w:proofErr w:type="spellEnd"/>
      <w:r w:rsidRPr="007A0239">
        <w:t xml:space="preserve"> grup tamamen CO2 ve H2O’ya oksitlenir (sitrik asit </w:t>
      </w:r>
      <w:proofErr w:type="spellStart"/>
      <w:r w:rsidRPr="007A0239">
        <w:t>siklusu</w:t>
      </w:r>
      <w:proofErr w:type="spellEnd"/>
      <w:r w:rsidRPr="007A0239">
        <w:t xml:space="preserve"> </w:t>
      </w:r>
      <w:proofErr w:type="spellStart"/>
      <w:r w:rsidRPr="007A0239">
        <w:t>aracılığıyle</w:t>
      </w:r>
      <w:proofErr w:type="spellEnd"/>
      <w:r w:rsidRPr="007A0239">
        <w:t xml:space="preserve">). Bu yol aerobik hayvan ve bitkilerde </w:t>
      </w:r>
      <w:proofErr w:type="spellStart"/>
      <w:r w:rsidRPr="007A0239">
        <w:t>piruvatın</w:t>
      </w:r>
      <w:proofErr w:type="spellEnd"/>
      <w:r w:rsidRPr="007A0239">
        <w:t xml:space="preserve"> </w:t>
      </w:r>
      <w:proofErr w:type="spellStart"/>
      <w:r w:rsidRPr="007A0239">
        <w:t>takibettiği</w:t>
      </w:r>
      <w:proofErr w:type="spellEnd"/>
      <w:r w:rsidRPr="007A0239">
        <w:t xml:space="preserve"> yoldur.</w:t>
      </w:r>
    </w:p>
    <w:p w:rsidR="00465155" w:rsidRPr="007A0239" w:rsidRDefault="00465155" w:rsidP="00465155"/>
    <w:p w:rsidR="00465155" w:rsidRPr="007A0239" w:rsidRDefault="00465155" w:rsidP="00465155">
      <w:proofErr w:type="spellStart"/>
      <w:r w:rsidRPr="007A0239">
        <w:t>Pyruvatın</w:t>
      </w:r>
      <w:proofErr w:type="spellEnd"/>
      <w:r w:rsidRPr="007A0239">
        <w:t xml:space="preserve"> ikinci yolu:</w:t>
      </w:r>
    </w:p>
    <w:p w:rsidR="00465155" w:rsidRPr="007A0239" w:rsidRDefault="00465155" w:rsidP="00465155"/>
    <w:p w:rsidR="00465155" w:rsidRPr="007A0239" w:rsidRDefault="00465155" w:rsidP="00465155">
      <w:proofErr w:type="spellStart"/>
      <w:r w:rsidRPr="007A0239">
        <w:t>Laktata</w:t>
      </w:r>
      <w:proofErr w:type="spellEnd"/>
      <w:r w:rsidRPr="007A0239">
        <w:t xml:space="preserve"> redüksiyonudur.</w:t>
      </w:r>
    </w:p>
    <w:p w:rsidR="00465155" w:rsidRPr="007A0239" w:rsidRDefault="00465155" w:rsidP="00465155"/>
    <w:p w:rsidR="00465155" w:rsidRPr="007A0239" w:rsidRDefault="00465155" w:rsidP="00465155">
      <w:proofErr w:type="spellStart"/>
      <w:r w:rsidRPr="007A0239">
        <w:t>Aneorobik</w:t>
      </w:r>
      <w:proofErr w:type="spellEnd"/>
      <w:r w:rsidRPr="007A0239">
        <w:t xml:space="preserve"> şartlarda:</w:t>
      </w:r>
    </w:p>
    <w:p w:rsidR="00465155" w:rsidRPr="007A0239" w:rsidRDefault="00465155" w:rsidP="00465155"/>
    <w:p w:rsidR="00465155" w:rsidRPr="007A0239" w:rsidRDefault="00465155" w:rsidP="00465155">
      <w:r w:rsidRPr="007A0239">
        <w:t xml:space="preserve">Bazı hayvansal dokular </w:t>
      </w:r>
      <w:proofErr w:type="spellStart"/>
      <w:r w:rsidRPr="007A0239">
        <w:t>aneorobik</w:t>
      </w:r>
      <w:proofErr w:type="spellEnd"/>
      <w:r w:rsidRPr="007A0239">
        <w:t xml:space="preserve"> olarak fonksiyon yapmak zorunda oldukları zaman, özellikle iskelet kaslarının kasılması sırasında, </w:t>
      </w:r>
      <w:proofErr w:type="spellStart"/>
      <w:r w:rsidRPr="007A0239">
        <w:t>glukozdan</w:t>
      </w:r>
      <w:proofErr w:type="spellEnd"/>
      <w:r w:rsidRPr="007A0239">
        <w:t xml:space="preserve"> gelen </w:t>
      </w:r>
      <w:proofErr w:type="spellStart"/>
      <w:r w:rsidRPr="007A0239">
        <w:t>pruvat</w:t>
      </w:r>
      <w:proofErr w:type="spellEnd"/>
      <w:r w:rsidRPr="007A0239">
        <w:t xml:space="preserve"> O2 yokluğunda daha ileri doğru oksitlenemez. Bu şartlar altında </w:t>
      </w:r>
      <w:proofErr w:type="spellStart"/>
      <w:r w:rsidRPr="007A0239">
        <w:t>glukolizis</w:t>
      </w:r>
      <w:proofErr w:type="spellEnd"/>
      <w:r w:rsidRPr="007A0239">
        <w:t xml:space="preserve"> ile oluşan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laktata</w:t>
      </w:r>
      <w:proofErr w:type="spellEnd"/>
      <w:r w:rsidRPr="007A0239">
        <w:t xml:space="preserve"> </w:t>
      </w:r>
      <w:proofErr w:type="spellStart"/>
      <w:r w:rsidRPr="007A0239">
        <w:t>redüklenir</w:t>
      </w:r>
      <w:proofErr w:type="spellEnd"/>
      <w:r w:rsidRPr="007A0239">
        <w:t>. İskelet kaslarında bu olaya “</w:t>
      </w:r>
      <w:proofErr w:type="spellStart"/>
      <w:r w:rsidRPr="007A0239">
        <w:t>aneorobik</w:t>
      </w:r>
      <w:proofErr w:type="spellEnd"/>
      <w:r w:rsidRPr="007A0239">
        <w:t xml:space="preserve"> </w:t>
      </w:r>
      <w:proofErr w:type="spellStart"/>
      <w:r w:rsidRPr="007A0239">
        <w:t>glikolizis</w:t>
      </w:r>
      <w:proofErr w:type="spellEnd"/>
      <w:r w:rsidRPr="007A0239">
        <w:t>” denir. Fiziksel aktivitede ATP (enerji) kaynağıdır.</w:t>
      </w:r>
    </w:p>
    <w:p w:rsidR="00465155" w:rsidRPr="007A0239" w:rsidRDefault="00465155" w:rsidP="00465155"/>
    <w:p w:rsidR="00465155" w:rsidRPr="007A0239" w:rsidRDefault="00465155" w:rsidP="00465155">
      <w:proofErr w:type="spellStart"/>
      <w:r w:rsidRPr="007A0239">
        <w:t>Laktat</w:t>
      </w:r>
      <w:proofErr w:type="spellEnd"/>
      <w:r w:rsidRPr="007A0239">
        <w:t xml:space="preserve"> aynı zamanda </w:t>
      </w:r>
      <w:proofErr w:type="spellStart"/>
      <w:r w:rsidRPr="007A0239">
        <w:t>aneorobik</w:t>
      </w:r>
      <w:proofErr w:type="spellEnd"/>
      <w:r w:rsidRPr="007A0239">
        <w:t xml:space="preserve"> mikroorganizmalarda laktik asit </w:t>
      </w:r>
      <w:proofErr w:type="spellStart"/>
      <w:r w:rsidRPr="007A0239">
        <w:t>fermentasyonunda</w:t>
      </w:r>
      <w:proofErr w:type="spellEnd"/>
      <w:r w:rsidRPr="007A0239">
        <w:t xml:space="preserve"> da </w:t>
      </w:r>
      <w:proofErr w:type="spellStart"/>
      <w:r w:rsidRPr="007A0239">
        <w:t>glikolizin</w:t>
      </w:r>
      <w:proofErr w:type="spellEnd"/>
      <w:r w:rsidRPr="007A0239">
        <w:t xml:space="preserve"> son ürünüdür. Laktik asit bakterileri tarafından şekerlerden laktik asit oluşturulması sütün ekşimesine sebep olur</w:t>
      </w:r>
    </w:p>
    <w:p w:rsidR="00465155" w:rsidRPr="007A0239" w:rsidRDefault="00465155" w:rsidP="00465155"/>
    <w:p w:rsidR="00465155" w:rsidRPr="007A0239" w:rsidRDefault="00465155" w:rsidP="00465155">
      <w:proofErr w:type="spellStart"/>
      <w:r w:rsidRPr="007A0239">
        <w:t>Piruvatın</w:t>
      </w:r>
      <w:proofErr w:type="spellEnd"/>
      <w:r w:rsidRPr="007A0239">
        <w:t xml:space="preserve"> üçüncü büyük yolu </w:t>
      </w:r>
      <w:proofErr w:type="spellStart"/>
      <w:r w:rsidRPr="007A0239">
        <w:t>etanol’ün</w:t>
      </w:r>
      <w:proofErr w:type="spellEnd"/>
      <w:r w:rsidRPr="007A0239">
        <w:t xml:space="preserve"> oluşumuna yol açar. Bazı mikroorganizmalarda maya da </w:t>
      </w:r>
      <w:proofErr w:type="spellStart"/>
      <w:r w:rsidRPr="007A0239">
        <w:t>glukozdan</w:t>
      </w:r>
      <w:proofErr w:type="spellEnd"/>
      <w:r w:rsidRPr="007A0239">
        <w:t xml:space="preserve"> </w:t>
      </w:r>
      <w:proofErr w:type="spellStart"/>
      <w:r w:rsidRPr="007A0239">
        <w:t>glikolizis</w:t>
      </w:r>
      <w:proofErr w:type="spellEnd"/>
      <w:r w:rsidRPr="007A0239">
        <w:t xml:space="preserve"> ile oluşan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anerobik</w:t>
      </w:r>
      <w:proofErr w:type="spellEnd"/>
      <w:r w:rsidRPr="007A0239">
        <w:t xml:space="preserve"> olarak etanol ve CO2’e dönüşür. Bu olaya “ALKOLİK FERMENTASYON” denir.</w:t>
      </w:r>
    </w:p>
    <w:p w:rsidR="00465155" w:rsidRPr="007A0239" w:rsidRDefault="00465155" w:rsidP="00465155"/>
    <w:p w:rsidR="00465155" w:rsidRPr="007A0239" w:rsidRDefault="00465155" w:rsidP="00465155">
      <w:pPr>
        <w:keepNext/>
        <w:outlineLvl w:val="0"/>
        <w:rPr>
          <w:b/>
          <w:bCs/>
        </w:rPr>
      </w:pPr>
      <w:r w:rsidRPr="007A0239">
        <w:rPr>
          <w:b/>
          <w:bCs/>
        </w:rPr>
        <w:t>GLİKOLİZİZİN EMBDEN-MEYERHOF GEÇİDİ</w:t>
      </w:r>
    </w:p>
    <w:p w:rsidR="00465155" w:rsidRPr="007A0239" w:rsidRDefault="00465155" w:rsidP="00465155"/>
    <w:p w:rsidR="00465155" w:rsidRPr="007A0239" w:rsidRDefault="00465155" w:rsidP="00465155">
      <w:proofErr w:type="spellStart"/>
      <w:r w:rsidRPr="007A0239">
        <w:t>Embden</w:t>
      </w:r>
      <w:proofErr w:type="spellEnd"/>
      <w:r w:rsidRPr="007A0239">
        <w:t xml:space="preserve"> </w:t>
      </w:r>
      <w:proofErr w:type="spellStart"/>
      <w:r w:rsidRPr="007A0239">
        <w:t>meyerhof</w:t>
      </w:r>
      <w:proofErr w:type="spellEnd"/>
      <w:r w:rsidRPr="007A0239">
        <w:t xml:space="preserve"> geçidinin tüm enzimleri hücrenin </w:t>
      </w:r>
      <w:proofErr w:type="spellStart"/>
      <w:r w:rsidRPr="007A0239">
        <w:t>extramitokondrial</w:t>
      </w:r>
      <w:proofErr w:type="spellEnd"/>
      <w:r w:rsidRPr="007A0239">
        <w:t xml:space="preserve"> </w:t>
      </w:r>
      <w:proofErr w:type="spellStart"/>
      <w:r w:rsidRPr="007A0239">
        <w:t>soluble</w:t>
      </w:r>
      <w:proofErr w:type="spellEnd"/>
      <w:r w:rsidRPr="007A0239">
        <w:t xml:space="preserve"> </w:t>
      </w:r>
      <w:proofErr w:type="gramStart"/>
      <w:r w:rsidRPr="007A0239">
        <w:t>fraksiyonunda</w:t>
      </w:r>
      <w:proofErr w:type="gramEnd"/>
      <w:r w:rsidRPr="007A0239">
        <w:t xml:space="preserve"> </w:t>
      </w:r>
      <w:proofErr w:type="spellStart"/>
      <w:r w:rsidRPr="007A0239">
        <w:t>stoplazmada</w:t>
      </w:r>
      <w:proofErr w:type="spellEnd"/>
      <w:r w:rsidRPr="007A0239">
        <w:t xml:space="preserve"> bulunmuştur. Bunlar, </w:t>
      </w:r>
      <w:proofErr w:type="spellStart"/>
      <w:r w:rsidRPr="007A0239">
        <w:t>glikolizisdeki</w:t>
      </w:r>
      <w:proofErr w:type="spellEnd"/>
      <w:r w:rsidRPr="007A0239">
        <w:t xml:space="preserve"> </w:t>
      </w:r>
      <w:proofErr w:type="spellStart"/>
      <w:r w:rsidRPr="007A0239">
        <w:t>glukozun</w:t>
      </w:r>
      <w:proofErr w:type="spellEnd"/>
      <w:r w:rsidRPr="007A0239">
        <w:t xml:space="preserve"> -----&gt; </w:t>
      </w:r>
      <w:proofErr w:type="spellStart"/>
      <w:r w:rsidRPr="007A0239">
        <w:t>piruvat</w:t>
      </w:r>
      <w:proofErr w:type="spellEnd"/>
      <w:r w:rsidRPr="007A0239">
        <w:t xml:space="preserve"> ve </w:t>
      </w:r>
      <w:proofErr w:type="spellStart"/>
      <w:r w:rsidRPr="007A0239">
        <w:t>laktata</w:t>
      </w:r>
      <w:proofErr w:type="spellEnd"/>
      <w:r w:rsidRPr="007A0239">
        <w:t xml:space="preserve"> parçalanması esnasında reaksiyonları katalize ederler.</w:t>
      </w:r>
    </w:p>
    <w:p w:rsidR="00465155" w:rsidRPr="007A0239" w:rsidRDefault="00465155" w:rsidP="00465155"/>
    <w:p w:rsidR="00465155" w:rsidRPr="007A0239" w:rsidRDefault="00465155" w:rsidP="00465155">
      <w:proofErr w:type="spellStart"/>
      <w:r w:rsidRPr="007A0239">
        <w:t>Glukoz</w:t>
      </w:r>
      <w:proofErr w:type="spellEnd"/>
      <w:r w:rsidRPr="007A0239">
        <w:t xml:space="preserve"> bu yola </w:t>
      </w:r>
      <w:r>
        <w:t>Glikoz-6-fosfat</w:t>
      </w:r>
      <w:r w:rsidRPr="007A0239">
        <w:t xml:space="preserve"> şeklinde fosfatlanarak girer. Bu reaksiyon “</w:t>
      </w:r>
      <w:proofErr w:type="spellStart"/>
      <w:r w:rsidRPr="007A0239">
        <w:t>Hekzokinaz</w:t>
      </w:r>
      <w:proofErr w:type="spellEnd"/>
      <w:r w:rsidRPr="007A0239">
        <w:t>” tarafından katalize edilir.</w:t>
      </w:r>
    </w:p>
    <w:p w:rsidR="00465155" w:rsidRPr="007A0239" w:rsidRDefault="00465155" w:rsidP="00465155"/>
    <w:p w:rsidR="00465155" w:rsidRPr="007A0239" w:rsidRDefault="00465155" w:rsidP="00465155">
      <w:proofErr w:type="spellStart"/>
      <w:r w:rsidRPr="007A0239">
        <w:t>Hekzokinaz</w:t>
      </w:r>
      <w:proofErr w:type="spellEnd"/>
      <w:r w:rsidRPr="007A0239">
        <w:t xml:space="preserve"> sadece </w:t>
      </w:r>
      <w:proofErr w:type="spellStart"/>
      <w:r w:rsidRPr="007A0239">
        <w:t>glukozun</w:t>
      </w:r>
      <w:proofErr w:type="spellEnd"/>
      <w:r w:rsidRPr="007A0239">
        <w:t xml:space="preserve"> </w:t>
      </w:r>
      <w:proofErr w:type="spellStart"/>
      <w:r w:rsidRPr="007A0239">
        <w:t>fosfatlanmasını</w:t>
      </w:r>
      <w:proofErr w:type="spellEnd"/>
      <w:r w:rsidRPr="007A0239">
        <w:t xml:space="preserve"> değil, aynı zamanda diğer genel </w:t>
      </w:r>
      <w:proofErr w:type="spellStart"/>
      <w:r w:rsidRPr="007A0239">
        <w:t>hekzosların</w:t>
      </w:r>
      <w:proofErr w:type="spellEnd"/>
      <w:r w:rsidRPr="007A0239">
        <w:t xml:space="preserve"> (ör. D </w:t>
      </w:r>
      <w:proofErr w:type="spellStart"/>
      <w:r w:rsidRPr="007A0239">
        <w:t>fruktoz</w:t>
      </w:r>
      <w:proofErr w:type="spellEnd"/>
      <w:r w:rsidRPr="007A0239">
        <w:t xml:space="preserve">, D </w:t>
      </w:r>
      <w:proofErr w:type="spellStart"/>
      <w:r w:rsidRPr="007A0239">
        <w:t>mannoz</w:t>
      </w:r>
      <w:proofErr w:type="spellEnd"/>
      <w:r w:rsidRPr="007A0239">
        <w:t xml:space="preserve"> gibi) da fosfatlanmasını katalize eder.</w:t>
      </w:r>
    </w:p>
    <w:p w:rsidR="00465155" w:rsidRPr="007A0239" w:rsidRDefault="00465155" w:rsidP="00465155"/>
    <w:p w:rsidR="00465155" w:rsidRPr="007A0239" w:rsidRDefault="00465155" w:rsidP="00465155">
      <w:r w:rsidRPr="007A0239">
        <w:t>(Karaciğerdeki formuna) “</w:t>
      </w:r>
      <w:proofErr w:type="spellStart"/>
      <w:r w:rsidRPr="007A0239">
        <w:t>Glikokinaz</w:t>
      </w:r>
      <w:proofErr w:type="spellEnd"/>
      <w:r w:rsidRPr="007A0239">
        <w:t xml:space="preserve">” denir. </w:t>
      </w:r>
      <w:proofErr w:type="spellStart"/>
      <w:r w:rsidRPr="007A0239">
        <w:t>Glukokinaz</w:t>
      </w:r>
      <w:proofErr w:type="spellEnd"/>
      <w:r w:rsidRPr="007A0239">
        <w:t xml:space="preserve"> </w:t>
      </w:r>
      <w:proofErr w:type="spellStart"/>
      <w:r w:rsidRPr="007A0239">
        <w:t>heksokinazın</w:t>
      </w:r>
      <w:proofErr w:type="spellEnd"/>
      <w:r w:rsidRPr="007A0239">
        <w:t xml:space="preserve"> </w:t>
      </w:r>
      <w:proofErr w:type="spellStart"/>
      <w:r w:rsidRPr="007A0239">
        <w:t>izozimlerinden</w:t>
      </w:r>
      <w:proofErr w:type="spellEnd"/>
      <w:r w:rsidRPr="007A0239">
        <w:t xml:space="preserve"> 3 yönden farklıdır. </w:t>
      </w:r>
      <w:proofErr w:type="spellStart"/>
      <w:r w:rsidRPr="007A0239">
        <w:t>Şöyleki</w:t>
      </w:r>
      <w:proofErr w:type="spellEnd"/>
      <w:r w:rsidRPr="007A0239">
        <w:t xml:space="preserve"> 1) </w:t>
      </w:r>
      <w:proofErr w:type="spellStart"/>
      <w:r w:rsidRPr="007A0239">
        <w:t>Glukokinaz</w:t>
      </w:r>
      <w:proofErr w:type="spellEnd"/>
      <w:r w:rsidRPr="007A0239">
        <w:t xml:space="preserve"> D-</w:t>
      </w:r>
      <w:proofErr w:type="spellStart"/>
      <w:r w:rsidRPr="007A0239">
        <w:t>glukoz</w:t>
      </w:r>
      <w:proofErr w:type="spellEnd"/>
      <w:r w:rsidRPr="007A0239">
        <w:t xml:space="preserve"> için </w:t>
      </w:r>
      <w:proofErr w:type="gramStart"/>
      <w:r w:rsidRPr="007A0239">
        <w:t>spesifiktir</w:t>
      </w:r>
      <w:proofErr w:type="gramEnd"/>
      <w:r w:rsidRPr="007A0239">
        <w:t xml:space="preserve">. Diğer </w:t>
      </w:r>
      <w:proofErr w:type="spellStart"/>
      <w:r w:rsidRPr="007A0239">
        <w:t>hexozlar</w:t>
      </w:r>
      <w:proofErr w:type="spellEnd"/>
      <w:r w:rsidRPr="007A0239">
        <w:t xml:space="preserve"> üzerine etki etmez. 2) </w:t>
      </w:r>
      <w:proofErr w:type="spellStart"/>
      <w:r w:rsidRPr="007A0239">
        <w:t>Glukoz</w:t>
      </w:r>
      <w:proofErr w:type="spellEnd"/>
      <w:r w:rsidRPr="007A0239">
        <w:t xml:space="preserve"> 6 fosfat tarafından </w:t>
      </w:r>
      <w:proofErr w:type="spellStart"/>
      <w:r w:rsidRPr="007A0239">
        <w:t>inhibe</w:t>
      </w:r>
      <w:proofErr w:type="spellEnd"/>
      <w:r w:rsidRPr="007A0239">
        <w:t xml:space="preserve"> edilemez. 3) </w:t>
      </w:r>
      <w:proofErr w:type="spellStart"/>
      <w:r w:rsidRPr="007A0239">
        <w:t>Glukoz</w:t>
      </w:r>
      <w:proofErr w:type="spellEnd"/>
      <w:r w:rsidRPr="007A0239">
        <w:t xml:space="preserve"> için </w:t>
      </w:r>
      <w:proofErr w:type="spellStart"/>
      <w:r w:rsidRPr="007A0239">
        <w:t>KM’i</w:t>
      </w:r>
      <w:proofErr w:type="spellEnd"/>
      <w:r w:rsidRPr="007A0239">
        <w:t xml:space="preserve"> </w:t>
      </w:r>
      <w:proofErr w:type="spellStart"/>
      <w:r w:rsidRPr="007A0239">
        <w:t>hekxokinazdan</w:t>
      </w:r>
      <w:proofErr w:type="spellEnd"/>
      <w:r w:rsidRPr="007A0239">
        <w:t xml:space="preserve"> daha fazladır. (</w:t>
      </w:r>
      <w:proofErr w:type="spellStart"/>
      <w:r w:rsidRPr="007A0239">
        <w:t>Hexokinaz</w:t>
      </w:r>
      <w:proofErr w:type="spellEnd"/>
      <w:r w:rsidRPr="007A0239">
        <w:t xml:space="preserve"> </w:t>
      </w:r>
      <w:proofErr w:type="spellStart"/>
      <w:r w:rsidRPr="007A0239">
        <w:t>glukoza</w:t>
      </w:r>
      <w:proofErr w:type="spellEnd"/>
      <w:r w:rsidRPr="007A0239">
        <w:t xml:space="preserve"> karşı daha fazla </w:t>
      </w:r>
      <w:proofErr w:type="spellStart"/>
      <w:r w:rsidRPr="007A0239">
        <w:t>affiniteye</w:t>
      </w:r>
      <w:proofErr w:type="spellEnd"/>
      <w:r w:rsidRPr="007A0239">
        <w:t xml:space="preserve"> sahip daha düşük KM).</w:t>
      </w:r>
    </w:p>
    <w:p w:rsidR="00465155" w:rsidRPr="007A0239" w:rsidRDefault="00CB2529" w:rsidP="00465155">
      <w:r>
        <w:rPr>
          <w:noProof/>
          <w:lang w:eastAsia="tr-TR"/>
        </w:rPr>
        <w:lastRenderedPageBreak/>
        <w:drawing>
          <wp:inline distT="0" distB="0" distL="0" distR="0">
            <wp:extent cx="5943600" cy="8178032"/>
            <wp:effectExtent l="19050" t="0" r="0" b="0"/>
            <wp:docPr id="2" name="Resim 2" descr="C:\Users\qqq\AppData\Local\Microsoft\Windows\INetCache\Content.Outlook\89RKSE3Z\1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qq\AppData\Local\Microsoft\Windows\INetCache\Content.Outlook\89RKSE3Z\1 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155" w:rsidRPr="007A0239" w:rsidRDefault="00465155" w:rsidP="00465155">
      <w:r w:rsidRPr="007A0239">
        <w:lastRenderedPageBreak/>
        <w:t xml:space="preserve">Karaciğerden </w:t>
      </w:r>
      <w:proofErr w:type="spellStart"/>
      <w:r w:rsidRPr="007A0239">
        <w:t>glukokinazı</w:t>
      </w:r>
      <w:proofErr w:type="spellEnd"/>
      <w:r w:rsidRPr="007A0239">
        <w:t xml:space="preserve"> </w:t>
      </w:r>
      <w:proofErr w:type="spellStart"/>
      <w:r w:rsidRPr="007A0239">
        <w:t>glukoz</w:t>
      </w:r>
      <w:proofErr w:type="spellEnd"/>
      <w:r w:rsidRPr="007A0239">
        <w:t xml:space="preserve"> </w:t>
      </w:r>
      <w:proofErr w:type="gramStart"/>
      <w:r w:rsidRPr="007A0239">
        <w:t>konsantrasyonu  kanda</w:t>
      </w:r>
      <w:proofErr w:type="gramEnd"/>
      <w:r w:rsidRPr="007A0239">
        <w:t xml:space="preserve"> yükseldiği zaman (Ör. Şekerden zengin bir yemekten sonra) rol oynar. Bu şartlar altında karaciğer </w:t>
      </w:r>
      <w:proofErr w:type="spellStart"/>
      <w:r w:rsidRPr="007A0239">
        <w:t>g</w:t>
      </w:r>
      <w:r>
        <w:t>lukokinazı</w:t>
      </w:r>
      <w:proofErr w:type="spellEnd"/>
      <w:r>
        <w:t xml:space="preserve"> fazla kan </w:t>
      </w:r>
      <w:proofErr w:type="spellStart"/>
      <w:r>
        <w:t>glukozunu</w:t>
      </w:r>
      <w:proofErr w:type="spellEnd"/>
      <w:r>
        <w:t xml:space="preserve"> </w:t>
      </w:r>
      <w:r w:rsidRPr="007A0239">
        <w:t xml:space="preserve">G-6-P’a çevirerek glikojen şeklinde depolar. </w:t>
      </w:r>
      <w:proofErr w:type="spellStart"/>
      <w:r w:rsidRPr="007A0239">
        <w:t>Glikokinaz</w:t>
      </w:r>
      <w:proofErr w:type="spellEnd"/>
      <w:r w:rsidRPr="007A0239">
        <w:t xml:space="preserve"> diğer bir </w:t>
      </w:r>
      <w:proofErr w:type="spellStart"/>
      <w:r w:rsidRPr="007A0239">
        <w:t>yöndende</w:t>
      </w:r>
      <w:proofErr w:type="spellEnd"/>
      <w:r w:rsidRPr="007A0239">
        <w:t xml:space="preserve"> çok önemlidir: </w:t>
      </w:r>
      <w:proofErr w:type="spellStart"/>
      <w:r w:rsidRPr="007A0239">
        <w:t>Diabetes</w:t>
      </w:r>
      <w:proofErr w:type="spellEnd"/>
      <w:r w:rsidRPr="007A0239">
        <w:t xml:space="preserve"> </w:t>
      </w:r>
      <w:proofErr w:type="spellStart"/>
      <w:r w:rsidRPr="007A0239">
        <w:t>mellitusda</w:t>
      </w:r>
      <w:proofErr w:type="spellEnd"/>
      <w:r w:rsidRPr="007A0239">
        <w:t xml:space="preserve"> noksandır (azalmıştır). Bu hastalıkta pankreas normal miktarda </w:t>
      </w:r>
      <w:proofErr w:type="spellStart"/>
      <w:r w:rsidRPr="007A0239">
        <w:t>insulin</w:t>
      </w:r>
      <w:proofErr w:type="spellEnd"/>
      <w:r w:rsidRPr="007A0239">
        <w:t xml:space="preserve"> salgılayamaz, kan </w:t>
      </w:r>
      <w:proofErr w:type="spellStart"/>
      <w:r w:rsidRPr="007A0239">
        <w:t>glukoz</w:t>
      </w:r>
      <w:proofErr w:type="spellEnd"/>
      <w:r w:rsidRPr="007A0239">
        <w:t xml:space="preserve"> seviyesi çok yüksektir ve çok az karaciğer glikojeni oluşur.</w:t>
      </w:r>
    </w:p>
    <w:p w:rsidR="00465155" w:rsidRPr="007A0239" w:rsidRDefault="00465155" w:rsidP="00465155"/>
    <w:p w:rsidR="00465155" w:rsidRPr="007A0239" w:rsidRDefault="00465155" w:rsidP="00465155">
      <w:r w:rsidRPr="007A0239">
        <w:t xml:space="preserve">-Glukoz-6-fosfat çeşitli </w:t>
      </w:r>
      <w:proofErr w:type="spellStart"/>
      <w:r w:rsidRPr="007A0239">
        <w:t>metabolik</w:t>
      </w:r>
      <w:proofErr w:type="spellEnd"/>
      <w:r w:rsidRPr="007A0239">
        <w:t xml:space="preserve"> yolların birleşmesinde önemli bir maddedir. Ör. </w:t>
      </w:r>
      <w:proofErr w:type="spellStart"/>
      <w:r w:rsidRPr="007A0239">
        <w:t>Glikolizis</w:t>
      </w:r>
      <w:proofErr w:type="spellEnd"/>
      <w:r w:rsidRPr="007A0239">
        <w:t xml:space="preserve">, </w:t>
      </w:r>
      <w:proofErr w:type="spellStart"/>
      <w:r w:rsidRPr="007A0239">
        <w:t>glukoneogenezis</w:t>
      </w:r>
      <w:proofErr w:type="spellEnd"/>
      <w:r w:rsidRPr="007A0239">
        <w:t xml:space="preserve">, </w:t>
      </w:r>
      <w:proofErr w:type="spellStart"/>
      <w:r w:rsidRPr="007A0239">
        <w:t>hexozmonofosfat</w:t>
      </w:r>
      <w:proofErr w:type="spellEnd"/>
      <w:r w:rsidRPr="007A0239">
        <w:t xml:space="preserve"> geçidi, </w:t>
      </w:r>
      <w:proofErr w:type="spellStart"/>
      <w:r w:rsidRPr="007A0239">
        <w:t>glikogenezis</w:t>
      </w:r>
      <w:proofErr w:type="spellEnd"/>
      <w:r w:rsidRPr="007A0239">
        <w:t xml:space="preserve"> ve </w:t>
      </w:r>
      <w:proofErr w:type="spellStart"/>
      <w:r w:rsidRPr="007A0239">
        <w:t>glikogenolizis</w:t>
      </w:r>
      <w:proofErr w:type="spellEnd"/>
      <w:r w:rsidRPr="007A0239">
        <w:t>.</w:t>
      </w:r>
    </w:p>
    <w:p w:rsidR="00465155" w:rsidRPr="007A0239" w:rsidRDefault="00465155" w:rsidP="00465155"/>
    <w:p w:rsidR="00465155" w:rsidRPr="007A0239" w:rsidRDefault="00465155" w:rsidP="00465155">
      <w:proofErr w:type="spellStart"/>
      <w:r w:rsidRPr="007A0239">
        <w:t>Glikolizizde</w:t>
      </w:r>
      <w:proofErr w:type="spellEnd"/>
      <w:r w:rsidRPr="007A0239">
        <w:t xml:space="preserve"> bu madde </w:t>
      </w:r>
      <w:proofErr w:type="spellStart"/>
      <w:r w:rsidRPr="007A0239">
        <w:t>fosfohexoz</w:t>
      </w:r>
      <w:proofErr w:type="spellEnd"/>
      <w:r w:rsidRPr="007A0239">
        <w:t xml:space="preserve"> </w:t>
      </w:r>
      <w:proofErr w:type="spellStart"/>
      <w:r w:rsidRPr="007A0239">
        <w:t>izomeraz</w:t>
      </w:r>
      <w:proofErr w:type="spellEnd"/>
      <w:r w:rsidRPr="007A0239">
        <w:t xml:space="preserve"> ile </w:t>
      </w:r>
      <w:proofErr w:type="spellStart"/>
      <w:r w:rsidRPr="007A0239">
        <w:t>fruktoz</w:t>
      </w:r>
      <w:proofErr w:type="spellEnd"/>
      <w:r w:rsidRPr="007A0239">
        <w:t xml:space="preserve"> 6 fosfata dönüşür. Bu reaksiyonu diğer bir </w:t>
      </w:r>
      <w:proofErr w:type="spellStart"/>
      <w:r w:rsidRPr="007A0239">
        <w:t>fosforilasyon</w:t>
      </w:r>
      <w:proofErr w:type="spellEnd"/>
      <w:r w:rsidRPr="007A0239">
        <w:t xml:space="preserve"> reaksiyonu takip eder. Bu reaksiyon “</w:t>
      </w:r>
      <w:proofErr w:type="spellStart"/>
      <w:r w:rsidRPr="007A0239">
        <w:t>Fosfofruktokinaz</w:t>
      </w:r>
      <w:proofErr w:type="spellEnd"/>
      <w:r w:rsidRPr="007A0239">
        <w:t xml:space="preserve">” tarafından kataliz edilir. </w:t>
      </w:r>
      <w:proofErr w:type="spellStart"/>
      <w:r w:rsidRPr="007A0239">
        <w:t>Fruktoz</w:t>
      </w:r>
      <w:proofErr w:type="spellEnd"/>
      <w:r w:rsidRPr="007A0239">
        <w:t xml:space="preserve"> 1,6 </w:t>
      </w:r>
      <w:proofErr w:type="spellStart"/>
      <w:r w:rsidRPr="007A0239">
        <w:t>bifosfat</w:t>
      </w:r>
      <w:proofErr w:type="spellEnd"/>
      <w:r w:rsidRPr="007A0239">
        <w:t xml:space="preserve"> da </w:t>
      </w:r>
      <w:proofErr w:type="spellStart"/>
      <w:r w:rsidRPr="007A0239">
        <w:t>aldolaz</w:t>
      </w:r>
      <w:proofErr w:type="spellEnd"/>
      <w:r w:rsidRPr="007A0239">
        <w:t xml:space="preserve"> ile ikiye ayrılır. 2 </w:t>
      </w:r>
      <w:proofErr w:type="spellStart"/>
      <w:r w:rsidRPr="007A0239">
        <w:t>triozfosfat</w:t>
      </w:r>
      <w:proofErr w:type="spellEnd"/>
      <w:r w:rsidRPr="007A0239">
        <w:t xml:space="preserve"> oluşur. </w:t>
      </w:r>
      <w:proofErr w:type="spellStart"/>
      <w:r w:rsidRPr="007A0239">
        <w:t>Gliseraldehit</w:t>
      </w:r>
      <w:proofErr w:type="spellEnd"/>
      <w:r w:rsidRPr="007A0239">
        <w:t xml:space="preserve"> -3-fosfat ve </w:t>
      </w:r>
      <w:proofErr w:type="spellStart"/>
      <w:r w:rsidRPr="007A0239">
        <w:t>dihidroksi</w:t>
      </w:r>
      <w:proofErr w:type="spellEnd"/>
      <w:r w:rsidRPr="007A0239">
        <w:t xml:space="preserve"> aseton fosfat bunlarda aralarında “</w:t>
      </w:r>
      <w:proofErr w:type="spellStart"/>
      <w:r w:rsidRPr="007A0239">
        <w:t>fosfotrioz</w:t>
      </w:r>
      <w:proofErr w:type="spellEnd"/>
      <w:r w:rsidRPr="007A0239">
        <w:t xml:space="preserve"> </w:t>
      </w:r>
      <w:proofErr w:type="spellStart"/>
      <w:r w:rsidRPr="007A0239">
        <w:t>izomeraz</w:t>
      </w:r>
      <w:proofErr w:type="spellEnd"/>
      <w:r w:rsidRPr="007A0239">
        <w:t xml:space="preserve">” enzimi ile birbirlerine dönüşebilirler. </w:t>
      </w:r>
      <w:proofErr w:type="spellStart"/>
      <w:r w:rsidRPr="007A0239">
        <w:t>Glikolizis</w:t>
      </w:r>
      <w:proofErr w:type="spellEnd"/>
      <w:r w:rsidRPr="007A0239">
        <w:t xml:space="preserve"> </w:t>
      </w:r>
      <w:proofErr w:type="spellStart"/>
      <w:r w:rsidRPr="007A0239">
        <w:t>gliseraldehit</w:t>
      </w:r>
      <w:proofErr w:type="spellEnd"/>
      <w:r w:rsidRPr="007A0239">
        <w:t xml:space="preserve"> 3-fosfatın 1,3 </w:t>
      </w:r>
      <w:proofErr w:type="spellStart"/>
      <w:r w:rsidRPr="007A0239">
        <w:t>bifosfogliserat’a</w:t>
      </w:r>
      <w:proofErr w:type="spellEnd"/>
      <w:r w:rsidRPr="007A0239">
        <w:t xml:space="preserve"> </w:t>
      </w:r>
      <w:proofErr w:type="spellStart"/>
      <w:r w:rsidRPr="007A0239">
        <w:t>oksidasyonu</w:t>
      </w:r>
      <w:proofErr w:type="spellEnd"/>
      <w:r w:rsidRPr="007A0239">
        <w:t xml:space="preserve"> ile devam eder. </w:t>
      </w:r>
      <w:proofErr w:type="gramStart"/>
      <w:r w:rsidRPr="007A0239">
        <w:t>burada</w:t>
      </w:r>
      <w:proofErr w:type="gramEnd"/>
      <w:r w:rsidRPr="007A0239">
        <w:t xml:space="preserve"> </w:t>
      </w:r>
      <w:proofErr w:type="spellStart"/>
      <w:r w:rsidRPr="007A0239">
        <w:t>oksidasyondan</w:t>
      </w:r>
      <w:proofErr w:type="spellEnd"/>
      <w:r w:rsidRPr="007A0239">
        <w:t xml:space="preserve"> sorumlu enzim “</w:t>
      </w:r>
      <w:proofErr w:type="spellStart"/>
      <w:r w:rsidRPr="007A0239">
        <w:t>gliseraldehit</w:t>
      </w:r>
      <w:proofErr w:type="spellEnd"/>
      <w:r w:rsidRPr="007A0239">
        <w:t xml:space="preserve"> 3-fosfat </w:t>
      </w:r>
      <w:proofErr w:type="spellStart"/>
      <w:r w:rsidRPr="007A0239">
        <w:t>dehidrogenaz”dır</w:t>
      </w:r>
      <w:proofErr w:type="spellEnd"/>
      <w:r w:rsidRPr="007A0239">
        <w:t xml:space="preserve"> ve NAD bağımlı bir enzimdir.</w:t>
      </w:r>
    </w:p>
    <w:p w:rsidR="00465155" w:rsidRPr="007A0239" w:rsidRDefault="00465155" w:rsidP="00465155"/>
    <w:p w:rsidR="00465155" w:rsidRPr="007A0239" w:rsidRDefault="00465155" w:rsidP="00465155">
      <w:r w:rsidRPr="007A0239">
        <w:t>Takiben “</w:t>
      </w:r>
      <w:proofErr w:type="spellStart"/>
      <w:r w:rsidRPr="007A0239">
        <w:t>fosfogliserat</w:t>
      </w:r>
      <w:proofErr w:type="spellEnd"/>
      <w:r w:rsidRPr="007A0239">
        <w:t xml:space="preserve"> </w:t>
      </w:r>
      <w:proofErr w:type="spellStart"/>
      <w:r w:rsidRPr="007A0239">
        <w:t>kinaz</w:t>
      </w:r>
      <w:proofErr w:type="spellEnd"/>
      <w:r w:rsidRPr="007A0239">
        <w:t xml:space="preserve">” enzimi 3 </w:t>
      </w:r>
      <w:proofErr w:type="spellStart"/>
      <w:r w:rsidRPr="007A0239">
        <w:t>fosfogliserat’ı</w:t>
      </w:r>
      <w:proofErr w:type="spellEnd"/>
      <w:r w:rsidRPr="007A0239">
        <w:t xml:space="preserve"> verir. ATP </w:t>
      </w:r>
      <w:proofErr w:type="spellStart"/>
      <w:r w:rsidRPr="007A0239">
        <w:t>rejenere</w:t>
      </w:r>
      <w:proofErr w:type="spellEnd"/>
      <w:r w:rsidRPr="007A0239">
        <w:t xml:space="preserve"> olur. Bu da “</w:t>
      </w:r>
      <w:proofErr w:type="spellStart"/>
      <w:r w:rsidRPr="007A0239">
        <w:t>fosfogliserat</w:t>
      </w:r>
      <w:proofErr w:type="spellEnd"/>
      <w:r w:rsidRPr="007A0239">
        <w:t xml:space="preserve"> </w:t>
      </w:r>
      <w:proofErr w:type="spellStart"/>
      <w:r w:rsidRPr="007A0239">
        <w:t>mutaz</w:t>
      </w:r>
      <w:proofErr w:type="spellEnd"/>
      <w:r w:rsidRPr="007A0239">
        <w:t xml:space="preserve">” ile 2 </w:t>
      </w:r>
      <w:proofErr w:type="spellStart"/>
      <w:r w:rsidRPr="007A0239">
        <w:t>fosfogliseratı</w:t>
      </w:r>
      <w:proofErr w:type="spellEnd"/>
      <w:r w:rsidRPr="007A0239">
        <w:t xml:space="preserve"> verir.</w:t>
      </w:r>
    </w:p>
    <w:p w:rsidR="00465155" w:rsidRPr="007A0239" w:rsidRDefault="00465155" w:rsidP="00465155"/>
    <w:p w:rsidR="00465155" w:rsidRPr="007A0239" w:rsidRDefault="00465155" w:rsidP="00465155">
      <w:r w:rsidRPr="007A0239">
        <w:t xml:space="preserve">Daha </w:t>
      </w:r>
      <w:proofErr w:type="spellStart"/>
      <w:r w:rsidRPr="007A0239">
        <w:t>sonrakı</w:t>
      </w:r>
      <w:proofErr w:type="spellEnd"/>
      <w:r w:rsidRPr="007A0239">
        <w:t xml:space="preserve"> basamak </w:t>
      </w:r>
      <w:proofErr w:type="spellStart"/>
      <w:r w:rsidRPr="007A0239">
        <w:t>enolaz</w:t>
      </w:r>
      <w:proofErr w:type="spellEnd"/>
      <w:r w:rsidRPr="007A0239">
        <w:t xml:space="preserve"> tarafından kataliz edilir. </w:t>
      </w:r>
      <w:proofErr w:type="spellStart"/>
      <w:r w:rsidRPr="007A0239">
        <w:t>Enolaz</w:t>
      </w:r>
      <w:proofErr w:type="spellEnd"/>
      <w:r w:rsidRPr="007A0239">
        <w:t xml:space="preserve"> </w:t>
      </w:r>
      <w:proofErr w:type="spellStart"/>
      <w:r w:rsidRPr="007A0239">
        <w:t>Fluoride</w:t>
      </w:r>
      <w:proofErr w:type="spellEnd"/>
      <w:r w:rsidRPr="007A0239">
        <w:t xml:space="preserve"> tarafından </w:t>
      </w:r>
      <w:proofErr w:type="spellStart"/>
      <w:r w:rsidRPr="007A0239">
        <w:t>inhibe</w:t>
      </w:r>
      <w:proofErr w:type="spellEnd"/>
      <w:r w:rsidRPr="007A0239">
        <w:t xml:space="preserve"> edilir. Bu enzim Mg ve Mn iyonlarına da ihtiyacı vardır. 2-fosfogliserat ----&gt; </w:t>
      </w:r>
      <w:proofErr w:type="spellStart"/>
      <w:r w:rsidRPr="007A0239">
        <w:t>fosfoenol</w:t>
      </w:r>
      <w:proofErr w:type="spellEnd"/>
      <w:r w:rsidRPr="007A0239">
        <w:t xml:space="preserve"> </w:t>
      </w:r>
      <w:proofErr w:type="spellStart"/>
      <w:r w:rsidRPr="007A0239">
        <w:t>piruvata</w:t>
      </w:r>
      <w:proofErr w:type="spellEnd"/>
      <w:r w:rsidRPr="007A0239">
        <w:t xml:space="preserve"> çevirir ve </w:t>
      </w:r>
      <w:proofErr w:type="spellStart"/>
      <w:r w:rsidRPr="007A0239">
        <w:t>fosfoenol</w:t>
      </w:r>
      <w:proofErr w:type="spellEnd"/>
      <w:r w:rsidRPr="007A0239">
        <w:t xml:space="preserve">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pir</w:t>
      </w:r>
      <w:r>
        <w:t>uvat</w:t>
      </w:r>
      <w:proofErr w:type="spellEnd"/>
      <w:r>
        <w:t xml:space="preserve"> </w:t>
      </w:r>
      <w:proofErr w:type="spellStart"/>
      <w:r>
        <w:t>kinaz</w:t>
      </w:r>
      <w:proofErr w:type="spellEnd"/>
      <w:r>
        <w:t xml:space="preserve"> ile </w:t>
      </w:r>
      <w:proofErr w:type="spellStart"/>
      <w:r>
        <w:t>piruvata</w:t>
      </w:r>
      <w:proofErr w:type="spellEnd"/>
      <w:r>
        <w:t xml:space="preserve"> </w:t>
      </w:r>
      <w:proofErr w:type="gramStart"/>
      <w:r>
        <w:t>dönüşür,</w:t>
      </w:r>
      <w:proofErr w:type="gramEnd"/>
      <w:r w:rsidRPr="007A0239">
        <w:t xml:space="preserve"> </w:t>
      </w:r>
      <w:r>
        <w:t>v</w:t>
      </w:r>
      <w:r w:rsidRPr="007A0239">
        <w:t xml:space="preserve">e ATP </w:t>
      </w:r>
      <w:proofErr w:type="spellStart"/>
      <w:r w:rsidRPr="007A0239">
        <w:t>rejenere</w:t>
      </w:r>
      <w:proofErr w:type="spellEnd"/>
      <w:r w:rsidRPr="007A0239">
        <w:t xml:space="preserve"> olur.</w:t>
      </w:r>
    </w:p>
    <w:p w:rsidR="00465155" w:rsidRPr="007A0239" w:rsidRDefault="00465155" w:rsidP="00465155"/>
    <w:p w:rsidR="00465155" w:rsidRPr="007A0239" w:rsidRDefault="00465155" w:rsidP="00465155">
      <w:proofErr w:type="spellStart"/>
      <w:r w:rsidRPr="007A0239">
        <w:t>Aneorobik</w:t>
      </w:r>
      <w:proofErr w:type="spellEnd"/>
      <w:r w:rsidRPr="007A0239">
        <w:t xml:space="preserve"> şartlarda </w:t>
      </w:r>
      <w:proofErr w:type="spellStart"/>
      <w:r w:rsidRPr="007A0239">
        <w:t>laktat</w:t>
      </w:r>
      <w:proofErr w:type="spellEnd"/>
      <w:r w:rsidRPr="007A0239">
        <w:t xml:space="preserve"> </w:t>
      </w:r>
      <w:proofErr w:type="spellStart"/>
      <w:r w:rsidRPr="007A0239">
        <w:t>dehidrogenaz</w:t>
      </w:r>
      <w:proofErr w:type="spellEnd"/>
      <w:r w:rsidRPr="007A0239">
        <w:t xml:space="preserve"> vasıtası ile </w:t>
      </w:r>
      <w:proofErr w:type="spellStart"/>
      <w:r w:rsidRPr="007A0239">
        <w:t>laktata</w:t>
      </w:r>
      <w:proofErr w:type="spellEnd"/>
      <w:r w:rsidRPr="007A0239">
        <w:t xml:space="preserve"> dönüşür.</w:t>
      </w:r>
    </w:p>
    <w:p w:rsidR="00465155" w:rsidRPr="007A0239" w:rsidRDefault="00465155" w:rsidP="00465155"/>
    <w:p w:rsidR="00465155" w:rsidRPr="007A0239" w:rsidRDefault="00465155" w:rsidP="00465155">
      <w:r w:rsidRPr="007A0239">
        <w:t xml:space="preserve">Anaerobik şartlarda </w:t>
      </w:r>
      <w:proofErr w:type="spellStart"/>
      <w:r w:rsidRPr="007A0239">
        <w:t>glikolizis</w:t>
      </w:r>
      <w:proofErr w:type="spellEnd"/>
      <w:r w:rsidRPr="007A0239">
        <w:t xml:space="preserve"> sonunda oluşan net ATP 2 </w:t>
      </w:r>
      <w:proofErr w:type="spellStart"/>
      <w:r w:rsidRPr="007A0239">
        <w:t>Mol</w:t>
      </w:r>
      <w:proofErr w:type="spellEnd"/>
      <w:r w:rsidRPr="007A0239">
        <w:t xml:space="preserve"> </w:t>
      </w:r>
      <w:proofErr w:type="spellStart"/>
      <w:r w:rsidRPr="007A0239">
        <w:t>ATP’dir</w:t>
      </w:r>
      <w:proofErr w:type="spellEnd"/>
      <w:r w:rsidRPr="007A0239">
        <w:t>.</w:t>
      </w:r>
    </w:p>
    <w:p w:rsidR="00465155" w:rsidRPr="007A0239" w:rsidRDefault="00465155" w:rsidP="00465155"/>
    <w:p w:rsidR="00465155" w:rsidRPr="006C217B" w:rsidRDefault="00465155" w:rsidP="00465155">
      <w:pPr>
        <w:rPr>
          <w:b/>
          <w:i/>
        </w:rPr>
      </w:pPr>
      <w:r w:rsidRPr="006C217B">
        <w:rPr>
          <w:b/>
          <w:i/>
        </w:rPr>
        <w:t>Aerobik şartlarda:</w:t>
      </w:r>
    </w:p>
    <w:p w:rsidR="00465155" w:rsidRPr="007A0239" w:rsidRDefault="00465155" w:rsidP="00465155"/>
    <w:p w:rsidR="00465155" w:rsidRPr="007A0239" w:rsidRDefault="00465155" w:rsidP="00465155">
      <w:r w:rsidRPr="007A0239">
        <w:t xml:space="preserve">1 </w:t>
      </w:r>
      <w:proofErr w:type="spellStart"/>
      <w:r w:rsidRPr="007A0239">
        <w:t>mol</w:t>
      </w:r>
      <w:proofErr w:type="spellEnd"/>
      <w:r w:rsidRPr="007A0239">
        <w:t xml:space="preserve"> </w:t>
      </w:r>
      <w:proofErr w:type="spellStart"/>
      <w:r w:rsidRPr="007A0239">
        <w:t>glukozdan</w:t>
      </w:r>
      <w:proofErr w:type="spellEnd"/>
      <w:r w:rsidRPr="007A0239">
        <w:t xml:space="preserve"> </w:t>
      </w:r>
      <w:r>
        <w:t xml:space="preserve">kazanılan </w:t>
      </w:r>
      <w:proofErr w:type="spellStart"/>
      <w:r w:rsidRPr="007A0239">
        <w:t>P’i</w:t>
      </w:r>
      <w:proofErr w:type="spellEnd"/>
    </w:p>
    <w:p w:rsidR="00465155" w:rsidRDefault="00465155" w:rsidP="004651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58"/>
        <w:gridCol w:w="3288"/>
        <w:gridCol w:w="1100"/>
      </w:tblGrid>
      <w:tr w:rsidR="00465155" w:rsidRPr="00866DB4" w:rsidTr="0029003C">
        <w:tc>
          <w:tcPr>
            <w:tcW w:w="1242" w:type="dxa"/>
            <w:shd w:val="clear" w:color="auto" w:fill="auto"/>
          </w:tcPr>
          <w:p w:rsidR="00465155" w:rsidRPr="00866DB4" w:rsidRDefault="00465155" w:rsidP="0029003C">
            <w:pPr>
              <w:jc w:val="center"/>
              <w:rPr>
                <w:b/>
              </w:rPr>
            </w:pPr>
          </w:p>
          <w:p w:rsidR="00465155" w:rsidRPr="00866DB4" w:rsidRDefault="00465155" w:rsidP="0029003C">
            <w:pPr>
              <w:jc w:val="center"/>
              <w:rPr>
                <w:b/>
              </w:rPr>
            </w:pPr>
            <w:r w:rsidRPr="00866DB4">
              <w:rPr>
                <w:b/>
              </w:rPr>
              <w:t>YOL</w:t>
            </w:r>
          </w:p>
          <w:p w:rsidR="00465155" w:rsidRPr="00866DB4" w:rsidRDefault="00465155" w:rsidP="0029003C">
            <w:pPr>
              <w:jc w:val="center"/>
              <w:rPr>
                <w:b/>
              </w:rPr>
            </w:pPr>
          </w:p>
        </w:tc>
        <w:tc>
          <w:tcPr>
            <w:tcW w:w="3658" w:type="dxa"/>
            <w:shd w:val="clear" w:color="auto" w:fill="auto"/>
          </w:tcPr>
          <w:p w:rsidR="00465155" w:rsidRPr="00866DB4" w:rsidRDefault="00465155" w:rsidP="0029003C">
            <w:pPr>
              <w:jc w:val="center"/>
              <w:rPr>
                <w:b/>
              </w:rPr>
            </w:pPr>
          </w:p>
          <w:p w:rsidR="00465155" w:rsidRPr="00866DB4" w:rsidRDefault="00465155" w:rsidP="0029003C">
            <w:pPr>
              <w:jc w:val="center"/>
              <w:rPr>
                <w:b/>
              </w:rPr>
            </w:pPr>
            <w:r w:rsidRPr="00866DB4">
              <w:rPr>
                <w:b/>
              </w:rPr>
              <w:t>KATALİZE EDEN ENZİM</w:t>
            </w:r>
          </w:p>
        </w:tc>
        <w:tc>
          <w:tcPr>
            <w:tcW w:w="3288" w:type="dxa"/>
            <w:shd w:val="clear" w:color="auto" w:fill="auto"/>
          </w:tcPr>
          <w:p w:rsidR="00465155" w:rsidRPr="00866DB4" w:rsidRDefault="00465155" w:rsidP="0029003C">
            <w:pPr>
              <w:jc w:val="center"/>
              <w:rPr>
                <w:b/>
              </w:rPr>
            </w:pPr>
          </w:p>
          <w:p w:rsidR="00465155" w:rsidRPr="00866DB4" w:rsidRDefault="00465155" w:rsidP="0029003C">
            <w:pPr>
              <w:jc w:val="center"/>
              <w:rPr>
                <w:b/>
              </w:rPr>
            </w:pPr>
            <w:r w:rsidRPr="00866DB4">
              <w:rPr>
                <w:b/>
              </w:rPr>
              <w:t>(P) ÜRETİM ŞEKLİ</w:t>
            </w:r>
          </w:p>
        </w:tc>
        <w:tc>
          <w:tcPr>
            <w:tcW w:w="1100" w:type="dxa"/>
            <w:shd w:val="clear" w:color="auto" w:fill="auto"/>
          </w:tcPr>
          <w:p w:rsidR="00465155" w:rsidRPr="00866DB4" w:rsidRDefault="00465155" w:rsidP="0029003C">
            <w:pPr>
              <w:jc w:val="center"/>
              <w:rPr>
                <w:b/>
              </w:rPr>
            </w:pPr>
            <w:r w:rsidRPr="00866DB4">
              <w:rPr>
                <w:b/>
              </w:rPr>
              <w:t>(P) SAYISI</w:t>
            </w:r>
          </w:p>
        </w:tc>
      </w:tr>
      <w:tr w:rsidR="00465155" w:rsidRPr="00866DB4" w:rsidTr="0029003C">
        <w:tc>
          <w:tcPr>
            <w:tcW w:w="1242" w:type="dxa"/>
            <w:vMerge w:val="restart"/>
            <w:shd w:val="clear" w:color="auto" w:fill="auto"/>
          </w:tcPr>
          <w:p w:rsidR="00465155" w:rsidRPr="00866DB4" w:rsidRDefault="00465155" w:rsidP="0029003C"/>
          <w:p w:rsidR="00465155" w:rsidRPr="00866DB4" w:rsidRDefault="00465155" w:rsidP="0029003C"/>
          <w:p w:rsidR="00465155" w:rsidRPr="00866DB4" w:rsidRDefault="00465155" w:rsidP="0029003C"/>
          <w:p w:rsidR="00465155" w:rsidRPr="00866DB4" w:rsidRDefault="00465155" w:rsidP="0029003C">
            <w:proofErr w:type="spellStart"/>
            <w:r w:rsidRPr="00866DB4">
              <w:t>Glikolizis</w:t>
            </w:r>
            <w:proofErr w:type="spellEnd"/>
          </w:p>
        </w:tc>
        <w:tc>
          <w:tcPr>
            <w:tcW w:w="3658" w:type="dxa"/>
            <w:shd w:val="clear" w:color="auto" w:fill="auto"/>
          </w:tcPr>
          <w:p w:rsidR="00465155" w:rsidRPr="00866DB4" w:rsidRDefault="00465155" w:rsidP="0029003C">
            <w:proofErr w:type="spellStart"/>
            <w:r w:rsidRPr="00866DB4">
              <w:t>Gliseraldehit</w:t>
            </w:r>
            <w:proofErr w:type="spellEnd"/>
            <w:r w:rsidRPr="00866DB4">
              <w:t xml:space="preserve"> 3 fosfat </w:t>
            </w:r>
            <w:proofErr w:type="spellStart"/>
            <w:r w:rsidRPr="00866DB4">
              <w:t>dehidrogenaz</w:t>
            </w:r>
            <w:proofErr w:type="spellEnd"/>
          </w:p>
        </w:tc>
        <w:tc>
          <w:tcPr>
            <w:tcW w:w="3288" w:type="dxa"/>
            <w:shd w:val="clear" w:color="auto" w:fill="auto"/>
          </w:tcPr>
          <w:p w:rsidR="00465155" w:rsidRPr="00866DB4" w:rsidRDefault="00465155" w:rsidP="0029003C">
            <w:r w:rsidRPr="00866DB4">
              <w:t xml:space="preserve">2 </w:t>
            </w:r>
            <w:proofErr w:type="spellStart"/>
            <w:r w:rsidRPr="00866DB4">
              <w:t>NADH’ın</w:t>
            </w:r>
            <w:proofErr w:type="spellEnd"/>
            <w:r w:rsidRPr="00866DB4">
              <w:t xml:space="preserve"> solunum zincirinde </w:t>
            </w:r>
            <w:proofErr w:type="spellStart"/>
            <w:r w:rsidRPr="00866DB4">
              <w:t>oksidasyonu</w:t>
            </w:r>
            <w:proofErr w:type="spellEnd"/>
          </w:p>
        </w:tc>
        <w:tc>
          <w:tcPr>
            <w:tcW w:w="1100" w:type="dxa"/>
            <w:shd w:val="clear" w:color="auto" w:fill="auto"/>
          </w:tcPr>
          <w:p w:rsidR="00465155" w:rsidRPr="00866DB4" w:rsidRDefault="00465155" w:rsidP="0029003C">
            <w:pPr>
              <w:jc w:val="center"/>
            </w:pPr>
            <w:r w:rsidRPr="00866DB4">
              <w:t>4/6*</w:t>
            </w:r>
          </w:p>
        </w:tc>
      </w:tr>
      <w:tr w:rsidR="00465155" w:rsidRPr="00866DB4" w:rsidTr="0029003C">
        <w:tc>
          <w:tcPr>
            <w:tcW w:w="1242" w:type="dxa"/>
            <w:vMerge/>
            <w:shd w:val="clear" w:color="auto" w:fill="auto"/>
          </w:tcPr>
          <w:p w:rsidR="00465155" w:rsidRPr="00866DB4" w:rsidRDefault="00465155" w:rsidP="0029003C"/>
        </w:tc>
        <w:tc>
          <w:tcPr>
            <w:tcW w:w="3658" w:type="dxa"/>
            <w:shd w:val="clear" w:color="auto" w:fill="auto"/>
          </w:tcPr>
          <w:p w:rsidR="00465155" w:rsidRPr="00866DB4" w:rsidRDefault="00465155" w:rsidP="0029003C">
            <w:proofErr w:type="spellStart"/>
            <w:r w:rsidRPr="00866DB4">
              <w:t>Fosfogliserat</w:t>
            </w:r>
            <w:proofErr w:type="spellEnd"/>
            <w:r w:rsidRPr="00866DB4">
              <w:t xml:space="preserve"> </w:t>
            </w:r>
            <w:proofErr w:type="spellStart"/>
            <w:r w:rsidRPr="00866DB4">
              <w:t>kinaz</w:t>
            </w:r>
            <w:proofErr w:type="spellEnd"/>
          </w:p>
        </w:tc>
        <w:tc>
          <w:tcPr>
            <w:tcW w:w="3288" w:type="dxa"/>
            <w:shd w:val="clear" w:color="auto" w:fill="auto"/>
          </w:tcPr>
          <w:p w:rsidR="00465155" w:rsidRPr="00866DB4" w:rsidRDefault="00465155" w:rsidP="0029003C">
            <w:proofErr w:type="spellStart"/>
            <w:r w:rsidRPr="00866DB4">
              <w:t>Substrat</w:t>
            </w:r>
            <w:proofErr w:type="spellEnd"/>
            <w:r w:rsidRPr="00866DB4">
              <w:t xml:space="preserve"> seviyesinde </w:t>
            </w:r>
            <w:proofErr w:type="spellStart"/>
            <w:r w:rsidRPr="00866DB4">
              <w:t>oksidasyon</w:t>
            </w:r>
            <w:proofErr w:type="spellEnd"/>
          </w:p>
        </w:tc>
        <w:tc>
          <w:tcPr>
            <w:tcW w:w="1100" w:type="dxa"/>
            <w:shd w:val="clear" w:color="auto" w:fill="auto"/>
          </w:tcPr>
          <w:p w:rsidR="00465155" w:rsidRPr="00866DB4" w:rsidRDefault="00465155" w:rsidP="0029003C">
            <w:pPr>
              <w:jc w:val="center"/>
            </w:pPr>
            <w:r w:rsidRPr="00866DB4">
              <w:t>2</w:t>
            </w:r>
          </w:p>
        </w:tc>
      </w:tr>
      <w:tr w:rsidR="00465155" w:rsidRPr="00866DB4" w:rsidTr="0029003C">
        <w:tc>
          <w:tcPr>
            <w:tcW w:w="1242" w:type="dxa"/>
            <w:vMerge/>
            <w:shd w:val="clear" w:color="auto" w:fill="auto"/>
          </w:tcPr>
          <w:p w:rsidR="00465155" w:rsidRPr="00866DB4" w:rsidRDefault="00465155" w:rsidP="0029003C"/>
        </w:tc>
        <w:tc>
          <w:tcPr>
            <w:tcW w:w="3658" w:type="dxa"/>
            <w:shd w:val="clear" w:color="auto" w:fill="auto"/>
          </w:tcPr>
          <w:p w:rsidR="00465155" w:rsidRPr="00866DB4" w:rsidRDefault="00465155" w:rsidP="0029003C">
            <w:proofErr w:type="spellStart"/>
            <w:r w:rsidRPr="00866DB4">
              <w:t>Piruvat</w:t>
            </w:r>
            <w:proofErr w:type="spellEnd"/>
            <w:r w:rsidRPr="00866DB4">
              <w:t xml:space="preserve"> </w:t>
            </w:r>
            <w:proofErr w:type="spellStart"/>
            <w:r w:rsidRPr="00866DB4">
              <w:t>kinaz</w:t>
            </w:r>
            <w:proofErr w:type="spellEnd"/>
          </w:p>
        </w:tc>
        <w:tc>
          <w:tcPr>
            <w:tcW w:w="3288" w:type="dxa"/>
            <w:shd w:val="clear" w:color="auto" w:fill="auto"/>
          </w:tcPr>
          <w:p w:rsidR="00465155" w:rsidRPr="00866DB4" w:rsidRDefault="00465155" w:rsidP="0029003C">
            <w:proofErr w:type="spellStart"/>
            <w:r w:rsidRPr="00866DB4">
              <w:t>Substrat</w:t>
            </w:r>
            <w:proofErr w:type="spellEnd"/>
            <w:r w:rsidRPr="00866DB4">
              <w:t xml:space="preserve"> seviyesinde </w:t>
            </w:r>
            <w:proofErr w:type="spellStart"/>
            <w:r w:rsidRPr="00866DB4">
              <w:t>oksidasyon</w:t>
            </w:r>
            <w:proofErr w:type="spellEnd"/>
          </w:p>
        </w:tc>
        <w:tc>
          <w:tcPr>
            <w:tcW w:w="1100" w:type="dxa"/>
            <w:shd w:val="clear" w:color="auto" w:fill="auto"/>
          </w:tcPr>
          <w:p w:rsidR="00465155" w:rsidRPr="00866DB4" w:rsidRDefault="00465155" w:rsidP="0029003C">
            <w:pPr>
              <w:jc w:val="center"/>
            </w:pPr>
            <w:r w:rsidRPr="00866DB4">
              <w:t>2</w:t>
            </w:r>
          </w:p>
        </w:tc>
      </w:tr>
      <w:tr w:rsidR="00465155" w:rsidRPr="00866DB4" w:rsidTr="0029003C">
        <w:tc>
          <w:tcPr>
            <w:tcW w:w="1242" w:type="dxa"/>
            <w:vMerge/>
            <w:shd w:val="clear" w:color="auto" w:fill="auto"/>
          </w:tcPr>
          <w:p w:rsidR="00465155" w:rsidRPr="00866DB4" w:rsidRDefault="00465155" w:rsidP="0029003C"/>
        </w:tc>
        <w:tc>
          <w:tcPr>
            <w:tcW w:w="6946" w:type="dxa"/>
            <w:gridSpan w:val="2"/>
            <w:shd w:val="clear" w:color="auto" w:fill="auto"/>
          </w:tcPr>
          <w:p w:rsidR="00465155" w:rsidRPr="00866DB4" w:rsidRDefault="00465155" w:rsidP="0029003C">
            <w:proofErr w:type="spellStart"/>
            <w:r w:rsidRPr="00866DB4">
              <w:t>Hekzokinaz</w:t>
            </w:r>
            <w:proofErr w:type="spellEnd"/>
            <w:r w:rsidRPr="00866DB4">
              <w:t xml:space="preserve"> ve </w:t>
            </w:r>
            <w:proofErr w:type="spellStart"/>
            <w:r w:rsidRPr="00866DB4">
              <w:t>fosfofruktokinaz</w:t>
            </w:r>
            <w:proofErr w:type="spellEnd"/>
            <w:r w:rsidRPr="00866DB4">
              <w:t xml:space="preserve"> tarafından katalize edilen reaksiyonlarda kullanılan ATP</w:t>
            </w:r>
          </w:p>
        </w:tc>
        <w:tc>
          <w:tcPr>
            <w:tcW w:w="1100" w:type="dxa"/>
            <w:shd w:val="clear" w:color="auto" w:fill="auto"/>
          </w:tcPr>
          <w:p w:rsidR="00465155" w:rsidRPr="00866DB4" w:rsidRDefault="00465155" w:rsidP="0029003C">
            <w:pPr>
              <w:jc w:val="center"/>
            </w:pPr>
            <w:r>
              <w:t>-2</w:t>
            </w:r>
          </w:p>
        </w:tc>
      </w:tr>
      <w:tr w:rsidR="00465155" w:rsidRPr="00866DB4" w:rsidTr="0029003C">
        <w:tc>
          <w:tcPr>
            <w:tcW w:w="8188" w:type="dxa"/>
            <w:gridSpan w:val="3"/>
            <w:shd w:val="clear" w:color="auto" w:fill="auto"/>
          </w:tcPr>
          <w:p w:rsidR="00465155" w:rsidRPr="002D4096" w:rsidRDefault="00465155" w:rsidP="0029003C">
            <w:pPr>
              <w:jc w:val="right"/>
              <w:rPr>
                <w:b/>
              </w:rPr>
            </w:pPr>
            <w:r w:rsidRPr="002D4096">
              <w:rPr>
                <w:b/>
              </w:rPr>
              <w:t>T O P L A M</w:t>
            </w:r>
          </w:p>
        </w:tc>
        <w:tc>
          <w:tcPr>
            <w:tcW w:w="1100" w:type="dxa"/>
            <w:shd w:val="clear" w:color="auto" w:fill="auto"/>
          </w:tcPr>
          <w:p w:rsidR="00465155" w:rsidRPr="002D4096" w:rsidRDefault="00465155" w:rsidP="0029003C">
            <w:pPr>
              <w:jc w:val="center"/>
              <w:rPr>
                <w:b/>
              </w:rPr>
            </w:pPr>
            <w:r w:rsidRPr="002D4096">
              <w:rPr>
                <w:b/>
              </w:rPr>
              <w:t>6/8</w:t>
            </w:r>
          </w:p>
        </w:tc>
      </w:tr>
    </w:tbl>
    <w:p w:rsidR="00465155" w:rsidRDefault="00465155" w:rsidP="00465155"/>
    <w:p w:rsidR="00465155" w:rsidRPr="007A0239" w:rsidRDefault="00465155" w:rsidP="00465155">
      <w:r>
        <w:lastRenderedPageBreak/>
        <w:t>*</w:t>
      </w:r>
      <w:r w:rsidRPr="007A0239">
        <w:t xml:space="preserve">Eğer </w:t>
      </w:r>
      <w:proofErr w:type="spellStart"/>
      <w:r w:rsidRPr="007A0239">
        <w:t>stoplazmada</w:t>
      </w:r>
      <w:proofErr w:type="spellEnd"/>
      <w:r w:rsidRPr="007A0239">
        <w:t xml:space="preserve"> teşekkül eden NADH </w:t>
      </w:r>
      <w:proofErr w:type="spellStart"/>
      <w:r w:rsidRPr="007A0239">
        <w:t>mitokondria’ya</w:t>
      </w:r>
      <w:proofErr w:type="spellEnd"/>
      <w:r w:rsidRPr="007A0239">
        <w:t xml:space="preserve"> </w:t>
      </w:r>
      <w:proofErr w:type="spellStart"/>
      <w:r w:rsidRPr="007A0239">
        <w:t>Malat</w:t>
      </w:r>
      <w:proofErr w:type="spellEnd"/>
      <w:r w:rsidRPr="007A0239">
        <w:t xml:space="preserve"> ile geçirilirse 1 </w:t>
      </w:r>
      <w:proofErr w:type="spellStart"/>
      <w:r w:rsidRPr="007A0239">
        <w:t>NADH’dan</w:t>
      </w:r>
      <w:proofErr w:type="spellEnd"/>
      <w:r w:rsidRPr="007A0239">
        <w:t xml:space="preserve"> 3 ATP </w:t>
      </w:r>
      <w:proofErr w:type="spellStart"/>
      <w:r w:rsidRPr="007A0239">
        <w:t>rejenere</w:t>
      </w:r>
      <w:proofErr w:type="spellEnd"/>
      <w:r w:rsidRPr="007A0239">
        <w:t xml:space="preserve"> olacağından 6 ATP </w:t>
      </w:r>
      <w:proofErr w:type="spellStart"/>
      <w:r w:rsidRPr="007A0239">
        <w:t>rejenere</w:t>
      </w:r>
      <w:proofErr w:type="spellEnd"/>
      <w:r w:rsidRPr="007A0239">
        <w:t xml:space="preserve"> olur. Eğer </w:t>
      </w:r>
      <w:proofErr w:type="spellStart"/>
      <w:r w:rsidRPr="007A0239">
        <w:t>gliserofosfat</w:t>
      </w:r>
      <w:proofErr w:type="spellEnd"/>
      <w:r w:rsidRPr="007A0239">
        <w:t xml:space="preserve"> kullanılırsa 2 </w:t>
      </w:r>
      <w:proofErr w:type="spellStart"/>
      <w:r w:rsidRPr="007A0239">
        <w:t>P’sa</w:t>
      </w:r>
      <w:proofErr w:type="spellEnd"/>
      <w:r w:rsidRPr="007A0239">
        <w:t xml:space="preserve"> bir </w:t>
      </w:r>
      <w:proofErr w:type="spellStart"/>
      <w:r w:rsidRPr="007A0239">
        <w:t>mol</w:t>
      </w:r>
      <w:proofErr w:type="spellEnd"/>
      <w:r w:rsidRPr="007A0239">
        <w:t xml:space="preserve"> </w:t>
      </w:r>
      <w:proofErr w:type="spellStart"/>
      <w:r w:rsidRPr="007A0239">
        <w:t>NADH’dan</w:t>
      </w:r>
      <w:proofErr w:type="spellEnd"/>
      <w:r w:rsidRPr="007A0239">
        <w:t xml:space="preserve"> </w:t>
      </w:r>
      <w:proofErr w:type="spellStart"/>
      <w:r w:rsidRPr="007A0239">
        <w:t>rejenere</w:t>
      </w:r>
      <w:proofErr w:type="spellEnd"/>
      <w:r w:rsidRPr="007A0239">
        <w:t xml:space="preserve"> olur ve 4 ATP kazandırır.</w:t>
      </w:r>
    </w:p>
    <w:p w:rsidR="00EC3559" w:rsidRDefault="00EC3559"/>
    <w:sectPr w:rsidR="00EC3559" w:rsidSect="00EC3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55"/>
    <w:rsid w:val="000435FB"/>
    <w:rsid w:val="000942BF"/>
    <w:rsid w:val="003B725D"/>
    <w:rsid w:val="00465155"/>
    <w:rsid w:val="00C005FE"/>
    <w:rsid w:val="00CB2529"/>
    <w:rsid w:val="00DD3CBE"/>
    <w:rsid w:val="00E721D6"/>
    <w:rsid w:val="00E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6FDC0-4877-4B7C-AF0E-D44BCD73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155"/>
    <w:rPr>
      <w:rFonts w:ascii="Times New Roman" w:eastAsia="Calibri" w:hAnsi="Times New Roman" w:cs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B25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529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Mert</cp:lastModifiedBy>
  <cp:revision>2</cp:revision>
  <dcterms:created xsi:type="dcterms:W3CDTF">2018-01-16T09:34:00Z</dcterms:created>
  <dcterms:modified xsi:type="dcterms:W3CDTF">2018-01-16T09:34:00Z</dcterms:modified>
</cp:coreProperties>
</file>