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0170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ADA105 Adalet Meslek Etiği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17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İdris Hakan FURTUN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0170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017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017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40170B" w:rsidRDefault="0040170B" w:rsidP="0040170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0170B">
              <w:rPr>
                <w:b/>
                <w:bCs/>
                <w:szCs w:val="16"/>
              </w:rPr>
              <w:t>DERSİN TANITIMI ve HEDEFLERİ</w:t>
            </w:r>
          </w:p>
          <w:p w:rsidR="00000000" w:rsidRPr="0040170B" w:rsidRDefault="0040170B" w:rsidP="0040170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0170B">
              <w:rPr>
                <w:b/>
                <w:bCs/>
                <w:szCs w:val="16"/>
              </w:rPr>
              <w:t>ETİK İLE AHLAK, DİN VE HUKUK KURALLARI ARASINDAKİ İLİŞKİLER</w:t>
            </w:r>
          </w:p>
          <w:p w:rsidR="00000000" w:rsidRPr="0040170B" w:rsidRDefault="0040170B" w:rsidP="0040170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0170B">
              <w:rPr>
                <w:b/>
                <w:bCs/>
                <w:szCs w:val="16"/>
              </w:rPr>
              <w:t>GENEL-EVRENSEL ETİK KAVRAMI VE DÜZENLEMELERİ</w:t>
            </w:r>
          </w:p>
          <w:p w:rsidR="00000000" w:rsidRPr="0040170B" w:rsidRDefault="0040170B" w:rsidP="0040170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0170B">
              <w:rPr>
                <w:b/>
                <w:bCs/>
                <w:szCs w:val="16"/>
              </w:rPr>
              <w:t>MESLEK ETİĞİ KAVRAMI, TÜRLERİ VE ADALET MESLEK ETİĞİ</w:t>
            </w:r>
          </w:p>
          <w:p w:rsidR="00000000" w:rsidRPr="0040170B" w:rsidRDefault="0040170B" w:rsidP="0040170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0170B">
              <w:rPr>
                <w:b/>
                <w:bCs/>
                <w:szCs w:val="16"/>
              </w:rPr>
              <w:t>KAMU GÖREVLİLERİNE YÖNELİK ETİK VE İLGİLİ DÜZENLEMELER</w:t>
            </w:r>
          </w:p>
          <w:p w:rsidR="00000000" w:rsidRPr="0040170B" w:rsidRDefault="0040170B" w:rsidP="0040170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0170B">
              <w:rPr>
                <w:b/>
                <w:bCs/>
                <w:szCs w:val="16"/>
              </w:rPr>
              <w:t>KAMU GÖREVLİLERİ ETİK KURULU</w:t>
            </w:r>
          </w:p>
          <w:p w:rsidR="0040170B" w:rsidRDefault="0040170B" w:rsidP="0040170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0170B">
              <w:rPr>
                <w:b/>
                <w:bCs/>
                <w:szCs w:val="16"/>
              </w:rPr>
              <w:t>ETİK DAVRANIŞ İLKELERİ</w:t>
            </w:r>
          </w:p>
          <w:p w:rsidR="00BC32DD" w:rsidRPr="0040170B" w:rsidRDefault="0040170B" w:rsidP="0040170B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0170B">
              <w:rPr>
                <w:b/>
                <w:bCs/>
                <w:szCs w:val="16"/>
              </w:rPr>
              <w:t>ADALET MESLEK ETİĞİNİN</w:t>
            </w:r>
            <w:r>
              <w:rPr>
                <w:b/>
                <w:bCs/>
                <w:szCs w:val="16"/>
              </w:rPr>
              <w:t xml:space="preserve"> </w:t>
            </w:r>
            <w:r w:rsidRPr="0040170B">
              <w:rPr>
                <w:b/>
                <w:bCs/>
                <w:szCs w:val="16"/>
              </w:rPr>
              <w:t>GEREKTİRDİĞİ ETİK TUTUM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0170B" w:rsidP="0040170B">
            <w:pPr>
              <w:pStyle w:val="DersBilgileri"/>
              <w:rPr>
                <w:szCs w:val="16"/>
              </w:rPr>
            </w:pPr>
            <w:r w:rsidRPr="0040170B">
              <w:rPr>
                <w:szCs w:val="16"/>
              </w:rPr>
              <w:t>Bu ders ile mezun olduklarında adalet-hukuk hizmetleri sektöründe yardımcı-ara mesleki personel olarak çalışacak öğrencilerimize ileride mesleklerini yaparken izlemeleri gereken etik tutumun ne olması gerektiği hakkında temel bilgileri vermek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017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017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0170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0170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017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017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017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0170B">
      <w:bookmarkStart w:id="0" w:name="_GoBack"/>
      <w:bookmarkEnd w:id="0"/>
    </w:p>
    <w:sectPr w:rsidR="00EB0AE2" w:rsidSect="0016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4F9E"/>
    <w:multiLevelType w:val="hybridMultilevel"/>
    <w:tmpl w:val="0C264DFE"/>
    <w:lvl w:ilvl="0" w:tplc="87507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2C0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E6A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CE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C8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03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68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A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2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27BE"/>
    <w:rsid w:val="0040170B"/>
    <w:rsid w:val="004A6BD4"/>
    <w:rsid w:val="00832BE3"/>
    <w:rsid w:val="00BC32DD"/>
    <w:rsid w:val="00D3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hakan</cp:lastModifiedBy>
  <cp:revision>2</cp:revision>
  <dcterms:created xsi:type="dcterms:W3CDTF">2018-01-18T07:02:00Z</dcterms:created>
  <dcterms:modified xsi:type="dcterms:W3CDTF">2018-01-18T07:02:00Z</dcterms:modified>
</cp:coreProperties>
</file>