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2629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ADA107 Hukuk Başlangıcı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İdris Hakan FURTUN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72629B" w:rsidRDefault="00C9307A" w:rsidP="0072629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2629B">
              <w:rPr>
                <w:szCs w:val="16"/>
              </w:rPr>
              <w:t>Giriş</w:t>
            </w:r>
          </w:p>
          <w:p w:rsidR="00000000" w:rsidRPr="0072629B" w:rsidRDefault="00C9307A" w:rsidP="0072629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2629B">
              <w:rPr>
                <w:szCs w:val="16"/>
              </w:rPr>
              <w:t>Toplumsal Düzen Kuralları ve Hukuk</w:t>
            </w:r>
          </w:p>
          <w:p w:rsidR="00000000" w:rsidRPr="0072629B" w:rsidRDefault="00C9307A" w:rsidP="0072629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2629B">
              <w:rPr>
                <w:szCs w:val="16"/>
              </w:rPr>
              <w:t>Hukukun Kaynakları</w:t>
            </w:r>
          </w:p>
          <w:p w:rsidR="00000000" w:rsidRPr="0072629B" w:rsidRDefault="00C9307A" w:rsidP="0072629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2629B">
              <w:rPr>
                <w:szCs w:val="16"/>
              </w:rPr>
              <w:t>Hukukun Kolları ve Alt Dalları</w:t>
            </w:r>
          </w:p>
          <w:p w:rsidR="00000000" w:rsidRPr="0072629B" w:rsidRDefault="00C9307A" w:rsidP="0072629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2629B">
              <w:rPr>
                <w:szCs w:val="16"/>
              </w:rPr>
              <w:t>Hukukun Uygulanması</w:t>
            </w:r>
          </w:p>
          <w:p w:rsidR="00BC32DD" w:rsidRPr="0072629B" w:rsidRDefault="00C9307A" w:rsidP="0072629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2629B">
              <w:rPr>
                <w:szCs w:val="16"/>
              </w:rPr>
              <w:t>Hukuk ile İlgili Temel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r w:rsidRPr="0072629B">
              <w:rPr>
                <w:szCs w:val="16"/>
              </w:rPr>
              <w:t xml:space="preserve">Bu ders ile adalet meslek yüksekokulu öğrencilerini, </w:t>
            </w:r>
            <w:proofErr w:type="spellStart"/>
            <w:r w:rsidRPr="0072629B">
              <w:rPr>
                <w:szCs w:val="16"/>
                <w:lang w:val="en-US"/>
              </w:rPr>
              <w:t>meslekî</w:t>
            </w:r>
            <w:proofErr w:type="spellEnd"/>
            <w:r w:rsidRPr="0072629B">
              <w:rPr>
                <w:szCs w:val="16"/>
                <w:lang w:val="en-US"/>
              </w:rPr>
              <w:t xml:space="preserve"> </w:t>
            </w:r>
            <w:proofErr w:type="spellStart"/>
            <w:r w:rsidRPr="0072629B">
              <w:rPr>
                <w:szCs w:val="16"/>
                <w:lang w:val="en-US"/>
              </w:rPr>
              <w:t>eğitimlerinin</w:t>
            </w:r>
            <w:proofErr w:type="spellEnd"/>
            <w:r w:rsidRPr="0072629B">
              <w:rPr>
                <w:szCs w:val="16"/>
                <w:lang w:val="en-US"/>
              </w:rPr>
              <w:t xml:space="preserve"> </w:t>
            </w:r>
            <w:proofErr w:type="spellStart"/>
            <w:r w:rsidRPr="0072629B">
              <w:rPr>
                <w:szCs w:val="16"/>
                <w:lang w:val="en-US"/>
              </w:rPr>
              <w:t>başında</w:t>
            </w:r>
            <w:proofErr w:type="spellEnd"/>
            <w:r w:rsidRPr="0072629B">
              <w:rPr>
                <w:szCs w:val="16"/>
              </w:rPr>
              <w:t>,</w:t>
            </w:r>
            <w:r w:rsidRPr="0072629B">
              <w:rPr>
                <w:szCs w:val="16"/>
                <w:lang w:val="en-US"/>
              </w:rPr>
              <w:t xml:space="preserve"> </w:t>
            </w:r>
            <w:proofErr w:type="spellStart"/>
            <w:r w:rsidRPr="0072629B">
              <w:rPr>
                <w:szCs w:val="16"/>
                <w:lang w:val="en-US"/>
              </w:rPr>
              <w:t>hukuk</w:t>
            </w:r>
            <w:proofErr w:type="spellEnd"/>
            <w:r w:rsidRPr="0072629B">
              <w:rPr>
                <w:szCs w:val="16"/>
                <w:lang w:val="en-US"/>
              </w:rPr>
              <w:t xml:space="preserve"> </w:t>
            </w:r>
            <w:proofErr w:type="spellStart"/>
            <w:r w:rsidRPr="0072629B">
              <w:rPr>
                <w:szCs w:val="16"/>
                <w:lang w:val="en-US"/>
              </w:rPr>
              <w:t>ve</w:t>
            </w:r>
            <w:proofErr w:type="spellEnd"/>
            <w:r w:rsidRPr="0072629B">
              <w:rPr>
                <w:szCs w:val="16"/>
                <w:lang w:val="en-US"/>
              </w:rPr>
              <w:t xml:space="preserve"> </w:t>
            </w:r>
            <w:proofErr w:type="spellStart"/>
            <w:r w:rsidRPr="0072629B">
              <w:rPr>
                <w:szCs w:val="16"/>
                <w:lang w:val="en-US"/>
              </w:rPr>
              <w:t>hukukla</w:t>
            </w:r>
            <w:proofErr w:type="spellEnd"/>
            <w:r w:rsidRPr="0072629B">
              <w:rPr>
                <w:szCs w:val="16"/>
                <w:lang w:val="en-US"/>
              </w:rPr>
              <w:t xml:space="preserve"> </w:t>
            </w:r>
            <w:proofErr w:type="spellStart"/>
            <w:r w:rsidRPr="0072629B">
              <w:rPr>
                <w:szCs w:val="16"/>
                <w:lang w:val="en-US"/>
              </w:rPr>
              <w:t>ilgili</w:t>
            </w:r>
            <w:proofErr w:type="spellEnd"/>
            <w:r w:rsidRPr="0072629B">
              <w:rPr>
                <w:szCs w:val="16"/>
                <w:lang w:val="en-US"/>
              </w:rPr>
              <w:t xml:space="preserve"> </w:t>
            </w:r>
            <w:proofErr w:type="spellStart"/>
            <w:r w:rsidRPr="0072629B">
              <w:rPr>
                <w:szCs w:val="16"/>
                <w:lang w:val="en-US"/>
              </w:rPr>
              <w:t>diğer</w:t>
            </w:r>
            <w:proofErr w:type="spellEnd"/>
            <w:r w:rsidRPr="0072629B">
              <w:rPr>
                <w:szCs w:val="16"/>
                <w:lang w:val="en-US"/>
              </w:rPr>
              <w:t xml:space="preserve"> </w:t>
            </w:r>
            <w:proofErr w:type="spellStart"/>
            <w:r w:rsidRPr="0072629B">
              <w:rPr>
                <w:szCs w:val="16"/>
                <w:lang w:val="en-US"/>
              </w:rPr>
              <w:t>temel</w:t>
            </w:r>
            <w:proofErr w:type="spellEnd"/>
            <w:r w:rsidRPr="0072629B">
              <w:rPr>
                <w:szCs w:val="16"/>
                <w:lang w:val="en-US"/>
              </w:rPr>
              <w:t xml:space="preserve"> </w:t>
            </w:r>
            <w:proofErr w:type="spellStart"/>
            <w:r w:rsidRPr="0072629B">
              <w:rPr>
                <w:szCs w:val="16"/>
                <w:lang w:val="en-US"/>
              </w:rPr>
              <w:t>kavramlar</w:t>
            </w:r>
            <w:proofErr w:type="spellEnd"/>
            <w:r w:rsidRPr="0072629B">
              <w:rPr>
                <w:szCs w:val="16"/>
              </w:rPr>
              <w:t xml:space="preserve"> hakkında ön lisans düzeyinde bilgilendirmek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2629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262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9307A">
      <w:bookmarkStart w:id="0" w:name="_GoBack"/>
      <w:bookmarkEnd w:id="0"/>
    </w:p>
    <w:sectPr w:rsidR="00EB0AE2" w:rsidSect="0016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42AB2"/>
    <w:multiLevelType w:val="hybridMultilevel"/>
    <w:tmpl w:val="87789C3C"/>
    <w:lvl w:ilvl="0" w:tplc="16A03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CB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60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8A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4B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E5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06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CB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6A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27BE"/>
    <w:rsid w:val="0072629B"/>
    <w:rsid w:val="00832BE3"/>
    <w:rsid w:val="008B281F"/>
    <w:rsid w:val="00BC32DD"/>
    <w:rsid w:val="00C9307A"/>
    <w:rsid w:val="00D3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9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4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7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0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3</cp:revision>
  <dcterms:created xsi:type="dcterms:W3CDTF">2018-01-18T07:06:00Z</dcterms:created>
  <dcterms:modified xsi:type="dcterms:W3CDTF">2018-01-18T07:06:00Z</dcterms:modified>
</cp:coreProperties>
</file>