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9185D" w:rsidRDefault="00143650" w:rsidP="00832AEF">
            <w:pPr>
              <w:pStyle w:val="DersBilgileri"/>
              <w:rPr>
                <w:bCs/>
                <w:szCs w:val="16"/>
              </w:rPr>
            </w:pPr>
            <w:r w:rsidRPr="009D25E3">
              <w:t>TIP540</w:t>
            </w:r>
            <w:r>
              <w:t xml:space="preserve"> - </w:t>
            </w:r>
            <w:r w:rsidR="00483BE4">
              <w:rPr>
                <w:bCs/>
                <w:szCs w:val="16"/>
              </w:rPr>
              <w:t>Akut post-</w:t>
            </w:r>
            <w:proofErr w:type="spellStart"/>
            <w:r w:rsidR="00483BE4">
              <w:rPr>
                <w:bCs/>
                <w:szCs w:val="16"/>
              </w:rPr>
              <w:t>streptokoksik</w:t>
            </w:r>
            <w:proofErr w:type="spellEnd"/>
            <w:r w:rsidR="00483BE4">
              <w:rPr>
                <w:bCs/>
                <w:szCs w:val="16"/>
              </w:rPr>
              <w:t xml:space="preserve"> </w:t>
            </w:r>
            <w:proofErr w:type="spellStart"/>
            <w:r w:rsidR="00483BE4">
              <w:rPr>
                <w:bCs/>
                <w:szCs w:val="16"/>
              </w:rPr>
              <w:t>glomerülonefrit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Z. Birsin </w:t>
            </w:r>
            <w:proofErr w:type="spellStart"/>
            <w:r>
              <w:rPr>
                <w:szCs w:val="16"/>
              </w:rPr>
              <w:t>Özçakar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09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Ulusal:12,  AKTS:16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915B6" w:rsidP="00483B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 alan öğrenciler </w:t>
            </w:r>
            <w:r w:rsidR="00483BE4">
              <w:rPr>
                <w:bCs/>
                <w:szCs w:val="16"/>
              </w:rPr>
              <w:t>akut post-</w:t>
            </w:r>
            <w:proofErr w:type="spellStart"/>
            <w:r w:rsidR="00483BE4">
              <w:rPr>
                <w:bCs/>
                <w:szCs w:val="16"/>
              </w:rPr>
              <w:t>streptokoksik</w:t>
            </w:r>
            <w:proofErr w:type="spellEnd"/>
            <w:r w:rsidR="00483BE4">
              <w:rPr>
                <w:bCs/>
                <w:szCs w:val="16"/>
              </w:rPr>
              <w:t xml:space="preserve"> </w:t>
            </w:r>
            <w:proofErr w:type="spellStart"/>
            <w:r w:rsidR="00483BE4">
              <w:rPr>
                <w:bCs/>
                <w:szCs w:val="16"/>
              </w:rPr>
              <w:t>glomerülonefrit</w:t>
            </w:r>
            <w:proofErr w:type="spellEnd"/>
            <w:r w:rsidR="00483BE4">
              <w:rPr>
                <w:bCs/>
                <w:szCs w:val="16"/>
              </w:rPr>
              <w:t xml:space="preserve"> epidemiyolojisi, </w:t>
            </w:r>
            <w:proofErr w:type="spellStart"/>
            <w:r w:rsidR="00483BE4">
              <w:rPr>
                <w:bCs/>
                <w:szCs w:val="16"/>
              </w:rPr>
              <w:t>patogenezi</w:t>
            </w:r>
            <w:proofErr w:type="spellEnd"/>
            <w:r w:rsidR="00483BE4">
              <w:rPr>
                <w:bCs/>
                <w:szCs w:val="16"/>
              </w:rPr>
              <w:t xml:space="preserve">, klinik ve laboratuar bulguları, tanısı, tedavisi ve </w:t>
            </w:r>
            <w:proofErr w:type="spellStart"/>
            <w:r w:rsidR="00483BE4">
              <w:rPr>
                <w:bCs/>
                <w:szCs w:val="16"/>
              </w:rPr>
              <w:t>prognozu</w:t>
            </w:r>
            <w:proofErr w:type="spellEnd"/>
            <w:r w:rsidR="00483BE4">
              <w:rPr>
                <w:szCs w:val="16"/>
              </w:rPr>
              <w:t xml:space="preserve"> konularında eğitim almış olacaklar.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3BE4" w:rsidP="00832AEF">
            <w:pPr>
              <w:pStyle w:val="DersBilgileri"/>
              <w:rPr>
                <w:szCs w:val="16"/>
              </w:rPr>
            </w:pPr>
            <w:r>
              <w:rPr>
                <w:bCs/>
                <w:szCs w:val="16"/>
              </w:rPr>
              <w:t>Akut post-</w:t>
            </w:r>
            <w:proofErr w:type="spellStart"/>
            <w:r>
              <w:rPr>
                <w:bCs/>
                <w:szCs w:val="16"/>
              </w:rPr>
              <w:t>streptokoksik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glomerülonefrit</w:t>
            </w:r>
            <w:proofErr w:type="spellEnd"/>
            <w:r>
              <w:rPr>
                <w:bCs/>
                <w:szCs w:val="16"/>
              </w:rPr>
              <w:t xml:space="preserve"> </w:t>
            </w:r>
            <w:r w:rsidR="00D9185D">
              <w:rPr>
                <w:bCs/>
                <w:szCs w:val="16"/>
              </w:rPr>
              <w:t>konusunda temel bilgilerin verilmesi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73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Pediatri stajı / 50 dak</w:t>
            </w:r>
            <w:r w:rsidR="00BA7488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FF64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26519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>Nelson Textbook of Pediatrics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9185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5196">
      <w:bookmarkStart w:id="0" w:name="_GoBack"/>
      <w:bookmarkEnd w:id="0"/>
    </w:p>
    <w:sectPr w:rsidR="00EB0AE2" w:rsidSect="00A9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C32DD"/>
    <w:rsid w:val="000A48ED"/>
    <w:rsid w:val="000B713B"/>
    <w:rsid w:val="00143650"/>
    <w:rsid w:val="001D01EE"/>
    <w:rsid w:val="00265196"/>
    <w:rsid w:val="002B5B00"/>
    <w:rsid w:val="002F2CEA"/>
    <w:rsid w:val="00334CC3"/>
    <w:rsid w:val="00351780"/>
    <w:rsid w:val="00430914"/>
    <w:rsid w:val="00483BE4"/>
    <w:rsid w:val="00516437"/>
    <w:rsid w:val="00747296"/>
    <w:rsid w:val="007F4798"/>
    <w:rsid w:val="00832BE3"/>
    <w:rsid w:val="00A92425"/>
    <w:rsid w:val="00B3733E"/>
    <w:rsid w:val="00BA7488"/>
    <w:rsid w:val="00BC32DD"/>
    <w:rsid w:val="00D9185D"/>
    <w:rsid w:val="00E915B6"/>
    <w:rsid w:val="00F21C15"/>
    <w:rsid w:val="00FF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2018-01-18T07:46:00Z</dcterms:created>
  <dcterms:modified xsi:type="dcterms:W3CDTF">2018-01-18T08:51:00Z</dcterms:modified>
</cp:coreProperties>
</file>