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230" w:type="dxa"/>
          </w:tcPr>
          <w:p w:rsidR="009F58E4" w:rsidRPr="009F58E4" w:rsidRDefault="00182495" w:rsidP="009F58E4">
            <w:pPr>
              <w:pStyle w:val="DersBilgileri"/>
              <w:jc w:val="left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ZSÜ 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201</w:t>
            </w:r>
            <w:r w:rsidR="009F58E4" w:rsidRPr="009F58E4">
              <w:rPr>
                <w:b/>
                <w:bCs/>
                <w:szCs w:val="16"/>
              </w:rPr>
              <w:t xml:space="preserve"> Su Ürünleri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b/>
                <w:bCs/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230" w:type="dxa"/>
          </w:tcPr>
          <w:p w:rsidR="00BC32DD" w:rsidRPr="001A2552" w:rsidRDefault="009F58E4" w:rsidP="009F58E4">
            <w:pPr>
              <w:pStyle w:val="DersBilgileri"/>
              <w:jc w:val="left"/>
              <w:rPr>
                <w:szCs w:val="16"/>
              </w:rPr>
            </w:pPr>
            <w:r w:rsidRPr="009F58E4">
              <w:rPr>
                <w:szCs w:val="16"/>
              </w:rPr>
              <w:t>Prof. Dr. Ercüment GENÇ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230" w:type="dxa"/>
          </w:tcPr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Lisans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230" w:type="dxa"/>
          </w:tcPr>
          <w:p w:rsidR="00BC32DD" w:rsidRPr="001A2552" w:rsidRDefault="009F58E4" w:rsidP="009F58E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2,2: 3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230" w:type="dxa"/>
          </w:tcPr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Zorunlu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230" w:type="dxa"/>
          </w:tcPr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Türkiye’de su ürünleri yetiştiriciliği ve su ürünlerinin insan sağlığı açısından önemi, yetiştiriciliği yapılan türlerin üretimine ait temel biyolojik ve teknik bilgiler, balık yetiştiriciliğinde kullanılan yemler ve yemleme ilkeleri, su kalitesi, taşıma sistemleri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230" w:type="dxa"/>
          </w:tcPr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Yetiştiriciliği yapılan deniz, </w:t>
            </w:r>
            <w:proofErr w:type="spellStart"/>
            <w:r w:rsidRPr="009F58E4">
              <w:rPr>
                <w:sz w:val="16"/>
                <w:szCs w:val="16"/>
              </w:rPr>
              <w:t>içsu</w:t>
            </w:r>
            <w:proofErr w:type="spellEnd"/>
            <w:r w:rsidRPr="009F58E4">
              <w:rPr>
                <w:sz w:val="16"/>
                <w:szCs w:val="16"/>
              </w:rPr>
              <w:t xml:space="preserve"> balıkları ile bazı kabuklu su ürünlerinin biyolojisi ve üretim yöntemlerine ilişkin temel teknik bilgi ve becerilerin kazandırılmasını amaçlar.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230" w:type="dxa"/>
          </w:tcPr>
          <w:p w:rsidR="00BC32DD" w:rsidRPr="001A2552" w:rsidRDefault="009F58E4" w:rsidP="009F58E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230" w:type="dxa"/>
          </w:tcPr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Türkçe </w:t>
            </w:r>
          </w:p>
          <w:p w:rsidR="00BC32DD" w:rsidRPr="001A2552" w:rsidRDefault="00BC32DD" w:rsidP="009F58E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230" w:type="dxa"/>
          </w:tcPr>
          <w:p w:rsidR="00BC32DD" w:rsidRPr="001A2552" w:rsidRDefault="009F58E4" w:rsidP="009F58E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230" w:type="dxa"/>
          </w:tcPr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 xml:space="preserve">Atay, D. 1987. </w:t>
            </w:r>
            <w:proofErr w:type="spellStart"/>
            <w:r w:rsidRPr="0077730C">
              <w:rPr>
                <w:szCs w:val="16"/>
                <w:lang w:val="tr-TR"/>
              </w:rPr>
              <w:t>İçsu</w:t>
            </w:r>
            <w:proofErr w:type="spellEnd"/>
            <w:r w:rsidRPr="0077730C">
              <w:rPr>
                <w:szCs w:val="16"/>
                <w:lang w:val="tr-TR"/>
              </w:rPr>
              <w:t xml:space="preserve"> Balıkları ve Üretim Tekniği. Ankara Üniversitesi Ziraat Fak. Yayınları. Ders Kitabı 300. 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 xml:space="preserve">Atay, D. 1997. Kabuklu Su Ürünleri ve Üretim Tekniği. Ankara Üniversitesi Ziraat Fakültesi Ders Kitabı:441 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 xml:space="preserve">Atay, D. ve </w:t>
            </w:r>
            <w:proofErr w:type="spellStart"/>
            <w:r w:rsidRPr="0077730C">
              <w:rPr>
                <w:szCs w:val="16"/>
                <w:lang w:val="tr-TR"/>
              </w:rPr>
              <w:t>Bekcan</w:t>
            </w:r>
            <w:proofErr w:type="spellEnd"/>
            <w:r w:rsidRPr="0077730C">
              <w:rPr>
                <w:szCs w:val="16"/>
                <w:lang w:val="tr-TR"/>
              </w:rPr>
              <w:t xml:space="preserve">, S. 2000. Deniz Balıkları ve Üretim Tekniği. Ankara Üniversitesi Ziraat Fakültesi Ders Kitabı:468 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>Atay, D</w:t>
            </w:r>
            <w:proofErr w:type="gramStart"/>
            <w:r w:rsidRPr="0077730C">
              <w:rPr>
                <w:szCs w:val="16"/>
                <w:lang w:val="tr-TR"/>
              </w:rPr>
              <w:t>.,</w:t>
            </w:r>
            <w:proofErr w:type="gramEnd"/>
            <w:r w:rsidRPr="0077730C">
              <w:rPr>
                <w:szCs w:val="16"/>
                <w:lang w:val="tr-TR"/>
              </w:rPr>
              <w:t xml:space="preserve"> Aydın, F. ve Yıldız HY. 2002. Su Ürünleri Yetiştirme İlkeleri. Ankara Üniversitesi Ziraat Fakültesi Ders Kitabı:481 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proofErr w:type="spellStart"/>
            <w:r w:rsidRPr="0077730C">
              <w:rPr>
                <w:szCs w:val="16"/>
                <w:lang w:val="tr-TR"/>
              </w:rPr>
              <w:t>Bardach</w:t>
            </w:r>
            <w:proofErr w:type="spellEnd"/>
            <w:r w:rsidRPr="0077730C">
              <w:rPr>
                <w:szCs w:val="16"/>
                <w:lang w:val="tr-TR"/>
              </w:rPr>
              <w:t xml:space="preserve">, J.E. 1997. </w:t>
            </w:r>
            <w:proofErr w:type="spellStart"/>
            <w:r w:rsidRPr="0077730C">
              <w:rPr>
                <w:szCs w:val="16"/>
                <w:lang w:val="tr-TR"/>
              </w:rPr>
              <w:t>Fish</w:t>
            </w:r>
            <w:proofErr w:type="spellEnd"/>
            <w:r w:rsidRPr="0077730C">
              <w:rPr>
                <w:szCs w:val="16"/>
                <w:lang w:val="tr-TR"/>
              </w:rPr>
              <w:t xml:space="preserve"> as </w:t>
            </w:r>
            <w:proofErr w:type="spellStart"/>
            <w:r w:rsidRPr="0077730C">
              <w:rPr>
                <w:szCs w:val="16"/>
                <w:lang w:val="tr-TR"/>
              </w:rPr>
              <w:t>Food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the</w:t>
            </w:r>
            <w:proofErr w:type="spellEnd"/>
            <w:r w:rsidRPr="0077730C">
              <w:rPr>
                <w:szCs w:val="16"/>
                <w:lang w:val="tr-TR"/>
              </w:rPr>
              <w:t xml:space="preserve"> Case </w:t>
            </w:r>
            <w:proofErr w:type="spellStart"/>
            <w:r w:rsidRPr="0077730C">
              <w:rPr>
                <w:szCs w:val="16"/>
                <w:lang w:val="tr-TR"/>
              </w:rPr>
              <w:t>for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Aquaculture</w:t>
            </w:r>
            <w:proofErr w:type="spellEnd"/>
            <w:r w:rsidRPr="0077730C">
              <w:rPr>
                <w:szCs w:val="16"/>
                <w:lang w:val="tr-TR"/>
              </w:rPr>
              <w:t xml:space="preserve">. </w:t>
            </w:r>
            <w:proofErr w:type="spellStart"/>
            <w:r w:rsidRPr="0077730C">
              <w:rPr>
                <w:szCs w:val="16"/>
                <w:lang w:val="tr-TR"/>
              </w:rPr>
              <w:t>Pages</w:t>
            </w:r>
            <w:proofErr w:type="spellEnd"/>
            <w:r w:rsidRPr="0077730C">
              <w:rPr>
                <w:szCs w:val="16"/>
                <w:lang w:val="tr-TR"/>
              </w:rPr>
              <w:t xml:space="preserve"> 1-14 in J.D. </w:t>
            </w:r>
            <w:proofErr w:type="spellStart"/>
            <w:r w:rsidRPr="0077730C">
              <w:rPr>
                <w:szCs w:val="16"/>
                <w:lang w:val="tr-TR"/>
              </w:rPr>
              <w:t>Bardach</w:t>
            </w:r>
            <w:proofErr w:type="spellEnd"/>
            <w:r w:rsidRPr="0077730C">
              <w:rPr>
                <w:szCs w:val="16"/>
                <w:lang w:val="tr-TR"/>
              </w:rPr>
              <w:t xml:space="preserve">, ed. </w:t>
            </w:r>
            <w:proofErr w:type="spellStart"/>
            <w:r w:rsidRPr="0077730C">
              <w:rPr>
                <w:szCs w:val="16"/>
                <w:lang w:val="tr-TR"/>
              </w:rPr>
              <w:t>Sustainable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Aquaculture</w:t>
            </w:r>
            <w:proofErr w:type="spellEnd"/>
            <w:r w:rsidRPr="0077730C">
              <w:rPr>
                <w:szCs w:val="16"/>
                <w:lang w:val="tr-TR"/>
              </w:rPr>
              <w:t xml:space="preserve">. John </w:t>
            </w:r>
            <w:proofErr w:type="spellStart"/>
            <w:r w:rsidRPr="0077730C">
              <w:rPr>
                <w:szCs w:val="16"/>
                <w:lang w:val="tr-TR"/>
              </w:rPr>
              <w:t>Wiley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Sons</w:t>
            </w:r>
            <w:proofErr w:type="spellEnd"/>
            <w:r w:rsidRPr="0077730C">
              <w:rPr>
                <w:szCs w:val="16"/>
                <w:lang w:val="tr-TR"/>
              </w:rPr>
              <w:t>, New York.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proofErr w:type="spellStart"/>
            <w:r w:rsidRPr="0077730C">
              <w:rPr>
                <w:szCs w:val="16"/>
                <w:lang w:val="tr-TR"/>
              </w:rPr>
              <w:t>Costa</w:t>
            </w:r>
            <w:proofErr w:type="spellEnd"/>
            <w:r w:rsidRPr="0077730C">
              <w:rPr>
                <w:szCs w:val="16"/>
                <w:lang w:val="tr-TR"/>
              </w:rPr>
              <w:t xml:space="preserve">-Pierce, BA. 2002. </w:t>
            </w:r>
            <w:proofErr w:type="spellStart"/>
            <w:r w:rsidRPr="0077730C">
              <w:rPr>
                <w:szCs w:val="16"/>
                <w:lang w:val="tr-TR"/>
              </w:rPr>
              <w:t>Ecology</w:t>
            </w:r>
            <w:proofErr w:type="spellEnd"/>
            <w:r w:rsidRPr="0077730C">
              <w:rPr>
                <w:szCs w:val="16"/>
                <w:lang w:val="tr-TR"/>
              </w:rPr>
              <w:t xml:space="preserve"> as </w:t>
            </w:r>
            <w:proofErr w:type="spellStart"/>
            <w:r w:rsidRPr="0077730C">
              <w:rPr>
                <w:szCs w:val="16"/>
                <w:lang w:val="tr-TR"/>
              </w:rPr>
              <w:t>the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Paradigm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for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the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Future</w:t>
            </w:r>
            <w:proofErr w:type="spellEnd"/>
            <w:r w:rsidRPr="0077730C">
              <w:rPr>
                <w:szCs w:val="16"/>
                <w:lang w:val="tr-TR"/>
              </w:rPr>
              <w:t xml:space="preserve"> of </w:t>
            </w:r>
            <w:proofErr w:type="spellStart"/>
            <w:r w:rsidRPr="0077730C">
              <w:rPr>
                <w:szCs w:val="16"/>
                <w:lang w:val="tr-TR"/>
              </w:rPr>
              <w:t>Aquaculture</w:t>
            </w:r>
            <w:proofErr w:type="spellEnd"/>
            <w:r w:rsidRPr="0077730C">
              <w:rPr>
                <w:szCs w:val="16"/>
                <w:lang w:val="tr-TR"/>
              </w:rPr>
              <w:t xml:space="preserve">. </w:t>
            </w:r>
            <w:proofErr w:type="spellStart"/>
            <w:r w:rsidRPr="0077730C">
              <w:rPr>
                <w:szCs w:val="16"/>
                <w:lang w:val="tr-TR"/>
              </w:rPr>
              <w:t>Pages</w:t>
            </w:r>
            <w:proofErr w:type="spellEnd"/>
            <w:r w:rsidRPr="0077730C">
              <w:rPr>
                <w:szCs w:val="16"/>
                <w:lang w:val="tr-TR"/>
              </w:rPr>
              <w:t xml:space="preserve"> 339-372 in B.A. </w:t>
            </w:r>
            <w:proofErr w:type="spellStart"/>
            <w:r w:rsidRPr="0077730C">
              <w:rPr>
                <w:szCs w:val="16"/>
                <w:lang w:val="tr-TR"/>
              </w:rPr>
              <w:t>Costa</w:t>
            </w:r>
            <w:proofErr w:type="spellEnd"/>
            <w:r w:rsidRPr="0077730C">
              <w:rPr>
                <w:szCs w:val="16"/>
                <w:lang w:val="tr-TR"/>
              </w:rPr>
              <w:t xml:space="preserve">-Pierce, ed. </w:t>
            </w:r>
            <w:proofErr w:type="spellStart"/>
            <w:r w:rsidRPr="0077730C">
              <w:rPr>
                <w:szCs w:val="16"/>
                <w:lang w:val="tr-TR"/>
              </w:rPr>
              <w:t>Ecological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Aquaculture</w:t>
            </w:r>
            <w:proofErr w:type="spellEnd"/>
            <w:r w:rsidRPr="0077730C">
              <w:rPr>
                <w:szCs w:val="16"/>
                <w:lang w:val="tr-TR"/>
              </w:rPr>
              <w:t xml:space="preserve">: </w:t>
            </w:r>
            <w:proofErr w:type="spellStart"/>
            <w:r w:rsidRPr="0077730C">
              <w:rPr>
                <w:szCs w:val="16"/>
                <w:lang w:val="tr-TR"/>
              </w:rPr>
              <w:t>The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Evolution</w:t>
            </w:r>
            <w:proofErr w:type="spellEnd"/>
            <w:r w:rsidRPr="0077730C">
              <w:rPr>
                <w:szCs w:val="16"/>
                <w:lang w:val="tr-TR"/>
              </w:rPr>
              <w:t xml:space="preserve"> of </w:t>
            </w:r>
            <w:proofErr w:type="spellStart"/>
            <w:r w:rsidRPr="0077730C">
              <w:rPr>
                <w:szCs w:val="16"/>
                <w:lang w:val="tr-TR"/>
              </w:rPr>
              <w:t>the</w:t>
            </w:r>
            <w:proofErr w:type="spellEnd"/>
            <w:r w:rsidRPr="0077730C">
              <w:rPr>
                <w:szCs w:val="16"/>
                <w:lang w:val="tr-TR"/>
              </w:rPr>
              <w:t xml:space="preserve"> Blue </w:t>
            </w:r>
            <w:proofErr w:type="spellStart"/>
            <w:r w:rsidRPr="0077730C">
              <w:rPr>
                <w:szCs w:val="16"/>
                <w:lang w:val="tr-TR"/>
              </w:rPr>
              <w:t>Revolution</w:t>
            </w:r>
            <w:proofErr w:type="spellEnd"/>
            <w:r w:rsidRPr="0077730C">
              <w:rPr>
                <w:szCs w:val="16"/>
                <w:lang w:val="tr-TR"/>
              </w:rPr>
              <w:t xml:space="preserve">. </w:t>
            </w:r>
            <w:proofErr w:type="spellStart"/>
            <w:r w:rsidRPr="0077730C">
              <w:rPr>
                <w:szCs w:val="16"/>
                <w:lang w:val="tr-TR"/>
              </w:rPr>
              <w:t>Blackwell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Science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Malden</w:t>
            </w:r>
            <w:proofErr w:type="spellEnd"/>
            <w:r w:rsidRPr="0077730C">
              <w:rPr>
                <w:szCs w:val="16"/>
                <w:lang w:val="tr-TR"/>
              </w:rPr>
              <w:t>, Massachusetts.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>Genç, E. 2017. Balık Yetiştiriciliğinde Hastalıklar ve Koruyucu Önlemler. Balık Yetiştiriciliği (</w:t>
            </w:r>
            <w:proofErr w:type="spellStart"/>
            <w:r w:rsidRPr="0077730C">
              <w:rPr>
                <w:szCs w:val="16"/>
                <w:lang w:val="tr-TR"/>
              </w:rPr>
              <w:t>Ed</w:t>
            </w:r>
            <w:proofErr w:type="spellEnd"/>
            <w:r w:rsidRPr="0077730C">
              <w:rPr>
                <w:szCs w:val="16"/>
                <w:lang w:val="tr-TR"/>
              </w:rPr>
              <w:t>: Emiroğlu, Ö</w:t>
            </w:r>
            <w:proofErr w:type="gramStart"/>
            <w:r w:rsidRPr="0077730C">
              <w:rPr>
                <w:szCs w:val="16"/>
                <w:lang w:val="tr-TR"/>
              </w:rPr>
              <w:t>.,</w:t>
            </w:r>
            <w:proofErr w:type="gramEnd"/>
            <w:r w:rsidRPr="0077730C">
              <w:rPr>
                <w:szCs w:val="16"/>
                <w:lang w:val="tr-TR"/>
              </w:rPr>
              <w:t xml:space="preserve"> Kuş, G) T.C. Anadolu Üniversitesi Yayını: 3618, </w:t>
            </w:r>
            <w:proofErr w:type="spellStart"/>
            <w:r w:rsidRPr="0077730C">
              <w:rPr>
                <w:szCs w:val="16"/>
                <w:lang w:val="tr-TR"/>
              </w:rPr>
              <w:t>Açıköğretim</w:t>
            </w:r>
            <w:proofErr w:type="spellEnd"/>
            <w:r w:rsidRPr="0077730C">
              <w:rPr>
                <w:szCs w:val="16"/>
                <w:lang w:val="tr-TR"/>
              </w:rPr>
              <w:t xml:space="preserve"> Fakültesi Yayını: 2442, ISBN: 978-975-06-2226-7, 214s, Eskişehir.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proofErr w:type="spellStart"/>
            <w:r w:rsidRPr="0077730C">
              <w:rPr>
                <w:szCs w:val="16"/>
                <w:lang w:val="tr-TR"/>
              </w:rPr>
              <w:t>Lackey</w:t>
            </w:r>
            <w:proofErr w:type="spellEnd"/>
            <w:r w:rsidRPr="0077730C">
              <w:rPr>
                <w:szCs w:val="16"/>
                <w:lang w:val="tr-TR"/>
              </w:rPr>
              <w:t xml:space="preserve">, R.T. 2005. </w:t>
            </w:r>
            <w:proofErr w:type="spellStart"/>
            <w:r w:rsidRPr="0077730C">
              <w:rPr>
                <w:szCs w:val="16"/>
                <w:lang w:val="tr-TR"/>
              </w:rPr>
              <w:t>Fisheries</w:t>
            </w:r>
            <w:proofErr w:type="spellEnd"/>
            <w:r w:rsidRPr="0077730C">
              <w:rPr>
                <w:szCs w:val="16"/>
                <w:lang w:val="tr-TR"/>
              </w:rPr>
              <w:t xml:space="preserve">: </w:t>
            </w:r>
            <w:proofErr w:type="spellStart"/>
            <w:r w:rsidRPr="0077730C">
              <w:rPr>
                <w:szCs w:val="16"/>
                <w:lang w:val="tr-TR"/>
              </w:rPr>
              <w:t>history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science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management</w:t>
            </w:r>
            <w:proofErr w:type="spellEnd"/>
            <w:r w:rsidRPr="0077730C">
              <w:rPr>
                <w:szCs w:val="16"/>
                <w:lang w:val="tr-TR"/>
              </w:rPr>
              <w:t xml:space="preserve">. </w:t>
            </w:r>
            <w:proofErr w:type="spellStart"/>
            <w:r w:rsidRPr="0077730C">
              <w:rPr>
                <w:szCs w:val="16"/>
                <w:lang w:val="tr-TR"/>
              </w:rPr>
              <w:t>pp</w:t>
            </w:r>
            <w:proofErr w:type="spellEnd"/>
            <w:r w:rsidRPr="0077730C">
              <w:rPr>
                <w:szCs w:val="16"/>
                <w:lang w:val="tr-TR"/>
              </w:rPr>
              <w:t xml:space="preserve">. 121-129. </w:t>
            </w:r>
            <w:proofErr w:type="spellStart"/>
            <w:r w:rsidRPr="0077730C">
              <w:rPr>
                <w:szCs w:val="16"/>
                <w:lang w:val="tr-TR"/>
              </w:rPr>
              <w:t>In</w:t>
            </w:r>
            <w:proofErr w:type="spellEnd"/>
            <w:r w:rsidRPr="0077730C">
              <w:rPr>
                <w:szCs w:val="16"/>
                <w:lang w:val="tr-TR"/>
              </w:rPr>
              <w:t xml:space="preserve">: </w:t>
            </w:r>
            <w:proofErr w:type="spellStart"/>
            <w:r w:rsidRPr="0077730C">
              <w:rPr>
                <w:szCs w:val="16"/>
                <w:lang w:val="tr-TR"/>
              </w:rPr>
              <w:t>Water</w:t>
            </w:r>
            <w:proofErr w:type="spellEnd"/>
            <w:r w:rsidRPr="0077730C">
              <w:rPr>
                <w:szCs w:val="16"/>
                <w:lang w:val="tr-TR"/>
              </w:rPr>
              <w:t xml:space="preserve"> Encyclopedia: </w:t>
            </w:r>
            <w:proofErr w:type="spellStart"/>
            <w:r w:rsidRPr="0077730C">
              <w:rPr>
                <w:szCs w:val="16"/>
                <w:lang w:val="tr-TR"/>
              </w:rPr>
              <w:t>Surface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Agricultural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Water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Jay</w:t>
            </w:r>
            <w:proofErr w:type="spellEnd"/>
            <w:r w:rsidRPr="0077730C">
              <w:rPr>
                <w:szCs w:val="16"/>
                <w:lang w:val="tr-TR"/>
              </w:rPr>
              <w:t xml:space="preserve"> H. </w:t>
            </w:r>
            <w:proofErr w:type="spellStart"/>
            <w:r w:rsidRPr="0077730C">
              <w:rPr>
                <w:szCs w:val="16"/>
                <w:lang w:val="tr-TR"/>
              </w:rPr>
              <w:t>Lehr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Jack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Keeley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editors</w:t>
            </w:r>
            <w:proofErr w:type="spellEnd"/>
            <w:r w:rsidRPr="0077730C">
              <w:rPr>
                <w:szCs w:val="16"/>
                <w:lang w:val="tr-TR"/>
              </w:rPr>
              <w:t xml:space="preserve">, John </w:t>
            </w:r>
            <w:proofErr w:type="spellStart"/>
            <w:r w:rsidRPr="0077730C">
              <w:rPr>
                <w:szCs w:val="16"/>
                <w:lang w:val="tr-TR"/>
              </w:rPr>
              <w:t>Wiley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and</w:t>
            </w:r>
            <w:proofErr w:type="spell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Sons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77730C">
              <w:rPr>
                <w:szCs w:val="16"/>
                <w:lang w:val="tr-TR"/>
              </w:rPr>
              <w:t>.,</w:t>
            </w:r>
            <w:proofErr w:type="gramEnd"/>
            <w:r w:rsidRPr="0077730C">
              <w:rPr>
                <w:szCs w:val="16"/>
                <w:lang w:val="tr-TR"/>
              </w:rPr>
              <w:t xml:space="preserve"> </w:t>
            </w:r>
            <w:proofErr w:type="spellStart"/>
            <w:r w:rsidRPr="0077730C">
              <w:rPr>
                <w:szCs w:val="16"/>
                <w:lang w:val="tr-TR"/>
              </w:rPr>
              <w:t>Publishers</w:t>
            </w:r>
            <w:proofErr w:type="spellEnd"/>
            <w:r w:rsidRPr="0077730C">
              <w:rPr>
                <w:szCs w:val="16"/>
                <w:lang w:val="tr-TR"/>
              </w:rPr>
              <w:t xml:space="preserve">, New York, 781 </w:t>
            </w:r>
            <w:proofErr w:type="spellStart"/>
            <w:r w:rsidRPr="0077730C">
              <w:rPr>
                <w:szCs w:val="16"/>
                <w:lang w:val="tr-TR"/>
              </w:rPr>
              <w:t>pp</w:t>
            </w:r>
            <w:proofErr w:type="spellEnd"/>
            <w:r w:rsidRPr="0077730C">
              <w:rPr>
                <w:szCs w:val="16"/>
                <w:lang w:val="tr-TR"/>
              </w:rPr>
              <w:t>.</w:t>
            </w:r>
          </w:p>
          <w:p w:rsidR="0077730C" w:rsidRPr="0077730C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proofErr w:type="spellStart"/>
            <w:r w:rsidRPr="0077730C">
              <w:rPr>
                <w:szCs w:val="16"/>
                <w:lang w:val="tr-TR"/>
              </w:rPr>
              <w:t>Stickney</w:t>
            </w:r>
            <w:proofErr w:type="spellEnd"/>
            <w:r w:rsidRPr="0077730C">
              <w:rPr>
                <w:szCs w:val="16"/>
                <w:lang w:val="tr-TR"/>
              </w:rPr>
              <w:t xml:space="preserve">, RR. 2000. Encyclopedia of </w:t>
            </w:r>
            <w:proofErr w:type="spellStart"/>
            <w:r w:rsidRPr="0077730C">
              <w:rPr>
                <w:szCs w:val="16"/>
                <w:lang w:val="tr-TR"/>
              </w:rPr>
              <w:t>Aquaculture</w:t>
            </w:r>
            <w:proofErr w:type="spellEnd"/>
            <w:r w:rsidRPr="0077730C">
              <w:rPr>
                <w:szCs w:val="16"/>
                <w:lang w:val="tr-TR"/>
              </w:rPr>
              <w:t xml:space="preserve">. John </w:t>
            </w:r>
            <w:proofErr w:type="spellStart"/>
            <w:r w:rsidRPr="0077730C">
              <w:rPr>
                <w:szCs w:val="16"/>
                <w:lang w:val="tr-TR"/>
              </w:rPr>
              <w:t>Wiley</w:t>
            </w:r>
            <w:proofErr w:type="spellEnd"/>
            <w:r w:rsidRPr="0077730C">
              <w:rPr>
                <w:szCs w:val="16"/>
                <w:lang w:val="tr-TR"/>
              </w:rPr>
              <w:t xml:space="preserve"> &amp; </w:t>
            </w:r>
            <w:proofErr w:type="spellStart"/>
            <w:r w:rsidRPr="0077730C">
              <w:rPr>
                <w:szCs w:val="16"/>
                <w:lang w:val="tr-TR"/>
              </w:rPr>
              <w:t>Sons</w:t>
            </w:r>
            <w:proofErr w:type="spellEnd"/>
            <w:r w:rsidRPr="0077730C">
              <w:rPr>
                <w:szCs w:val="16"/>
                <w:lang w:val="tr-TR"/>
              </w:rPr>
              <w:t xml:space="preserve">, </w:t>
            </w:r>
            <w:proofErr w:type="spellStart"/>
            <w:r w:rsidRPr="0077730C">
              <w:rPr>
                <w:szCs w:val="16"/>
                <w:lang w:val="tr-TR"/>
              </w:rPr>
              <w:t>Inc</w:t>
            </w:r>
            <w:proofErr w:type="spellEnd"/>
            <w:r w:rsidRPr="0077730C">
              <w:rPr>
                <w:szCs w:val="16"/>
                <w:lang w:val="tr-TR"/>
              </w:rPr>
              <w:t>. New York.</w:t>
            </w:r>
          </w:p>
          <w:p w:rsidR="00C6550B" w:rsidRPr="001A2552" w:rsidRDefault="0077730C" w:rsidP="0077730C">
            <w:pPr>
              <w:pStyle w:val="Kaynakca"/>
              <w:ind w:left="442" w:hanging="284"/>
              <w:rPr>
                <w:szCs w:val="16"/>
                <w:lang w:val="tr-TR"/>
              </w:rPr>
            </w:pPr>
            <w:r w:rsidRPr="0077730C">
              <w:rPr>
                <w:szCs w:val="16"/>
                <w:lang w:val="tr-TR"/>
              </w:rPr>
              <w:t xml:space="preserve">Yavuzcan, H. 2011. Su Ürünleri T.C. Anadolu Üniversitesi Yayını: 2243, </w:t>
            </w:r>
            <w:proofErr w:type="spellStart"/>
            <w:r w:rsidRPr="0077730C">
              <w:rPr>
                <w:szCs w:val="16"/>
                <w:lang w:val="tr-TR"/>
              </w:rPr>
              <w:t>Açıköğretim</w:t>
            </w:r>
            <w:proofErr w:type="spellEnd"/>
            <w:r w:rsidRPr="0077730C">
              <w:rPr>
                <w:szCs w:val="16"/>
                <w:lang w:val="tr-TR"/>
              </w:rPr>
              <w:t xml:space="preserve"> Fakültesi Yayını: 1242, ISBN: 978-975-06-0917-6, 184s, Eskişehir.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230" w:type="dxa"/>
            <w:vAlign w:val="center"/>
          </w:tcPr>
          <w:p w:rsidR="00BC32DD" w:rsidRPr="001A2552" w:rsidRDefault="006A3E8D" w:rsidP="009F58E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Uygulamalıdır</w:t>
            </w:r>
            <w:r w:rsidR="009F58E4">
              <w:rPr>
                <w:szCs w:val="16"/>
              </w:rPr>
              <w:t>.</w:t>
            </w:r>
          </w:p>
        </w:tc>
      </w:tr>
      <w:tr w:rsidR="00BC32DD" w:rsidRPr="001A2552" w:rsidTr="0077730C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230" w:type="dxa"/>
            <w:vAlign w:val="center"/>
          </w:tcPr>
          <w:p w:rsidR="00BC32DD" w:rsidRDefault="009F58E4" w:rsidP="00065819">
            <w:pPr>
              <w:ind w:left="144"/>
              <w:rPr>
                <w:sz w:val="16"/>
                <w:szCs w:val="16"/>
              </w:rPr>
            </w:pPr>
            <w:r w:rsidRPr="009F58E4">
              <w:rPr>
                <w:sz w:val="16"/>
                <w:szCs w:val="16"/>
              </w:rPr>
              <w:t xml:space="preserve">Sınıflarda teorik ve uygulamalı anlatıma dayalı ders, bilgisayar destekli sunumlar, bilgisayar ve video </w:t>
            </w:r>
            <w:r>
              <w:rPr>
                <w:sz w:val="16"/>
                <w:szCs w:val="16"/>
              </w:rPr>
              <w:t xml:space="preserve">ile </w:t>
            </w:r>
            <w:r w:rsidRPr="009F58E4">
              <w:rPr>
                <w:sz w:val="16"/>
                <w:szCs w:val="16"/>
              </w:rPr>
              <w:t xml:space="preserve">arazi çalışmaları </w:t>
            </w:r>
            <w:r w:rsidR="0021415C">
              <w:rPr>
                <w:sz w:val="16"/>
                <w:szCs w:val="16"/>
              </w:rPr>
              <w:t>demonstrasyonları</w:t>
            </w:r>
            <w:r w:rsidRPr="009F58E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pratik laboratuvar uygulamaları.</w:t>
            </w:r>
          </w:p>
          <w:p w:rsidR="009F58E4" w:rsidRPr="009F58E4" w:rsidRDefault="009F58E4" w:rsidP="009F58E4">
            <w:pPr>
              <w:ind w:left="144"/>
              <w:jc w:val="left"/>
              <w:rPr>
                <w:sz w:val="16"/>
                <w:szCs w:val="16"/>
              </w:rPr>
            </w:pPr>
          </w:p>
        </w:tc>
      </w:tr>
    </w:tbl>
    <w:p w:rsidR="00BC32DD" w:rsidRDefault="00BC32DD" w:rsidP="009F58E4">
      <w:pPr>
        <w:rPr>
          <w:sz w:val="16"/>
          <w:szCs w:val="16"/>
        </w:rPr>
      </w:pPr>
    </w:p>
    <w:p w:rsidR="00003101" w:rsidRDefault="00003101" w:rsidP="009F58E4">
      <w:pPr>
        <w:rPr>
          <w:sz w:val="16"/>
          <w:szCs w:val="16"/>
        </w:rPr>
      </w:pPr>
    </w:p>
    <w:p w:rsidR="00003101" w:rsidRDefault="00003101" w:rsidP="009F58E4">
      <w:pPr>
        <w:rPr>
          <w:sz w:val="16"/>
          <w:szCs w:val="16"/>
        </w:rPr>
      </w:pPr>
    </w:p>
    <w:p w:rsidR="00003101" w:rsidRDefault="00003101" w:rsidP="009F58E4">
      <w:pPr>
        <w:rPr>
          <w:sz w:val="16"/>
          <w:szCs w:val="16"/>
        </w:rPr>
      </w:pPr>
    </w:p>
    <w:p w:rsidR="00003101" w:rsidRPr="001A2552" w:rsidRDefault="00003101" w:rsidP="009F58E4">
      <w:pPr>
        <w:rPr>
          <w:sz w:val="16"/>
          <w:szCs w:val="16"/>
        </w:rPr>
      </w:pPr>
    </w:p>
    <w:sectPr w:rsidR="00003101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3101"/>
    <w:rsid w:val="00034277"/>
    <w:rsid w:val="00065819"/>
    <w:rsid w:val="000A48ED"/>
    <w:rsid w:val="00182495"/>
    <w:rsid w:val="0021415C"/>
    <w:rsid w:val="002C1494"/>
    <w:rsid w:val="006A3E8D"/>
    <w:rsid w:val="0077730C"/>
    <w:rsid w:val="00832BE3"/>
    <w:rsid w:val="008D3EBB"/>
    <w:rsid w:val="009131E9"/>
    <w:rsid w:val="009F58E4"/>
    <w:rsid w:val="00BC32DD"/>
    <w:rsid w:val="00C6550B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07C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3101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</dc:creator>
  <cp:keywords/>
  <dc:description/>
  <cp:lastModifiedBy>?</cp:lastModifiedBy>
  <cp:revision>15</cp:revision>
  <dcterms:created xsi:type="dcterms:W3CDTF">2017-06-20T09:47:00Z</dcterms:created>
  <dcterms:modified xsi:type="dcterms:W3CDTF">2018-01-18T07:54:00Z</dcterms:modified>
</cp:coreProperties>
</file>