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53B49" w:rsidP="00753B4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Çocuklarda alerjik </w:t>
            </w:r>
            <w:proofErr w:type="gramStart"/>
            <w:r>
              <w:rPr>
                <w:b/>
                <w:bCs/>
                <w:szCs w:val="16"/>
              </w:rPr>
              <w:t>cilt  hastalıkları</w:t>
            </w:r>
            <w:proofErr w:type="gramEnd"/>
            <w:r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A30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</w:t>
            </w:r>
            <w:proofErr w:type="gramStart"/>
            <w:r>
              <w:rPr>
                <w:szCs w:val="16"/>
              </w:rPr>
              <w:t>Dr .</w:t>
            </w:r>
            <w:proofErr w:type="gramEnd"/>
            <w:r>
              <w:rPr>
                <w:szCs w:val="16"/>
              </w:rPr>
              <w:t xml:space="preserve"> E. Figen Doğu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A30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A30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eğitimi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362F3" w:rsidP="00753B4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753B49">
              <w:rPr>
                <w:szCs w:val="16"/>
              </w:rPr>
              <w:t xml:space="preserve"> Çocuklarda sık görülen </w:t>
            </w:r>
            <w:proofErr w:type="spellStart"/>
            <w:r w:rsidR="00753B49">
              <w:rPr>
                <w:szCs w:val="16"/>
              </w:rPr>
              <w:t>atopik</w:t>
            </w:r>
            <w:proofErr w:type="spellEnd"/>
            <w:r w:rsidR="00753B49">
              <w:rPr>
                <w:szCs w:val="16"/>
              </w:rPr>
              <w:t xml:space="preserve"> dermatiti, ürtiker – </w:t>
            </w:r>
            <w:proofErr w:type="spellStart"/>
            <w:r w:rsidR="00753B49">
              <w:rPr>
                <w:szCs w:val="16"/>
              </w:rPr>
              <w:t>anjioödem</w:t>
            </w:r>
            <w:proofErr w:type="spellEnd"/>
            <w:r w:rsidR="00753B49">
              <w:rPr>
                <w:szCs w:val="16"/>
              </w:rPr>
              <w:t xml:space="preserve"> gibi alerjik cilt hastalıklarına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53B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Çocuklarda sık görülen </w:t>
            </w:r>
            <w:proofErr w:type="spellStart"/>
            <w:r>
              <w:rPr>
                <w:szCs w:val="16"/>
              </w:rPr>
              <w:t>atopik</w:t>
            </w:r>
            <w:proofErr w:type="spellEnd"/>
            <w:r>
              <w:rPr>
                <w:szCs w:val="16"/>
              </w:rPr>
              <w:t xml:space="preserve"> dermatiti, ürtiker – </w:t>
            </w:r>
            <w:proofErr w:type="spellStart"/>
            <w:r>
              <w:rPr>
                <w:szCs w:val="16"/>
              </w:rPr>
              <w:t>anjioödem</w:t>
            </w:r>
            <w:proofErr w:type="spellEnd"/>
            <w:r>
              <w:rPr>
                <w:szCs w:val="16"/>
              </w:rPr>
              <w:t xml:space="preserve"> gibi alerjik cilt hastalıklarına yaklaşımın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A30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53B49">
      <w:bookmarkStart w:id="0" w:name="_GoBack"/>
      <w:bookmarkEnd w:id="0"/>
    </w:p>
    <w:sectPr w:rsidR="00EB0AE2" w:rsidSect="00B3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47FCE"/>
    <w:rsid w:val="004362F3"/>
    <w:rsid w:val="006A30FB"/>
    <w:rsid w:val="006A78FC"/>
    <w:rsid w:val="00753B49"/>
    <w:rsid w:val="00832BE3"/>
    <w:rsid w:val="00846D4D"/>
    <w:rsid w:val="00B32DAE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2018-01-16T09:19:00Z</cp:lastPrinted>
  <dcterms:created xsi:type="dcterms:W3CDTF">2018-01-16T13:26:00Z</dcterms:created>
  <dcterms:modified xsi:type="dcterms:W3CDTF">2018-01-16T13:26:00Z</dcterms:modified>
</cp:coreProperties>
</file>