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43" w:rsidRPr="00B753F9" w:rsidRDefault="00B753F9">
      <w:pPr>
        <w:rPr>
          <w:b/>
        </w:rPr>
      </w:pPr>
      <w:r w:rsidRPr="00B753F9">
        <w:rPr>
          <w:b/>
        </w:rPr>
        <w:t>KAS HASTALIKLARI</w:t>
      </w:r>
    </w:p>
    <w:p w:rsidR="00B753F9" w:rsidRPr="00B753F9" w:rsidRDefault="00B753F9">
      <w:pPr>
        <w:rPr>
          <w:bCs/>
        </w:rPr>
      </w:pPr>
      <w:r w:rsidRPr="00B753F9">
        <w:rPr>
          <w:bCs/>
        </w:rPr>
        <w:t>KAS HASTALIKLARINDA BELİRTİ VE BULGULAR</w:t>
      </w:r>
    </w:p>
    <w:p w:rsidR="00B753F9" w:rsidRPr="00B753F9" w:rsidRDefault="00B753F9" w:rsidP="00B753F9">
      <w:r w:rsidRPr="00B753F9">
        <w:rPr>
          <w:u w:val="single"/>
        </w:rPr>
        <w:t>Güçsüzlük</w:t>
      </w:r>
      <w:r w:rsidRPr="00B753F9">
        <w:t>;</w:t>
      </w:r>
    </w:p>
    <w:p w:rsidR="003B741C" w:rsidRPr="00B753F9" w:rsidRDefault="00171190" w:rsidP="00B753F9">
      <w:pPr>
        <w:numPr>
          <w:ilvl w:val="0"/>
          <w:numId w:val="1"/>
        </w:numPr>
      </w:pPr>
      <w:r w:rsidRPr="00B753F9">
        <w:t xml:space="preserve">Ekstremitelerde; </w:t>
      </w:r>
      <w:r w:rsidRPr="00B753F9">
        <w:rPr>
          <w:b/>
          <w:bCs/>
        </w:rPr>
        <w:t>proksimal – simetrik</w:t>
      </w:r>
    </w:p>
    <w:p w:rsidR="00B753F9" w:rsidRPr="00B753F9" w:rsidRDefault="00B753F9" w:rsidP="00B753F9">
      <w:r w:rsidRPr="00B753F9">
        <w:t xml:space="preserve">     Distal myopatilerde var ama çok nadir</w:t>
      </w:r>
    </w:p>
    <w:p w:rsidR="00B753F9" w:rsidRPr="00B753F9" w:rsidRDefault="00B753F9" w:rsidP="00B753F9">
      <w:r w:rsidRPr="00B753F9">
        <w:t xml:space="preserve">Diğer kasların zaafı </w:t>
      </w:r>
    </w:p>
    <w:p w:rsidR="003B741C" w:rsidRPr="00B753F9" w:rsidRDefault="00171190" w:rsidP="00B753F9">
      <w:pPr>
        <w:numPr>
          <w:ilvl w:val="0"/>
          <w:numId w:val="2"/>
        </w:numPr>
      </w:pPr>
      <w:r w:rsidRPr="00B753F9">
        <w:t>Kraniyal kaslarda kuvvetsizlik</w:t>
      </w:r>
    </w:p>
    <w:p w:rsidR="003B741C" w:rsidRPr="00B753F9" w:rsidRDefault="00171190" w:rsidP="00B753F9">
      <w:pPr>
        <w:numPr>
          <w:ilvl w:val="0"/>
          <w:numId w:val="2"/>
        </w:numPr>
      </w:pPr>
      <w:r w:rsidRPr="00B753F9">
        <w:t xml:space="preserve">Oftalmoparezi </w:t>
      </w:r>
    </w:p>
    <w:p w:rsidR="003B741C" w:rsidRPr="00B753F9" w:rsidRDefault="00171190" w:rsidP="00B753F9">
      <w:pPr>
        <w:numPr>
          <w:ilvl w:val="0"/>
          <w:numId w:val="2"/>
        </w:numPr>
      </w:pPr>
      <w:r w:rsidRPr="00B753F9">
        <w:t>Yutma güçlüğü, nefes darlığı</w:t>
      </w:r>
    </w:p>
    <w:p w:rsidR="003B741C" w:rsidRPr="00B753F9" w:rsidRDefault="00171190" w:rsidP="00B753F9">
      <w:pPr>
        <w:numPr>
          <w:ilvl w:val="0"/>
          <w:numId w:val="2"/>
        </w:numPr>
      </w:pPr>
      <w:r w:rsidRPr="00B753F9">
        <w:t>Boyun ekstansör kaslarının zaafı</w:t>
      </w:r>
    </w:p>
    <w:p w:rsidR="003B741C" w:rsidRPr="00B753F9" w:rsidRDefault="00171190" w:rsidP="00B753F9">
      <w:pPr>
        <w:numPr>
          <w:ilvl w:val="0"/>
          <w:numId w:val="2"/>
        </w:numPr>
      </w:pPr>
      <w:r w:rsidRPr="00B753F9">
        <w:t xml:space="preserve">Yutma güçlüğü, nefes darlığı; myasthenia gravis, asit maltaz eksikliği, polimiyozit </w:t>
      </w:r>
    </w:p>
    <w:p w:rsidR="003B741C" w:rsidRPr="00B753F9" w:rsidRDefault="00171190" w:rsidP="00B753F9">
      <w:pPr>
        <w:numPr>
          <w:ilvl w:val="0"/>
          <w:numId w:val="2"/>
        </w:numPr>
      </w:pPr>
      <w:r w:rsidRPr="00B753F9">
        <w:t xml:space="preserve">Oftalmoparezi; myasthenia gravis, mitokondriyal miyopatiler, okülofaringeal distrofi </w:t>
      </w:r>
    </w:p>
    <w:p w:rsidR="00B753F9" w:rsidRDefault="00171190" w:rsidP="00B753F9">
      <w:pPr>
        <w:numPr>
          <w:ilvl w:val="0"/>
          <w:numId w:val="2"/>
        </w:numPr>
      </w:pPr>
      <w:r w:rsidRPr="00B753F9">
        <w:t xml:space="preserve">Boyun ekstansor kaslarının zaafı; myasthenia gravis, polimiyozit </w:t>
      </w:r>
    </w:p>
    <w:p w:rsidR="00B753F9" w:rsidRDefault="00B753F9" w:rsidP="00B753F9">
      <w:pPr>
        <w:rPr>
          <w:bCs/>
        </w:rPr>
      </w:pPr>
      <w:r w:rsidRPr="00B753F9">
        <w:rPr>
          <w:bCs/>
        </w:rPr>
        <w:t>KAS HASTALIKLARINDA BELİRTİ VE BULGULAR</w:t>
      </w:r>
    </w:p>
    <w:p w:rsidR="003B741C" w:rsidRPr="00B753F9" w:rsidRDefault="00171190" w:rsidP="00B753F9">
      <w:pPr>
        <w:numPr>
          <w:ilvl w:val="0"/>
          <w:numId w:val="4"/>
        </w:numPr>
      </w:pPr>
      <w:r w:rsidRPr="00B753F9">
        <w:t>Güçsüzlük</w:t>
      </w:r>
    </w:p>
    <w:p w:rsidR="003B741C" w:rsidRPr="00B753F9" w:rsidRDefault="00171190" w:rsidP="00B753F9">
      <w:pPr>
        <w:numPr>
          <w:ilvl w:val="0"/>
          <w:numId w:val="4"/>
        </w:numPr>
      </w:pPr>
      <w:r w:rsidRPr="00B753F9">
        <w:t xml:space="preserve">Egzersiz intoleransı </w:t>
      </w:r>
    </w:p>
    <w:p w:rsidR="003B741C" w:rsidRPr="00B753F9" w:rsidRDefault="00171190" w:rsidP="00B753F9">
      <w:pPr>
        <w:numPr>
          <w:ilvl w:val="0"/>
          <w:numId w:val="4"/>
        </w:numPr>
      </w:pPr>
      <w:r w:rsidRPr="00B753F9">
        <w:t>Bitkinlik</w:t>
      </w:r>
    </w:p>
    <w:p w:rsidR="00B753F9" w:rsidRDefault="00171190" w:rsidP="00B753F9">
      <w:pPr>
        <w:numPr>
          <w:ilvl w:val="0"/>
          <w:numId w:val="4"/>
        </w:numPr>
      </w:pPr>
      <w:r w:rsidRPr="00B753F9">
        <w:t xml:space="preserve">Atrofi </w:t>
      </w:r>
    </w:p>
    <w:p w:rsidR="00B753F9" w:rsidRDefault="00B753F9" w:rsidP="00B753F9">
      <w:pPr>
        <w:numPr>
          <w:ilvl w:val="0"/>
          <w:numId w:val="4"/>
        </w:numPr>
      </w:pPr>
      <w:r w:rsidRPr="00B753F9">
        <w:t>Hipertrofi</w:t>
      </w:r>
    </w:p>
    <w:p w:rsidR="003B741C" w:rsidRPr="00B753F9" w:rsidRDefault="00171190" w:rsidP="00B753F9">
      <w:pPr>
        <w:numPr>
          <w:ilvl w:val="0"/>
          <w:numId w:val="4"/>
        </w:numPr>
      </w:pPr>
      <w:r w:rsidRPr="00B753F9">
        <w:t xml:space="preserve">Psödohipertrofi </w:t>
      </w:r>
    </w:p>
    <w:p w:rsidR="003B741C" w:rsidRPr="00B753F9" w:rsidRDefault="00171190" w:rsidP="00B753F9">
      <w:pPr>
        <w:numPr>
          <w:ilvl w:val="0"/>
          <w:numId w:val="4"/>
        </w:numPr>
      </w:pPr>
      <w:r w:rsidRPr="00B753F9">
        <w:t xml:space="preserve">Myotoni </w:t>
      </w:r>
    </w:p>
    <w:p w:rsidR="003B741C" w:rsidRPr="00B753F9" w:rsidRDefault="00171190" w:rsidP="00B753F9">
      <w:pPr>
        <w:numPr>
          <w:ilvl w:val="0"/>
          <w:numId w:val="4"/>
        </w:numPr>
      </w:pPr>
      <w:r w:rsidRPr="00B753F9">
        <w:t xml:space="preserve">Kontraktür </w:t>
      </w:r>
    </w:p>
    <w:p w:rsidR="003B741C" w:rsidRPr="00B753F9" w:rsidRDefault="00171190" w:rsidP="00B753F9">
      <w:pPr>
        <w:numPr>
          <w:ilvl w:val="0"/>
          <w:numId w:val="4"/>
        </w:numPr>
      </w:pPr>
      <w:r w:rsidRPr="00B753F9">
        <w:t>Kas ağrısı (Myalji)</w:t>
      </w:r>
    </w:p>
    <w:p w:rsidR="003B741C" w:rsidRPr="00B753F9" w:rsidRDefault="00171190" w:rsidP="00B753F9">
      <w:pPr>
        <w:numPr>
          <w:ilvl w:val="0"/>
          <w:numId w:val="4"/>
        </w:numPr>
      </w:pPr>
      <w:r w:rsidRPr="00B753F9">
        <w:t>Kramp</w:t>
      </w:r>
    </w:p>
    <w:p w:rsidR="00B753F9" w:rsidRDefault="00B753F9" w:rsidP="00B753F9">
      <w:pPr>
        <w:rPr>
          <w:bCs/>
        </w:rPr>
      </w:pPr>
      <w:r w:rsidRPr="00B753F9">
        <w:rPr>
          <w:bCs/>
        </w:rPr>
        <w:t>KAS HASTALIKLARINDA MUAYENE</w:t>
      </w:r>
    </w:p>
    <w:p w:rsidR="003B741C" w:rsidRPr="00B753F9" w:rsidRDefault="00171190" w:rsidP="00B753F9">
      <w:pPr>
        <w:numPr>
          <w:ilvl w:val="0"/>
          <w:numId w:val="6"/>
        </w:numPr>
      </w:pPr>
      <w:r w:rsidRPr="00B753F9">
        <w:t>Kas gücü muayenesi</w:t>
      </w:r>
    </w:p>
    <w:p w:rsidR="003B741C" w:rsidRPr="00B753F9" w:rsidRDefault="00171190" w:rsidP="00B753F9">
      <w:pPr>
        <w:numPr>
          <w:ilvl w:val="0"/>
          <w:numId w:val="6"/>
        </w:numPr>
      </w:pPr>
      <w:r w:rsidRPr="00B753F9">
        <w:t>Bitkinlik ortaya çıkaran manevralar</w:t>
      </w:r>
    </w:p>
    <w:p w:rsidR="003B741C" w:rsidRPr="00B753F9" w:rsidRDefault="00171190" w:rsidP="00B753F9">
      <w:pPr>
        <w:numPr>
          <w:ilvl w:val="0"/>
          <w:numId w:val="6"/>
        </w:numPr>
      </w:pPr>
      <w:r w:rsidRPr="00B753F9">
        <w:lastRenderedPageBreak/>
        <w:t>Miyotoni aranması</w:t>
      </w:r>
    </w:p>
    <w:p w:rsidR="003B741C" w:rsidRPr="00B753F9" w:rsidRDefault="00171190" w:rsidP="00B753F9">
      <w:pPr>
        <w:numPr>
          <w:ilvl w:val="0"/>
          <w:numId w:val="6"/>
        </w:numPr>
      </w:pPr>
      <w:r w:rsidRPr="00B753F9">
        <w:t>İskemik önkol egzersiz testi</w:t>
      </w:r>
    </w:p>
    <w:p w:rsidR="003B741C" w:rsidRPr="00B753F9" w:rsidRDefault="00171190" w:rsidP="00B753F9">
      <w:pPr>
        <w:numPr>
          <w:ilvl w:val="0"/>
          <w:numId w:val="6"/>
        </w:numPr>
      </w:pPr>
      <w:r w:rsidRPr="00B753F9">
        <w:t>Duruş ve yürüyüş muayenesi</w:t>
      </w:r>
    </w:p>
    <w:p w:rsidR="00B753F9" w:rsidRDefault="00B753F9" w:rsidP="00B753F9">
      <w:pPr>
        <w:rPr>
          <w:bCs/>
        </w:rPr>
      </w:pPr>
      <w:r w:rsidRPr="00B753F9">
        <w:rPr>
          <w:bCs/>
        </w:rPr>
        <w:t>KAS HASTALIKLARINDA TANI</w:t>
      </w:r>
    </w:p>
    <w:p w:rsidR="003B741C" w:rsidRPr="00B753F9" w:rsidRDefault="00171190" w:rsidP="00B753F9">
      <w:pPr>
        <w:numPr>
          <w:ilvl w:val="0"/>
          <w:numId w:val="7"/>
        </w:numPr>
      </w:pPr>
      <w:r w:rsidRPr="00B753F9">
        <w:t>Hikaye, özgeçmiş ve aile hikayesi</w:t>
      </w:r>
    </w:p>
    <w:p w:rsidR="003B741C" w:rsidRPr="00B753F9" w:rsidRDefault="00171190" w:rsidP="00B753F9">
      <w:pPr>
        <w:numPr>
          <w:ilvl w:val="0"/>
          <w:numId w:val="7"/>
        </w:numPr>
      </w:pPr>
      <w:r w:rsidRPr="00B753F9">
        <w:t xml:space="preserve">Kan kas enzim düzeyleri; CK, LDH, aldolaz </w:t>
      </w:r>
    </w:p>
    <w:p w:rsidR="003B741C" w:rsidRPr="00B753F9" w:rsidRDefault="00171190" w:rsidP="00B753F9">
      <w:pPr>
        <w:numPr>
          <w:ilvl w:val="0"/>
          <w:numId w:val="7"/>
        </w:numPr>
      </w:pPr>
      <w:r w:rsidRPr="00B753F9">
        <w:t>Elektromiyografi (EMG)</w:t>
      </w:r>
    </w:p>
    <w:p w:rsidR="00F56FB6" w:rsidRDefault="00171190" w:rsidP="00B753F9">
      <w:pPr>
        <w:numPr>
          <w:ilvl w:val="0"/>
          <w:numId w:val="7"/>
        </w:numPr>
      </w:pPr>
      <w:r w:rsidRPr="00B753F9">
        <w:t>Genetik</w:t>
      </w:r>
    </w:p>
    <w:p w:rsidR="00B753F9" w:rsidRDefault="00B753F9" w:rsidP="00B753F9">
      <w:pPr>
        <w:numPr>
          <w:ilvl w:val="0"/>
          <w:numId w:val="7"/>
        </w:numPr>
      </w:pPr>
      <w:r w:rsidRPr="00B753F9">
        <w:t>Kas biopsisi</w:t>
      </w:r>
    </w:p>
    <w:p w:rsidR="003B741C" w:rsidRPr="00F56FB6" w:rsidRDefault="00F56FB6" w:rsidP="00F56FB6">
      <w:r w:rsidRPr="00F56FB6">
        <w:rPr>
          <w:bCs/>
          <w:lang w:val="en-AU"/>
        </w:rPr>
        <w:t>KAS HASTALIKLARINDA ET</w:t>
      </w:r>
      <w:r w:rsidRPr="00F56FB6">
        <w:rPr>
          <w:bCs/>
        </w:rPr>
        <w:t>Y</w:t>
      </w:r>
      <w:r w:rsidRPr="00F56FB6">
        <w:rPr>
          <w:bCs/>
          <w:lang w:val="en-AU"/>
        </w:rPr>
        <w:t>OLOJI</w:t>
      </w:r>
      <w:r w:rsidRPr="00F56FB6">
        <w:t xml:space="preserve">KONJENİTAL MYOPATİLER </w:t>
      </w:r>
    </w:p>
    <w:p w:rsidR="003B741C" w:rsidRPr="00F56FB6" w:rsidRDefault="00171190" w:rsidP="00F56FB6">
      <w:pPr>
        <w:numPr>
          <w:ilvl w:val="0"/>
          <w:numId w:val="9"/>
        </w:numPr>
      </w:pPr>
      <w:r w:rsidRPr="00F56FB6">
        <w:rPr>
          <w:lang w:val="en-AU"/>
        </w:rPr>
        <w:t xml:space="preserve">Herediter </w:t>
      </w:r>
    </w:p>
    <w:p w:rsidR="003B741C" w:rsidRPr="00F56FB6" w:rsidRDefault="00171190" w:rsidP="00F56FB6">
      <w:pPr>
        <w:numPr>
          <w:ilvl w:val="0"/>
          <w:numId w:val="9"/>
        </w:numPr>
      </w:pPr>
      <w:r w:rsidRPr="00F56FB6">
        <w:rPr>
          <w:lang w:val="en-AU"/>
        </w:rPr>
        <w:t xml:space="preserve">İnflamatuar </w:t>
      </w:r>
    </w:p>
    <w:p w:rsidR="003B741C" w:rsidRPr="00F56FB6" w:rsidRDefault="00171190" w:rsidP="00F56FB6">
      <w:pPr>
        <w:numPr>
          <w:ilvl w:val="0"/>
          <w:numId w:val="9"/>
        </w:numPr>
      </w:pPr>
      <w:r w:rsidRPr="00F56FB6">
        <w:rPr>
          <w:lang w:val="en-AU"/>
        </w:rPr>
        <w:t xml:space="preserve">Enfeksiyöz (viral, parazitik, protozoal, bakteriyel) </w:t>
      </w:r>
    </w:p>
    <w:p w:rsidR="003B741C" w:rsidRPr="00F56FB6" w:rsidRDefault="00171190" w:rsidP="00F56FB6">
      <w:pPr>
        <w:numPr>
          <w:ilvl w:val="0"/>
          <w:numId w:val="9"/>
        </w:numPr>
      </w:pPr>
      <w:r w:rsidRPr="00F56FB6">
        <w:rPr>
          <w:lang w:val="en-AU"/>
        </w:rPr>
        <w:t>Endokrin (hipertiroidi, steroid)</w:t>
      </w:r>
    </w:p>
    <w:p w:rsidR="003B741C" w:rsidRPr="00F56FB6" w:rsidRDefault="00171190" w:rsidP="00F56FB6">
      <w:pPr>
        <w:numPr>
          <w:ilvl w:val="0"/>
          <w:numId w:val="9"/>
        </w:numPr>
      </w:pPr>
      <w:r w:rsidRPr="00F56FB6">
        <w:rPr>
          <w:lang w:val="en-AU"/>
        </w:rPr>
        <w:t xml:space="preserve">Elektrolit dengesizliği </w:t>
      </w:r>
    </w:p>
    <w:p w:rsidR="003B741C" w:rsidRPr="00F56FB6" w:rsidRDefault="00171190" w:rsidP="00F56FB6">
      <w:pPr>
        <w:numPr>
          <w:ilvl w:val="0"/>
          <w:numId w:val="9"/>
        </w:numPr>
      </w:pPr>
      <w:r w:rsidRPr="00F56FB6">
        <w:rPr>
          <w:lang w:val="en-AU"/>
        </w:rPr>
        <w:t xml:space="preserve">Toksik ve İlaçlar </w:t>
      </w:r>
    </w:p>
    <w:p w:rsidR="003B741C" w:rsidRPr="00F56FB6" w:rsidRDefault="00171190" w:rsidP="00F56FB6">
      <w:pPr>
        <w:numPr>
          <w:ilvl w:val="0"/>
          <w:numId w:val="9"/>
        </w:numPr>
      </w:pPr>
      <w:r w:rsidRPr="00F56FB6">
        <w:rPr>
          <w:lang w:val="en-AU"/>
        </w:rPr>
        <w:t xml:space="preserve">Yoğun Bakım Myopatisi </w:t>
      </w:r>
    </w:p>
    <w:p w:rsidR="00F56FB6" w:rsidRDefault="00AA20C5" w:rsidP="00AA20C5">
      <w:pPr>
        <w:tabs>
          <w:tab w:val="left" w:pos="2729"/>
        </w:tabs>
        <w:rPr>
          <w:bCs/>
        </w:rPr>
      </w:pPr>
      <w:r w:rsidRPr="00AA20C5">
        <w:rPr>
          <w:bCs/>
        </w:rPr>
        <w:t>Mitokondiyal Miyopatiler</w:t>
      </w:r>
      <w:r>
        <w:rPr>
          <w:bCs/>
        </w:rPr>
        <w:tab/>
      </w:r>
    </w:p>
    <w:p w:rsidR="003B741C" w:rsidRPr="00AA20C5" w:rsidRDefault="00171190" w:rsidP="00AA20C5">
      <w:pPr>
        <w:numPr>
          <w:ilvl w:val="0"/>
          <w:numId w:val="10"/>
        </w:numPr>
        <w:tabs>
          <w:tab w:val="left" w:pos="2729"/>
        </w:tabs>
      </w:pPr>
      <w:r w:rsidRPr="00AA20C5">
        <w:t>Maternal kalıtım</w:t>
      </w:r>
    </w:p>
    <w:p w:rsidR="003B741C" w:rsidRPr="00AA20C5" w:rsidRDefault="00171190" w:rsidP="00AA20C5">
      <w:pPr>
        <w:numPr>
          <w:ilvl w:val="0"/>
          <w:numId w:val="10"/>
        </w:numPr>
        <w:tabs>
          <w:tab w:val="left" w:pos="2729"/>
        </w:tabs>
      </w:pPr>
      <w:r w:rsidRPr="00AA20C5">
        <w:t>Hücrede enerji üretimi bozuktur.</w:t>
      </w:r>
    </w:p>
    <w:p w:rsidR="003B741C" w:rsidRPr="00AA20C5" w:rsidRDefault="00171190" w:rsidP="00AA20C5">
      <w:pPr>
        <w:numPr>
          <w:ilvl w:val="0"/>
          <w:numId w:val="10"/>
        </w:numPr>
        <w:tabs>
          <w:tab w:val="left" w:pos="2729"/>
        </w:tabs>
      </w:pPr>
      <w:r w:rsidRPr="00AA20C5">
        <w:t>Kas lifi dejenerasyonudur.</w:t>
      </w:r>
    </w:p>
    <w:p w:rsidR="003B741C" w:rsidRPr="00AA20C5" w:rsidRDefault="00171190" w:rsidP="00AA20C5">
      <w:pPr>
        <w:numPr>
          <w:ilvl w:val="0"/>
          <w:numId w:val="10"/>
        </w:numPr>
        <w:tabs>
          <w:tab w:val="left" w:pos="2729"/>
        </w:tabs>
      </w:pPr>
      <w:r w:rsidRPr="00AA20C5">
        <w:t xml:space="preserve">CK, EMG; normal veya miyopati </w:t>
      </w:r>
    </w:p>
    <w:p w:rsidR="003B741C" w:rsidRPr="00AA20C5" w:rsidRDefault="00171190" w:rsidP="00AA20C5">
      <w:pPr>
        <w:numPr>
          <w:ilvl w:val="0"/>
          <w:numId w:val="10"/>
        </w:numPr>
        <w:tabs>
          <w:tab w:val="left" w:pos="2729"/>
        </w:tabs>
      </w:pPr>
      <w:r w:rsidRPr="00AA20C5">
        <w:t xml:space="preserve">BOS; laktat/piruvat </w:t>
      </w:r>
    </w:p>
    <w:p w:rsidR="003B741C" w:rsidRPr="00AA20C5" w:rsidRDefault="00171190" w:rsidP="00AA20C5">
      <w:pPr>
        <w:numPr>
          <w:ilvl w:val="0"/>
          <w:numId w:val="10"/>
        </w:numPr>
        <w:tabs>
          <w:tab w:val="left" w:pos="2729"/>
        </w:tabs>
      </w:pPr>
      <w:r w:rsidRPr="00AA20C5">
        <w:t>Kas biyopsisi; ragged red lifleri</w:t>
      </w:r>
    </w:p>
    <w:p w:rsidR="00AA20C5" w:rsidRPr="00AA20C5" w:rsidRDefault="00AA20C5" w:rsidP="00AA20C5">
      <w:pPr>
        <w:tabs>
          <w:tab w:val="left" w:pos="2729"/>
        </w:tabs>
      </w:pPr>
      <w:r w:rsidRPr="00AA20C5">
        <w:t xml:space="preserve">                            MtDNA defekti </w:t>
      </w:r>
    </w:p>
    <w:p w:rsidR="00AA20C5" w:rsidRPr="00AA20C5" w:rsidRDefault="00AA20C5" w:rsidP="00AA20C5">
      <w:pPr>
        <w:tabs>
          <w:tab w:val="left" w:pos="2729"/>
        </w:tabs>
      </w:pPr>
      <w:r w:rsidRPr="00AA20C5">
        <w:t xml:space="preserve">                            sitokrom oksidaz c</w:t>
      </w:r>
    </w:p>
    <w:p w:rsidR="00AA20C5" w:rsidRDefault="00AA20C5" w:rsidP="00AA20C5">
      <w:pPr>
        <w:tabs>
          <w:tab w:val="left" w:pos="2729"/>
        </w:tabs>
      </w:pPr>
      <w:r w:rsidRPr="00AA20C5">
        <w:t xml:space="preserve">                            süksinat dehidrogenaz </w:t>
      </w:r>
    </w:p>
    <w:p w:rsidR="00AA20C5" w:rsidRDefault="00AA20C5" w:rsidP="00AA20C5">
      <w:pPr>
        <w:tabs>
          <w:tab w:val="left" w:pos="2729"/>
        </w:tabs>
        <w:rPr>
          <w:b/>
          <w:bCs/>
        </w:rPr>
      </w:pPr>
      <w:r w:rsidRPr="00AA20C5">
        <w:rPr>
          <w:b/>
          <w:bCs/>
        </w:rPr>
        <w:lastRenderedPageBreak/>
        <w:t>İyi belirlenmiş mitokondriyal sendromlar:</w:t>
      </w:r>
    </w:p>
    <w:p w:rsidR="003B741C" w:rsidRPr="00AA20C5" w:rsidRDefault="00171190" w:rsidP="00AA20C5">
      <w:pPr>
        <w:numPr>
          <w:ilvl w:val="0"/>
          <w:numId w:val="11"/>
        </w:numPr>
        <w:tabs>
          <w:tab w:val="left" w:pos="2729"/>
        </w:tabs>
      </w:pPr>
      <w:r w:rsidRPr="00AA20C5">
        <w:t>MELAS: Mitokondriyal ensefalomiyopati, laktik asidoz, inme benzeri epizodlar </w:t>
      </w:r>
    </w:p>
    <w:p w:rsidR="003B741C" w:rsidRPr="00AA20C5" w:rsidRDefault="00171190" w:rsidP="00AA20C5">
      <w:pPr>
        <w:numPr>
          <w:ilvl w:val="0"/>
          <w:numId w:val="11"/>
        </w:numPr>
        <w:tabs>
          <w:tab w:val="left" w:pos="2729"/>
        </w:tabs>
      </w:pPr>
      <w:r w:rsidRPr="00AA20C5">
        <w:t>MERRF: Miyoklonik epilepsi, “ragged red” lifler </w:t>
      </w:r>
    </w:p>
    <w:p w:rsidR="00AA20C5" w:rsidRDefault="00171190" w:rsidP="00AA20C5">
      <w:pPr>
        <w:numPr>
          <w:ilvl w:val="0"/>
          <w:numId w:val="11"/>
        </w:numPr>
        <w:tabs>
          <w:tab w:val="left" w:pos="2729"/>
        </w:tabs>
      </w:pPr>
      <w:r w:rsidRPr="00AA20C5">
        <w:t>KPEO : Kronik progresif eksternal oftalmopleji </w:t>
      </w:r>
    </w:p>
    <w:p w:rsidR="00AA20C5" w:rsidRDefault="00AA20C5" w:rsidP="00AA20C5">
      <w:pPr>
        <w:numPr>
          <w:ilvl w:val="0"/>
          <w:numId w:val="11"/>
        </w:numPr>
        <w:tabs>
          <w:tab w:val="left" w:pos="2729"/>
        </w:tabs>
      </w:pPr>
      <w:r w:rsidRPr="00AA20C5">
        <w:t>MNGIE: Miyo-nöro-gastrointestinal sendrom, ensefalopati </w:t>
      </w:r>
    </w:p>
    <w:p w:rsidR="003B741C" w:rsidRPr="00AA20C5" w:rsidRDefault="00171190" w:rsidP="00AA20C5">
      <w:pPr>
        <w:numPr>
          <w:ilvl w:val="0"/>
          <w:numId w:val="11"/>
        </w:numPr>
        <w:tabs>
          <w:tab w:val="left" w:pos="2729"/>
        </w:tabs>
      </w:pPr>
      <w:r w:rsidRPr="00AA20C5">
        <w:t>NARP: Nöropati, ataksi, retinitis pigmentosa </w:t>
      </w:r>
    </w:p>
    <w:p w:rsidR="003B741C" w:rsidRPr="00AA20C5" w:rsidRDefault="00171190" w:rsidP="00AA20C5">
      <w:pPr>
        <w:numPr>
          <w:ilvl w:val="0"/>
          <w:numId w:val="11"/>
        </w:numPr>
        <w:tabs>
          <w:tab w:val="left" w:pos="2729"/>
        </w:tabs>
      </w:pPr>
      <w:r w:rsidRPr="00AA20C5">
        <w:t>Leigh sendromu </w:t>
      </w:r>
    </w:p>
    <w:p w:rsidR="003B741C" w:rsidRPr="00AA20C5" w:rsidRDefault="00171190" w:rsidP="00AA20C5">
      <w:pPr>
        <w:numPr>
          <w:ilvl w:val="0"/>
          <w:numId w:val="11"/>
        </w:numPr>
        <w:tabs>
          <w:tab w:val="left" w:pos="2729"/>
        </w:tabs>
      </w:pPr>
      <w:r w:rsidRPr="00AA20C5">
        <w:t xml:space="preserve">Kearns Sayre sendromu: </w:t>
      </w:r>
      <w:r w:rsidRPr="00AA20C5">
        <w:rPr>
          <w:lang w:val="en-US"/>
        </w:rPr>
        <w:t>oftalmopleji, pigmenter retinopati, laktik asidoz, iletim bloğu, periferik nöropati, kısa boy, işitme güçlüğü, nöbetler</w:t>
      </w:r>
      <w:r w:rsidRPr="00AA20C5">
        <w:t xml:space="preserve"> </w:t>
      </w:r>
    </w:p>
    <w:p w:rsidR="00AA20C5" w:rsidRDefault="00AA20C5" w:rsidP="00AA20C5">
      <w:pPr>
        <w:numPr>
          <w:ilvl w:val="0"/>
          <w:numId w:val="11"/>
        </w:numPr>
        <w:tabs>
          <w:tab w:val="left" w:pos="2729"/>
        </w:tabs>
      </w:pPr>
      <w:r w:rsidRPr="00AA20C5">
        <w:t>FRDA: Friedreich ataksisi</w:t>
      </w:r>
    </w:p>
    <w:p w:rsidR="00AA20C5" w:rsidRDefault="00AA20C5" w:rsidP="00AA20C5">
      <w:pPr>
        <w:tabs>
          <w:tab w:val="left" w:pos="2729"/>
        </w:tabs>
        <w:rPr>
          <w:b/>
          <w:bCs/>
        </w:rPr>
      </w:pPr>
      <w:r w:rsidRPr="00AA20C5">
        <w:rPr>
          <w:b/>
          <w:bCs/>
        </w:rPr>
        <w:t>İnfeksiyöz ve İnflamatuvar Miyopatiler</w:t>
      </w:r>
    </w:p>
    <w:p w:rsidR="003B741C" w:rsidRPr="00AA20C5" w:rsidRDefault="00171190" w:rsidP="00AA20C5">
      <w:pPr>
        <w:numPr>
          <w:ilvl w:val="0"/>
          <w:numId w:val="13"/>
        </w:numPr>
        <w:tabs>
          <w:tab w:val="left" w:pos="2729"/>
        </w:tabs>
      </w:pPr>
      <w:r w:rsidRPr="00AA20C5">
        <w:t xml:space="preserve">Akut viral miyozitler </w:t>
      </w:r>
    </w:p>
    <w:p w:rsidR="003B741C" w:rsidRPr="00AA20C5" w:rsidRDefault="00171190" w:rsidP="00AA20C5">
      <w:pPr>
        <w:numPr>
          <w:ilvl w:val="0"/>
          <w:numId w:val="13"/>
        </w:numPr>
        <w:tabs>
          <w:tab w:val="left" w:pos="2729"/>
        </w:tabs>
      </w:pPr>
      <w:r w:rsidRPr="00AA20C5">
        <w:t xml:space="preserve">Parazitik miyozit </w:t>
      </w:r>
    </w:p>
    <w:p w:rsidR="003B741C" w:rsidRPr="00AA20C5" w:rsidRDefault="00171190" w:rsidP="00AA20C5">
      <w:pPr>
        <w:numPr>
          <w:ilvl w:val="0"/>
          <w:numId w:val="13"/>
        </w:numPr>
        <w:tabs>
          <w:tab w:val="left" w:pos="2729"/>
        </w:tabs>
      </w:pPr>
      <w:r w:rsidRPr="00AA20C5">
        <w:t xml:space="preserve">Eozinofilik miyozit </w:t>
      </w:r>
    </w:p>
    <w:p w:rsidR="003B741C" w:rsidRPr="00AA20C5" w:rsidRDefault="00171190" w:rsidP="00AA20C5">
      <w:pPr>
        <w:numPr>
          <w:ilvl w:val="0"/>
          <w:numId w:val="13"/>
        </w:numPr>
        <w:tabs>
          <w:tab w:val="left" w:pos="2729"/>
        </w:tabs>
      </w:pPr>
      <w:r w:rsidRPr="00AA20C5">
        <w:t xml:space="preserve">Sarkoid myopati </w:t>
      </w:r>
    </w:p>
    <w:p w:rsidR="003B741C" w:rsidRPr="00AA20C5" w:rsidRDefault="00171190" w:rsidP="00AA20C5">
      <w:pPr>
        <w:numPr>
          <w:ilvl w:val="0"/>
          <w:numId w:val="13"/>
        </w:numPr>
        <w:tabs>
          <w:tab w:val="left" w:pos="2729"/>
        </w:tabs>
      </w:pPr>
      <w:r w:rsidRPr="00AA20C5">
        <w:t xml:space="preserve">Vaskülit </w:t>
      </w:r>
    </w:p>
    <w:p w:rsidR="003B741C" w:rsidRPr="00AA20C5" w:rsidRDefault="00171190" w:rsidP="00AA20C5">
      <w:pPr>
        <w:numPr>
          <w:ilvl w:val="0"/>
          <w:numId w:val="13"/>
        </w:numPr>
        <w:tabs>
          <w:tab w:val="left" w:pos="2729"/>
        </w:tabs>
      </w:pPr>
      <w:r w:rsidRPr="00AA20C5">
        <w:t>Kollajen doku hastalıkları ile birlikte</w:t>
      </w:r>
    </w:p>
    <w:p w:rsidR="00511670" w:rsidRDefault="00171190" w:rsidP="00AA20C5">
      <w:pPr>
        <w:numPr>
          <w:ilvl w:val="0"/>
          <w:numId w:val="13"/>
        </w:numPr>
        <w:tabs>
          <w:tab w:val="left" w:pos="2729"/>
        </w:tabs>
      </w:pPr>
      <w:r w:rsidRPr="00AA20C5">
        <w:t xml:space="preserve">İdiyopatik inflamatuar miyopatiler </w:t>
      </w:r>
    </w:p>
    <w:p w:rsidR="003B741C" w:rsidRPr="00511670" w:rsidRDefault="00171190" w:rsidP="00511670">
      <w:pPr>
        <w:pStyle w:val="ListeParagraf"/>
        <w:numPr>
          <w:ilvl w:val="0"/>
          <w:numId w:val="15"/>
        </w:numPr>
        <w:tabs>
          <w:tab w:val="left" w:pos="2729"/>
        </w:tabs>
        <w:rPr>
          <w:rFonts w:asciiTheme="minorHAnsi" w:eastAsiaTheme="minorHAnsi" w:hAnsiTheme="minorHAnsi"/>
          <w:sz w:val="22"/>
          <w:szCs w:val="22"/>
        </w:rPr>
      </w:pPr>
      <w:r w:rsidRPr="00511670">
        <w:rPr>
          <w:rFonts w:asciiTheme="minorHAnsi" w:eastAsiaTheme="minorHAnsi" w:hAnsiTheme="minorHAnsi"/>
          <w:sz w:val="22"/>
          <w:szCs w:val="22"/>
        </w:rPr>
        <w:t>Polimiyozit (PM)</w:t>
      </w:r>
    </w:p>
    <w:p w:rsidR="003B741C" w:rsidRPr="00511670" w:rsidRDefault="00171190" w:rsidP="00511670">
      <w:pPr>
        <w:pStyle w:val="ListeParagraf"/>
        <w:numPr>
          <w:ilvl w:val="0"/>
          <w:numId w:val="15"/>
        </w:numPr>
        <w:tabs>
          <w:tab w:val="left" w:pos="2729"/>
        </w:tabs>
        <w:rPr>
          <w:rFonts w:asciiTheme="minorHAnsi" w:hAnsiTheme="minorHAnsi"/>
          <w:sz w:val="22"/>
          <w:szCs w:val="22"/>
        </w:rPr>
      </w:pPr>
      <w:r w:rsidRPr="00511670">
        <w:rPr>
          <w:rFonts w:asciiTheme="minorHAnsi" w:eastAsia="+mn-ea" w:hAnsiTheme="minorHAnsi"/>
          <w:sz w:val="22"/>
          <w:szCs w:val="22"/>
        </w:rPr>
        <w:t xml:space="preserve">Dermatomiyozit (DM) </w:t>
      </w:r>
    </w:p>
    <w:p w:rsidR="003B741C" w:rsidRPr="00511670" w:rsidRDefault="00171190" w:rsidP="00511670">
      <w:pPr>
        <w:pStyle w:val="ListeParagraf"/>
        <w:numPr>
          <w:ilvl w:val="0"/>
          <w:numId w:val="15"/>
        </w:numPr>
        <w:tabs>
          <w:tab w:val="left" w:pos="2729"/>
        </w:tabs>
        <w:rPr>
          <w:rFonts w:asciiTheme="minorHAnsi" w:hAnsiTheme="minorHAnsi"/>
          <w:sz w:val="22"/>
          <w:szCs w:val="22"/>
        </w:rPr>
      </w:pPr>
      <w:r w:rsidRPr="00511670">
        <w:rPr>
          <w:rFonts w:asciiTheme="minorHAnsi" w:eastAsia="+mn-ea" w:hAnsiTheme="minorHAnsi"/>
          <w:sz w:val="22"/>
          <w:szCs w:val="22"/>
        </w:rPr>
        <w:t xml:space="preserve">İnklüzyon cisimciği miyoziti (İCM) </w:t>
      </w:r>
    </w:p>
    <w:p w:rsidR="003B741C" w:rsidRDefault="003B741C" w:rsidP="00511670">
      <w:pPr>
        <w:tabs>
          <w:tab w:val="left" w:pos="2729"/>
        </w:tabs>
      </w:pPr>
    </w:p>
    <w:p w:rsidR="00511670" w:rsidRDefault="00511670" w:rsidP="00511670">
      <w:pPr>
        <w:tabs>
          <w:tab w:val="left" w:pos="2729"/>
        </w:tabs>
      </w:pPr>
      <w:r w:rsidRPr="00511670">
        <w:t>Polimiyozit (PM)</w:t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t>Yaş:45-60, K:E:2:1</w:t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t>Gelişimi: subakut (haftalar, aylar)</w:t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t xml:space="preserve">Proksimal ve simetrik ekstremite güçsüzlüğü </w:t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t xml:space="preserve">Boyun fleksör güçsüzlüğü </w:t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t>Kas ağrıları, hassasiyet (%10-20)</w:t>
      </w:r>
      <w:r w:rsidRPr="00511670">
        <w:rPr>
          <w:lang w:val="en-US"/>
        </w:rPr>
        <w:tab/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t>Disfaji (ösefajial disfonksiyon) (%25)</w:t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lastRenderedPageBreak/>
        <w:t>Sistemik bulgular (myokardit, perikardit, kardiyomyopati, artralji, interstisyel akciğer hastalığı)</w:t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t xml:space="preserve">CK yüksek (normalin 10-20 katı) </w:t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t xml:space="preserve">EMG: myopatik </w:t>
      </w:r>
    </w:p>
    <w:p w:rsidR="003B741C" w:rsidRPr="00511670" w:rsidRDefault="00171190" w:rsidP="00511670">
      <w:pPr>
        <w:numPr>
          <w:ilvl w:val="0"/>
          <w:numId w:val="16"/>
        </w:numPr>
        <w:tabs>
          <w:tab w:val="left" w:pos="2729"/>
        </w:tabs>
      </w:pPr>
      <w:r w:rsidRPr="00511670">
        <w:rPr>
          <w:lang w:val="en-US"/>
        </w:rPr>
        <w:t xml:space="preserve">Kas biyopsisi tanı koydurur </w:t>
      </w:r>
    </w:p>
    <w:p w:rsidR="00511670" w:rsidRDefault="00511670" w:rsidP="00511670">
      <w:pPr>
        <w:tabs>
          <w:tab w:val="left" w:pos="2729"/>
        </w:tabs>
      </w:pPr>
      <w:r w:rsidRPr="00511670">
        <w:t>Dermatomiyozit (DM)</w:t>
      </w:r>
    </w:p>
    <w:p w:rsidR="003B741C" w:rsidRPr="00511670" w:rsidRDefault="00171190" w:rsidP="00511670">
      <w:pPr>
        <w:numPr>
          <w:ilvl w:val="0"/>
          <w:numId w:val="18"/>
        </w:numPr>
        <w:tabs>
          <w:tab w:val="left" w:pos="2729"/>
        </w:tabs>
      </w:pPr>
      <w:r w:rsidRPr="00511670">
        <w:rPr>
          <w:lang w:val="en-US"/>
        </w:rPr>
        <w:t>Yaş:çocukluk (5-15y) ve 45-65y, K&gt;E</w:t>
      </w:r>
    </w:p>
    <w:p w:rsidR="003B741C" w:rsidRPr="00511670" w:rsidRDefault="00171190" w:rsidP="00511670">
      <w:pPr>
        <w:numPr>
          <w:ilvl w:val="0"/>
          <w:numId w:val="18"/>
        </w:numPr>
        <w:tabs>
          <w:tab w:val="left" w:pos="2729"/>
        </w:tabs>
      </w:pPr>
      <w:r w:rsidRPr="00511670">
        <w:rPr>
          <w:lang w:val="en-US"/>
        </w:rPr>
        <w:t xml:space="preserve">Gelişimi: subakut (haftalar, aylar) </w:t>
      </w:r>
    </w:p>
    <w:p w:rsidR="003B741C" w:rsidRPr="00511670" w:rsidRDefault="00171190" w:rsidP="00511670">
      <w:pPr>
        <w:numPr>
          <w:ilvl w:val="0"/>
          <w:numId w:val="18"/>
        </w:numPr>
        <w:tabs>
          <w:tab w:val="left" w:pos="2729"/>
        </w:tabs>
      </w:pPr>
      <w:r w:rsidRPr="00511670">
        <w:rPr>
          <w:lang w:val="en-US"/>
        </w:rPr>
        <w:t xml:space="preserve">Proksimal kas güçsüzlüğü </w:t>
      </w:r>
    </w:p>
    <w:p w:rsidR="003B741C" w:rsidRPr="00511670" w:rsidRDefault="00171190" w:rsidP="00511670">
      <w:pPr>
        <w:numPr>
          <w:ilvl w:val="0"/>
          <w:numId w:val="18"/>
        </w:numPr>
        <w:tabs>
          <w:tab w:val="left" w:pos="2729"/>
        </w:tabs>
      </w:pPr>
      <w:r w:rsidRPr="00511670">
        <w:rPr>
          <w:lang w:val="en-US"/>
        </w:rPr>
        <w:t xml:space="preserve">Deri bulguları:  </w:t>
      </w:r>
    </w:p>
    <w:p w:rsidR="003B741C" w:rsidRPr="00511670" w:rsidRDefault="00171190" w:rsidP="00511670">
      <w:pPr>
        <w:numPr>
          <w:ilvl w:val="2"/>
          <w:numId w:val="18"/>
        </w:numPr>
        <w:tabs>
          <w:tab w:val="left" w:pos="2729"/>
        </w:tabs>
      </w:pPr>
      <w:r w:rsidRPr="00511670">
        <w:rPr>
          <w:lang w:val="en-US"/>
        </w:rPr>
        <w:t xml:space="preserve">yüzde döküntü </w:t>
      </w:r>
    </w:p>
    <w:p w:rsidR="003B741C" w:rsidRPr="00511670" w:rsidRDefault="00171190" w:rsidP="00511670">
      <w:pPr>
        <w:numPr>
          <w:ilvl w:val="2"/>
          <w:numId w:val="18"/>
        </w:numPr>
        <w:tabs>
          <w:tab w:val="left" w:pos="2729"/>
        </w:tabs>
      </w:pPr>
      <w:r w:rsidRPr="00511670">
        <w:rPr>
          <w:lang w:val="en-US"/>
        </w:rPr>
        <w:t xml:space="preserve">periorbital ödem </w:t>
      </w:r>
    </w:p>
    <w:p w:rsidR="003B741C" w:rsidRPr="00511670" w:rsidRDefault="00171190" w:rsidP="00511670">
      <w:pPr>
        <w:numPr>
          <w:ilvl w:val="2"/>
          <w:numId w:val="18"/>
        </w:numPr>
        <w:tabs>
          <w:tab w:val="left" w:pos="2729"/>
        </w:tabs>
      </w:pPr>
      <w:r w:rsidRPr="00511670">
        <w:rPr>
          <w:lang w:val="en-US"/>
        </w:rPr>
        <w:t>ekstansör yüzlerde makülopapüler döküntü (Gottron)</w:t>
      </w:r>
    </w:p>
    <w:p w:rsidR="003B741C" w:rsidRPr="00511670" w:rsidRDefault="00171190" w:rsidP="00511670">
      <w:pPr>
        <w:numPr>
          <w:ilvl w:val="2"/>
          <w:numId w:val="18"/>
        </w:numPr>
        <w:tabs>
          <w:tab w:val="left" w:pos="2729"/>
        </w:tabs>
      </w:pPr>
      <w:r w:rsidRPr="00511670">
        <w:rPr>
          <w:lang w:val="en-US"/>
        </w:rPr>
        <w:t>Tırnak diplerinde kapiller genişlemeler ve tromboz</w:t>
      </w:r>
      <w:r w:rsidRPr="00511670">
        <w:rPr>
          <w:lang w:val="en-AU"/>
        </w:rPr>
        <w:t xml:space="preserve"> </w:t>
      </w:r>
    </w:p>
    <w:p w:rsidR="003B741C" w:rsidRPr="00511670" w:rsidRDefault="00171190" w:rsidP="00511670">
      <w:pPr>
        <w:numPr>
          <w:ilvl w:val="0"/>
          <w:numId w:val="18"/>
        </w:numPr>
        <w:tabs>
          <w:tab w:val="left" w:pos="2729"/>
        </w:tabs>
      </w:pPr>
      <w:r w:rsidRPr="00511670">
        <w:rPr>
          <w:lang w:val="en-US"/>
        </w:rPr>
        <w:t xml:space="preserve">CK yüksek (normalin 10-20 katı) </w:t>
      </w:r>
    </w:p>
    <w:p w:rsidR="003B741C" w:rsidRPr="00511670" w:rsidRDefault="00171190" w:rsidP="00511670">
      <w:pPr>
        <w:numPr>
          <w:ilvl w:val="0"/>
          <w:numId w:val="18"/>
        </w:numPr>
        <w:tabs>
          <w:tab w:val="left" w:pos="2729"/>
        </w:tabs>
      </w:pPr>
      <w:r w:rsidRPr="00511670">
        <w:rPr>
          <w:lang w:val="en-US"/>
        </w:rPr>
        <w:t xml:space="preserve">EMG: myopatik </w:t>
      </w:r>
    </w:p>
    <w:p w:rsidR="003B741C" w:rsidRPr="00511670" w:rsidRDefault="00171190" w:rsidP="00511670">
      <w:pPr>
        <w:numPr>
          <w:ilvl w:val="0"/>
          <w:numId w:val="18"/>
        </w:numPr>
        <w:tabs>
          <w:tab w:val="left" w:pos="2729"/>
        </w:tabs>
      </w:pPr>
      <w:r w:rsidRPr="00511670">
        <w:rPr>
          <w:lang w:val="en-US"/>
        </w:rPr>
        <w:t xml:space="preserve">Kas biyopsisi tanı koydurur </w:t>
      </w:r>
    </w:p>
    <w:p w:rsidR="003B741C" w:rsidRPr="00511670" w:rsidRDefault="00171190" w:rsidP="00511670">
      <w:pPr>
        <w:numPr>
          <w:ilvl w:val="0"/>
          <w:numId w:val="20"/>
        </w:numPr>
        <w:tabs>
          <w:tab w:val="left" w:pos="2729"/>
        </w:tabs>
      </w:pPr>
      <w:r w:rsidRPr="00511670">
        <w:rPr>
          <w:lang w:val="en-US"/>
        </w:rPr>
        <w:t xml:space="preserve">Dermatomyozitli hastalarda malinite araştırılmalıdır </w:t>
      </w:r>
    </w:p>
    <w:p w:rsidR="00511670" w:rsidRPr="00511670" w:rsidRDefault="00171190" w:rsidP="00511670">
      <w:pPr>
        <w:numPr>
          <w:ilvl w:val="1"/>
          <w:numId w:val="20"/>
        </w:numPr>
        <w:tabs>
          <w:tab w:val="left" w:pos="2729"/>
        </w:tabs>
      </w:pPr>
      <w:r w:rsidRPr="00511670">
        <w:rPr>
          <w:lang w:val="en-US"/>
        </w:rPr>
        <w:t xml:space="preserve">Insidansı   : </w:t>
      </w:r>
      <w:r w:rsidR="00511670" w:rsidRPr="00511670">
        <w:rPr>
          <w:lang w:val="en-US"/>
        </w:rPr>
        <w:t xml:space="preserve">% </w:t>
      </w:r>
      <w:r w:rsidR="00511670">
        <w:rPr>
          <w:lang w:val="en-US"/>
        </w:rPr>
        <w:t>7-10</w:t>
      </w:r>
      <w:r w:rsidRPr="00511670">
        <w:rPr>
          <w:lang w:val="en-US"/>
        </w:rPr>
        <w:t xml:space="preserve"> </w:t>
      </w:r>
      <w:r w:rsidR="00511670">
        <w:t xml:space="preserve">, </w:t>
      </w:r>
      <w:r w:rsidR="00511670" w:rsidRPr="00511670">
        <w:rPr>
          <w:lang w:val="en-US"/>
        </w:rPr>
        <w:t xml:space="preserve">50 yaş üzerinde: </w:t>
      </w:r>
      <w:r w:rsidR="00511670">
        <w:rPr>
          <w:lang w:val="en-US"/>
        </w:rPr>
        <w:t>%20</w:t>
      </w:r>
      <w:r w:rsidR="00511670" w:rsidRPr="00511670">
        <w:rPr>
          <w:lang w:val="en-US"/>
        </w:rPr>
        <w:t xml:space="preserve"> </w:t>
      </w:r>
    </w:p>
    <w:p w:rsidR="003B741C" w:rsidRPr="00511670" w:rsidRDefault="00171190" w:rsidP="00511670">
      <w:pPr>
        <w:numPr>
          <w:ilvl w:val="1"/>
          <w:numId w:val="21"/>
        </w:numPr>
        <w:tabs>
          <w:tab w:val="left" w:pos="2729"/>
        </w:tabs>
      </w:pPr>
      <w:r w:rsidRPr="00511670">
        <w:rPr>
          <w:lang w:val="en-US"/>
        </w:rPr>
        <w:t xml:space="preserve">Kadınlarda meme ve over </w:t>
      </w:r>
    </w:p>
    <w:p w:rsidR="003B741C" w:rsidRPr="00511670" w:rsidRDefault="00171190" w:rsidP="00511670">
      <w:pPr>
        <w:numPr>
          <w:ilvl w:val="1"/>
          <w:numId w:val="21"/>
        </w:numPr>
        <w:tabs>
          <w:tab w:val="left" w:pos="2729"/>
        </w:tabs>
      </w:pPr>
      <w:r w:rsidRPr="00511670">
        <w:rPr>
          <w:lang w:val="en-US"/>
        </w:rPr>
        <w:t xml:space="preserve">Erkeklerde akciğer ve gastrointestinal sistem tümörleri </w:t>
      </w:r>
    </w:p>
    <w:p w:rsidR="003B741C" w:rsidRPr="00511670" w:rsidRDefault="00171190" w:rsidP="00511670">
      <w:pPr>
        <w:tabs>
          <w:tab w:val="left" w:pos="2729"/>
        </w:tabs>
      </w:pPr>
      <w:r w:rsidRPr="00511670">
        <w:rPr>
          <w:lang w:val="en-US"/>
        </w:rPr>
        <w:t>TEDAVİ (polimyozit ve dermatomyozit için):</w:t>
      </w:r>
    </w:p>
    <w:p w:rsidR="003B741C" w:rsidRPr="00511670" w:rsidRDefault="00171190" w:rsidP="00511670">
      <w:pPr>
        <w:numPr>
          <w:ilvl w:val="1"/>
          <w:numId w:val="21"/>
        </w:numPr>
        <w:tabs>
          <w:tab w:val="left" w:pos="2729"/>
        </w:tabs>
      </w:pPr>
      <w:r w:rsidRPr="00511670">
        <w:rPr>
          <w:lang w:val="en-US"/>
        </w:rPr>
        <w:t xml:space="preserve">Kortikosteroidler </w:t>
      </w:r>
    </w:p>
    <w:p w:rsidR="003B741C" w:rsidRPr="00511670" w:rsidRDefault="00171190" w:rsidP="00511670">
      <w:pPr>
        <w:numPr>
          <w:ilvl w:val="1"/>
          <w:numId w:val="21"/>
        </w:numPr>
        <w:tabs>
          <w:tab w:val="left" w:pos="2729"/>
        </w:tabs>
      </w:pPr>
      <w:r w:rsidRPr="00511670">
        <w:rPr>
          <w:lang w:val="en-US"/>
        </w:rPr>
        <w:t xml:space="preserve">IVIg </w:t>
      </w:r>
    </w:p>
    <w:p w:rsidR="003B741C" w:rsidRPr="00511670" w:rsidRDefault="00171190" w:rsidP="00511670">
      <w:pPr>
        <w:numPr>
          <w:ilvl w:val="1"/>
          <w:numId w:val="21"/>
        </w:numPr>
        <w:tabs>
          <w:tab w:val="left" w:pos="2729"/>
        </w:tabs>
      </w:pPr>
      <w:r w:rsidRPr="00511670">
        <w:rPr>
          <w:lang w:val="en-US"/>
        </w:rPr>
        <w:t xml:space="preserve">Diğer immünsupresanlar </w:t>
      </w:r>
    </w:p>
    <w:p w:rsidR="003B741C" w:rsidRPr="00D017FC" w:rsidRDefault="00171190" w:rsidP="00511670">
      <w:pPr>
        <w:numPr>
          <w:ilvl w:val="1"/>
          <w:numId w:val="21"/>
        </w:numPr>
        <w:tabs>
          <w:tab w:val="left" w:pos="2729"/>
        </w:tabs>
      </w:pPr>
      <w:r w:rsidRPr="00511670">
        <w:rPr>
          <w:lang w:val="en-US"/>
        </w:rPr>
        <w:t xml:space="preserve">Plazmaferez </w:t>
      </w:r>
    </w:p>
    <w:p w:rsidR="00D017FC" w:rsidRDefault="00D017FC" w:rsidP="00D017FC">
      <w:pPr>
        <w:tabs>
          <w:tab w:val="left" w:pos="2729"/>
        </w:tabs>
      </w:pPr>
    </w:p>
    <w:p w:rsidR="00D017FC" w:rsidRDefault="00D017FC" w:rsidP="00D017FC">
      <w:pPr>
        <w:tabs>
          <w:tab w:val="left" w:pos="2729"/>
        </w:tabs>
      </w:pPr>
      <w:r w:rsidRPr="00D017FC">
        <w:t>İnklüzyon cisimciği miyoziti (İCM)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US"/>
        </w:rPr>
        <w:lastRenderedPageBreak/>
        <w:t>Yaş: 50-60y, E&gt;K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US"/>
        </w:rPr>
        <w:t xml:space="preserve">Gelişimi: yavaş ilerleyici  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US"/>
        </w:rPr>
        <w:t xml:space="preserve">Asimetrik olabilir 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US"/>
        </w:rPr>
        <w:t xml:space="preserve">Güçsüzlük dağılımı: </w:t>
      </w:r>
    </w:p>
    <w:p w:rsidR="003B741C" w:rsidRPr="00D017FC" w:rsidRDefault="00171190" w:rsidP="00D017FC">
      <w:pPr>
        <w:numPr>
          <w:ilvl w:val="1"/>
          <w:numId w:val="23"/>
        </w:numPr>
        <w:tabs>
          <w:tab w:val="left" w:pos="2729"/>
        </w:tabs>
      </w:pPr>
      <w:r w:rsidRPr="00D017FC">
        <w:rPr>
          <w:lang w:val="en-US"/>
        </w:rPr>
        <w:t xml:space="preserve">el parmak fleksörleri </w:t>
      </w:r>
    </w:p>
    <w:p w:rsidR="003B741C" w:rsidRPr="00D017FC" w:rsidRDefault="00171190" w:rsidP="00D017FC">
      <w:pPr>
        <w:numPr>
          <w:ilvl w:val="1"/>
          <w:numId w:val="23"/>
        </w:numPr>
        <w:tabs>
          <w:tab w:val="left" w:pos="2729"/>
        </w:tabs>
      </w:pPr>
      <w:r w:rsidRPr="00D017FC">
        <w:rPr>
          <w:lang w:val="en-US"/>
        </w:rPr>
        <w:t xml:space="preserve">diz ekstansörleri 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AU"/>
        </w:rPr>
        <w:t xml:space="preserve">Yutma güçlüğü 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AU"/>
        </w:rPr>
        <w:t xml:space="preserve">Hastalığın herediter formları da vardır 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AU"/>
        </w:rPr>
        <w:t>Tanı: CK (normalin 10x’dan daha düşüktür)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AU"/>
        </w:rPr>
        <w:t xml:space="preserve">EMG: myopatik ve nörojenik özellikler 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AU"/>
        </w:rPr>
        <w:t xml:space="preserve">Biyopsi: </w:t>
      </w:r>
    </w:p>
    <w:p w:rsidR="003B741C" w:rsidRPr="00D017FC" w:rsidRDefault="00171190" w:rsidP="00D017FC">
      <w:pPr>
        <w:numPr>
          <w:ilvl w:val="1"/>
          <w:numId w:val="23"/>
        </w:numPr>
        <w:tabs>
          <w:tab w:val="left" w:pos="2729"/>
        </w:tabs>
      </w:pPr>
      <w:r w:rsidRPr="00D017FC">
        <w:rPr>
          <w:lang w:val="en-AU"/>
        </w:rPr>
        <w:t xml:space="preserve">İnflamasyon </w:t>
      </w:r>
    </w:p>
    <w:p w:rsidR="003B741C" w:rsidRPr="00D017FC" w:rsidRDefault="00171190" w:rsidP="00D017FC">
      <w:pPr>
        <w:numPr>
          <w:ilvl w:val="1"/>
          <w:numId w:val="23"/>
        </w:numPr>
        <w:tabs>
          <w:tab w:val="left" w:pos="2729"/>
        </w:tabs>
      </w:pPr>
      <w:r w:rsidRPr="00D017FC">
        <w:rPr>
          <w:lang w:val="en-AU"/>
        </w:rPr>
        <w:t xml:space="preserve">Vakuoller </w:t>
      </w:r>
    </w:p>
    <w:p w:rsidR="00D017FC" w:rsidRDefault="00171190" w:rsidP="00D017FC">
      <w:pPr>
        <w:numPr>
          <w:ilvl w:val="1"/>
          <w:numId w:val="23"/>
        </w:numPr>
        <w:tabs>
          <w:tab w:val="left" w:pos="2729"/>
        </w:tabs>
      </w:pPr>
      <w:r w:rsidRPr="00D017FC">
        <w:rPr>
          <w:lang w:val="en-AU"/>
        </w:rPr>
        <w:t xml:space="preserve">Amiloid birikimi </w:t>
      </w:r>
    </w:p>
    <w:p w:rsidR="00D017FC" w:rsidRPr="00D017FC" w:rsidRDefault="00D017FC" w:rsidP="00D017FC">
      <w:pPr>
        <w:numPr>
          <w:ilvl w:val="1"/>
          <w:numId w:val="23"/>
        </w:numPr>
        <w:tabs>
          <w:tab w:val="left" w:pos="2729"/>
        </w:tabs>
      </w:pPr>
      <w:r w:rsidRPr="00D017FC">
        <w:rPr>
          <w:lang w:val="en-AU"/>
        </w:rPr>
        <w:t>Tubulofilamentöz inklüzyonlar</w:t>
      </w:r>
    </w:p>
    <w:p w:rsidR="003B741C" w:rsidRPr="00D017FC" w:rsidRDefault="00171190" w:rsidP="00D017FC">
      <w:pPr>
        <w:numPr>
          <w:ilvl w:val="0"/>
          <w:numId w:val="23"/>
        </w:numPr>
        <w:tabs>
          <w:tab w:val="left" w:pos="2729"/>
        </w:tabs>
      </w:pPr>
      <w:r w:rsidRPr="00D017FC">
        <w:rPr>
          <w:lang w:val="en-AU"/>
        </w:rPr>
        <w:t xml:space="preserve">Tedavi </w:t>
      </w:r>
    </w:p>
    <w:p w:rsidR="003B741C" w:rsidRPr="00D017FC" w:rsidRDefault="00171190" w:rsidP="00D017FC">
      <w:pPr>
        <w:numPr>
          <w:ilvl w:val="1"/>
          <w:numId w:val="23"/>
        </w:numPr>
        <w:tabs>
          <w:tab w:val="left" w:pos="2729"/>
        </w:tabs>
      </w:pPr>
      <w:r w:rsidRPr="00D017FC">
        <w:rPr>
          <w:lang w:val="en-AU"/>
        </w:rPr>
        <w:t>IVIg??</w:t>
      </w:r>
    </w:p>
    <w:p w:rsidR="003B741C" w:rsidRPr="00D017FC" w:rsidRDefault="00171190" w:rsidP="00D017FC">
      <w:pPr>
        <w:numPr>
          <w:ilvl w:val="1"/>
          <w:numId w:val="23"/>
        </w:numPr>
        <w:tabs>
          <w:tab w:val="left" w:pos="2729"/>
        </w:tabs>
      </w:pPr>
      <w:r w:rsidRPr="00D017FC">
        <w:rPr>
          <w:lang w:val="en-AU"/>
        </w:rPr>
        <w:t>Steroidler??</w:t>
      </w:r>
    </w:p>
    <w:p w:rsidR="00D017FC" w:rsidRDefault="00D017FC" w:rsidP="00D017FC">
      <w:pPr>
        <w:tabs>
          <w:tab w:val="left" w:pos="2729"/>
        </w:tabs>
      </w:pPr>
      <w:r w:rsidRPr="00D017FC">
        <w:t>Metabolik miyopatiler</w:t>
      </w:r>
    </w:p>
    <w:p w:rsidR="003B741C" w:rsidRPr="00D017FC" w:rsidRDefault="00171190" w:rsidP="00D017FC">
      <w:pPr>
        <w:numPr>
          <w:ilvl w:val="0"/>
          <w:numId w:val="26"/>
        </w:numPr>
        <w:tabs>
          <w:tab w:val="left" w:pos="2729"/>
        </w:tabs>
      </w:pPr>
      <w:r w:rsidRPr="00D017FC">
        <w:t xml:space="preserve">Hipotroidi </w:t>
      </w:r>
    </w:p>
    <w:p w:rsidR="003B741C" w:rsidRPr="00D017FC" w:rsidRDefault="00171190" w:rsidP="00D017FC">
      <w:pPr>
        <w:numPr>
          <w:ilvl w:val="0"/>
          <w:numId w:val="26"/>
        </w:numPr>
        <w:tabs>
          <w:tab w:val="left" w:pos="2729"/>
        </w:tabs>
      </w:pPr>
      <w:r w:rsidRPr="00D017FC">
        <w:t xml:space="preserve">Hipertroidi </w:t>
      </w:r>
    </w:p>
    <w:p w:rsidR="003B741C" w:rsidRPr="00D017FC" w:rsidRDefault="00171190" w:rsidP="00D017FC">
      <w:pPr>
        <w:numPr>
          <w:ilvl w:val="0"/>
          <w:numId w:val="26"/>
        </w:numPr>
        <w:tabs>
          <w:tab w:val="left" w:pos="2729"/>
        </w:tabs>
      </w:pPr>
      <w:r w:rsidRPr="00D017FC">
        <w:t xml:space="preserve">Cushing sendromu </w:t>
      </w:r>
    </w:p>
    <w:p w:rsidR="00D017FC" w:rsidRDefault="00F80DBB" w:rsidP="00D017FC">
      <w:pPr>
        <w:tabs>
          <w:tab w:val="left" w:pos="2729"/>
        </w:tabs>
      </w:pPr>
      <w:r w:rsidRPr="00F80DBB">
        <w:t>Toksik miyopatiler</w:t>
      </w:r>
    </w:p>
    <w:p w:rsidR="003B741C" w:rsidRPr="00F80DBB" w:rsidRDefault="00171190" w:rsidP="00F80DBB">
      <w:pPr>
        <w:numPr>
          <w:ilvl w:val="0"/>
          <w:numId w:val="27"/>
        </w:numPr>
        <w:tabs>
          <w:tab w:val="left" w:pos="2729"/>
        </w:tabs>
      </w:pPr>
      <w:r w:rsidRPr="00F80DBB">
        <w:t>Anti-hiperlipidemik ilaçlar</w:t>
      </w:r>
    </w:p>
    <w:p w:rsidR="003B741C" w:rsidRPr="00F80DBB" w:rsidRDefault="00171190" w:rsidP="00F80DBB">
      <w:pPr>
        <w:numPr>
          <w:ilvl w:val="0"/>
          <w:numId w:val="27"/>
        </w:numPr>
        <w:tabs>
          <w:tab w:val="left" w:pos="2729"/>
        </w:tabs>
      </w:pPr>
      <w:r w:rsidRPr="00F80DBB">
        <w:t>Siklosporin-A</w:t>
      </w:r>
    </w:p>
    <w:p w:rsidR="003B741C" w:rsidRPr="00F80DBB" w:rsidRDefault="00171190" w:rsidP="00F80DBB">
      <w:pPr>
        <w:numPr>
          <w:ilvl w:val="0"/>
          <w:numId w:val="27"/>
        </w:numPr>
        <w:tabs>
          <w:tab w:val="left" w:pos="2729"/>
        </w:tabs>
      </w:pPr>
      <w:r w:rsidRPr="00F80DBB">
        <w:t>İpeka</w:t>
      </w:r>
    </w:p>
    <w:p w:rsidR="003B741C" w:rsidRPr="00F80DBB" w:rsidRDefault="00171190" w:rsidP="00F80DBB">
      <w:pPr>
        <w:numPr>
          <w:ilvl w:val="0"/>
          <w:numId w:val="27"/>
        </w:numPr>
        <w:tabs>
          <w:tab w:val="left" w:pos="2729"/>
        </w:tabs>
      </w:pPr>
      <w:r w:rsidRPr="00F80DBB">
        <w:t xml:space="preserve">Amiodaron </w:t>
      </w:r>
    </w:p>
    <w:p w:rsidR="003B741C" w:rsidRPr="00F80DBB" w:rsidRDefault="00171190" w:rsidP="00F80DBB">
      <w:pPr>
        <w:numPr>
          <w:ilvl w:val="0"/>
          <w:numId w:val="27"/>
        </w:numPr>
        <w:tabs>
          <w:tab w:val="left" w:pos="2729"/>
        </w:tabs>
      </w:pPr>
      <w:r w:rsidRPr="00F80DBB">
        <w:lastRenderedPageBreak/>
        <w:t xml:space="preserve">Kolşisin </w:t>
      </w:r>
    </w:p>
    <w:p w:rsidR="003B741C" w:rsidRPr="00F80DBB" w:rsidRDefault="00171190" w:rsidP="00F80DBB">
      <w:pPr>
        <w:numPr>
          <w:ilvl w:val="0"/>
          <w:numId w:val="27"/>
        </w:numPr>
        <w:tabs>
          <w:tab w:val="left" w:pos="2729"/>
        </w:tabs>
      </w:pPr>
      <w:r w:rsidRPr="00F80DBB">
        <w:t xml:space="preserve">Klorokin </w:t>
      </w:r>
    </w:p>
    <w:p w:rsidR="003B741C" w:rsidRPr="00F80DBB" w:rsidRDefault="00171190" w:rsidP="00F80DBB">
      <w:pPr>
        <w:numPr>
          <w:ilvl w:val="0"/>
          <w:numId w:val="27"/>
        </w:numPr>
        <w:tabs>
          <w:tab w:val="left" w:pos="2729"/>
        </w:tabs>
      </w:pPr>
      <w:r w:rsidRPr="00F80DBB">
        <w:t xml:space="preserve">d-penisilamin </w:t>
      </w:r>
    </w:p>
    <w:p w:rsidR="00F80DBB" w:rsidRDefault="00171190" w:rsidP="00D017FC">
      <w:pPr>
        <w:tabs>
          <w:tab w:val="left" w:pos="2729"/>
        </w:tabs>
      </w:pPr>
      <w:r w:rsidRPr="00171190">
        <w:t>Progresif musküler distrofisi</w:t>
      </w:r>
    </w:p>
    <w:p w:rsidR="003B741C" w:rsidRPr="00171190" w:rsidRDefault="00171190" w:rsidP="00171190">
      <w:pPr>
        <w:numPr>
          <w:ilvl w:val="0"/>
          <w:numId w:val="28"/>
        </w:numPr>
        <w:tabs>
          <w:tab w:val="left" w:pos="2729"/>
        </w:tabs>
      </w:pPr>
      <w:r w:rsidRPr="00171190">
        <w:t xml:space="preserve">Duchenne tipi kas distrofisi </w:t>
      </w:r>
    </w:p>
    <w:p w:rsidR="003B741C" w:rsidRPr="00171190" w:rsidRDefault="00171190" w:rsidP="00171190">
      <w:pPr>
        <w:numPr>
          <w:ilvl w:val="0"/>
          <w:numId w:val="28"/>
        </w:numPr>
        <w:tabs>
          <w:tab w:val="left" w:pos="2729"/>
        </w:tabs>
      </w:pPr>
      <w:r w:rsidRPr="00171190">
        <w:t xml:space="preserve">Becker tipi kas distrofisi </w:t>
      </w:r>
    </w:p>
    <w:p w:rsidR="003B741C" w:rsidRPr="00171190" w:rsidRDefault="00171190" w:rsidP="00171190">
      <w:pPr>
        <w:numPr>
          <w:ilvl w:val="0"/>
          <w:numId w:val="28"/>
        </w:numPr>
        <w:tabs>
          <w:tab w:val="left" w:pos="2729"/>
        </w:tabs>
      </w:pPr>
      <w:r w:rsidRPr="00171190">
        <w:t xml:space="preserve">Fasyoskapulohumeral distrofi </w:t>
      </w:r>
    </w:p>
    <w:p w:rsidR="003B741C" w:rsidRPr="00171190" w:rsidRDefault="00171190" w:rsidP="00171190">
      <w:pPr>
        <w:numPr>
          <w:ilvl w:val="0"/>
          <w:numId w:val="28"/>
        </w:numPr>
        <w:tabs>
          <w:tab w:val="left" w:pos="2729"/>
        </w:tabs>
      </w:pPr>
      <w:r w:rsidRPr="00171190">
        <w:t xml:space="preserve">Miyotonik distrofi </w:t>
      </w:r>
    </w:p>
    <w:p w:rsidR="003B741C" w:rsidRPr="00171190" w:rsidRDefault="00171190" w:rsidP="00171190">
      <w:pPr>
        <w:numPr>
          <w:ilvl w:val="0"/>
          <w:numId w:val="28"/>
        </w:numPr>
        <w:tabs>
          <w:tab w:val="left" w:pos="2729"/>
        </w:tabs>
      </w:pPr>
      <w:r w:rsidRPr="00171190">
        <w:t xml:space="preserve">Emery Dreifuss kas distrofisi </w:t>
      </w:r>
    </w:p>
    <w:p w:rsidR="003B741C" w:rsidRPr="00171190" w:rsidRDefault="00171190" w:rsidP="00171190">
      <w:pPr>
        <w:numPr>
          <w:ilvl w:val="0"/>
          <w:numId w:val="28"/>
        </w:numPr>
        <w:tabs>
          <w:tab w:val="left" w:pos="2729"/>
        </w:tabs>
      </w:pPr>
      <w:r w:rsidRPr="00171190">
        <w:t xml:space="preserve">Okülofaringeal kas distrofisi </w:t>
      </w:r>
    </w:p>
    <w:p w:rsidR="00171190" w:rsidRPr="00511670" w:rsidRDefault="00171190" w:rsidP="00D017FC">
      <w:pPr>
        <w:tabs>
          <w:tab w:val="left" w:pos="2729"/>
        </w:tabs>
      </w:pPr>
    </w:p>
    <w:p w:rsidR="00511670" w:rsidRPr="00511670" w:rsidRDefault="00511670" w:rsidP="00511670">
      <w:pPr>
        <w:tabs>
          <w:tab w:val="left" w:pos="2729"/>
        </w:tabs>
      </w:pPr>
    </w:p>
    <w:p w:rsidR="00511670" w:rsidRPr="00511670" w:rsidRDefault="00511670" w:rsidP="00511670">
      <w:pPr>
        <w:tabs>
          <w:tab w:val="left" w:pos="2729"/>
        </w:tabs>
      </w:pPr>
    </w:p>
    <w:p w:rsidR="00511670" w:rsidRPr="00511670" w:rsidRDefault="00511670" w:rsidP="00511670">
      <w:pPr>
        <w:tabs>
          <w:tab w:val="left" w:pos="2729"/>
        </w:tabs>
      </w:pPr>
    </w:p>
    <w:p w:rsidR="00AA20C5" w:rsidRPr="00AA20C5" w:rsidRDefault="00AA20C5" w:rsidP="00AA20C5">
      <w:pPr>
        <w:tabs>
          <w:tab w:val="left" w:pos="2729"/>
        </w:tabs>
      </w:pPr>
    </w:p>
    <w:p w:rsidR="00B753F9" w:rsidRPr="00B753F9" w:rsidRDefault="00B753F9"/>
    <w:sectPr w:rsidR="00B753F9" w:rsidRPr="00B753F9" w:rsidSect="00FD6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00C"/>
    <w:multiLevelType w:val="hybridMultilevel"/>
    <w:tmpl w:val="2DC0A4F2"/>
    <w:lvl w:ilvl="0" w:tplc="54802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2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4C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8C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E3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4E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8D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8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68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E970E3"/>
    <w:multiLevelType w:val="hybridMultilevel"/>
    <w:tmpl w:val="27926110"/>
    <w:lvl w:ilvl="0" w:tplc="3E628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8B5B8">
      <w:start w:val="6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6EA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C3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CF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6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EE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08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66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4621DF"/>
    <w:multiLevelType w:val="hybridMultilevel"/>
    <w:tmpl w:val="577CA8E0"/>
    <w:lvl w:ilvl="0" w:tplc="1A022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E1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41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880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07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E3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C8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C7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C8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313598"/>
    <w:multiLevelType w:val="hybridMultilevel"/>
    <w:tmpl w:val="78722392"/>
    <w:lvl w:ilvl="0" w:tplc="1254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C0CE28">
      <w:start w:val="12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24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C3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A8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63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8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E4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E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5185020"/>
    <w:multiLevelType w:val="hybridMultilevel"/>
    <w:tmpl w:val="3326C2F4"/>
    <w:lvl w:ilvl="0" w:tplc="C19E5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CF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04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BAD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22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C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C1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F0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CD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9153E8A"/>
    <w:multiLevelType w:val="hybridMultilevel"/>
    <w:tmpl w:val="DFDECCC6"/>
    <w:lvl w:ilvl="0" w:tplc="64DCB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E2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20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CB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46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82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C8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AC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81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6E1A4A"/>
    <w:multiLevelType w:val="hybridMultilevel"/>
    <w:tmpl w:val="6D7E11DC"/>
    <w:lvl w:ilvl="0" w:tplc="8910A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25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AC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67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6A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A7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47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C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89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ABE6C75"/>
    <w:multiLevelType w:val="hybridMultilevel"/>
    <w:tmpl w:val="2844055E"/>
    <w:lvl w:ilvl="0" w:tplc="5D38B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284C8">
      <w:start w:val="6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BEE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A8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0F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87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2B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C8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0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B4A6405"/>
    <w:multiLevelType w:val="hybridMultilevel"/>
    <w:tmpl w:val="E04C6054"/>
    <w:lvl w:ilvl="0" w:tplc="D0B8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A6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64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6E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382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4F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6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EB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0D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DED0B77"/>
    <w:multiLevelType w:val="hybridMultilevel"/>
    <w:tmpl w:val="F090537C"/>
    <w:lvl w:ilvl="0" w:tplc="1BA60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28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E7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66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68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A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00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69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2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AD09EF"/>
    <w:multiLevelType w:val="hybridMultilevel"/>
    <w:tmpl w:val="B29A709A"/>
    <w:lvl w:ilvl="0" w:tplc="3C0C2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C6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254F8">
      <w:start w:val="63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2C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45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C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0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6F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05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507010"/>
    <w:multiLevelType w:val="hybridMultilevel"/>
    <w:tmpl w:val="EBD62E0A"/>
    <w:lvl w:ilvl="0" w:tplc="9EA24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CE0C0">
      <w:start w:val="6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00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A3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88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8D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E8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90A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CC4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7A30196"/>
    <w:multiLevelType w:val="hybridMultilevel"/>
    <w:tmpl w:val="F166745C"/>
    <w:lvl w:ilvl="0" w:tplc="77EAD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A1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8B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6B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0E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6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2D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C5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E2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9DA074A"/>
    <w:multiLevelType w:val="hybridMultilevel"/>
    <w:tmpl w:val="41B2B3F2"/>
    <w:lvl w:ilvl="0" w:tplc="C8608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2C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E0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E7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0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69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06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CC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70C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317DCF"/>
    <w:multiLevelType w:val="hybridMultilevel"/>
    <w:tmpl w:val="7548CA80"/>
    <w:lvl w:ilvl="0" w:tplc="25046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08668">
      <w:start w:val="6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47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24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A0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64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C3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2B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E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BD57282"/>
    <w:multiLevelType w:val="hybridMultilevel"/>
    <w:tmpl w:val="5ED0DE76"/>
    <w:lvl w:ilvl="0" w:tplc="ECEE2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0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CF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6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69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0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8E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41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D8942EE"/>
    <w:multiLevelType w:val="hybridMultilevel"/>
    <w:tmpl w:val="C80CE836"/>
    <w:lvl w:ilvl="0" w:tplc="0688C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A1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42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88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A9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CA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324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85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8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0B323F3"/>
    <w:multiLevelType w:val="hybridMultilevel"/>
    <w:tmpl w:val="A46C5798"/>
    <w:lvl w:ilvl="0" w:tplc="CF4C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CD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60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AE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A0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A7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A6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C9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E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1322DEE"/>
    <w:multiLevelType w:val="hybridMultilevel"/>
    <w:tmpl w:val="A10A6F9C"/>
    <w:lvl w:ilvl="0" w:tplc="27402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0B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6F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2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C7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04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CC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CF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8DA5F61"/>
    <w:multiLevelType w:val="hybridMultilevel"/>
    <w:tmpl w:val="A5B6E116"/>
    <w:lvl w:ilvl="0" w:tplc="A7145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C7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8A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4E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0D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6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23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62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00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A400252"/>
    <w:multiLevelType w:val="hybridMultilevel"/>
    <w:tmpl w:val="761A3AD2"/>
    <w:lvl w:ilvl="0" w:tplc="0D96A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6C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AB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6E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62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AD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8D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27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943100A"/>
    <w:multiLevelType w:val="hybridMultilevel"/>
    <w:tmpl w:val="1E7E3536"/>
    <w:lvl w:ilvl="0" w:tplc="D5D04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E7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BE7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47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A05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C6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CA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25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EA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F4F7C3E"/>
    <w:multiLevelType w:val="hybridMultilevel"/>
    <w:tmpl w:val="3A8C8896"/>
    <w:lvl w:ilvl="0" w:tplc="45A63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2B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EC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85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27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2A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8A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68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2B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011138D"/>
    <w:multiLevelType w:val="hybridMultilevel"/>
    <w:tmpl w:val="AA54FCCE"/>
    <w:lvl w:ilvl="0" w:tplc="0B7ACA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2F1BD1"/>
    <w:multiLevelType w:val="hybridMultilevel"/>
    <w:tmpl w:val="CDBAEAD0"/>
    <w:lvl w:ilvl="0" w:tplc="CA4418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8C4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699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609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6E7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007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6EA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ABB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09D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9EF1CFC"/>
    <w:multiLevelType w:val="hybridMultilevel"/>
    <w:tmpl w:val="312E3D8E"/>
    <w:lvl w:ilvl="0" w:tplc="C6D09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05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4A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A9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04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89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AA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C2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4D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A845C40"/>
    <w:multiLevelType w:val="hybridMultilevel"/>
    <w:tmpl w:val="B85AEB04"/>
    <w:lvl w:ilvl="0" w:tplc="AFA00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E9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2B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8D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6F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E6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45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2E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6B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D2956F2"/>
    <w:multiLevelType w:val="hybridMultilevel"/>
    <w:tmpl w:val="93860A1E"/>
    <w:lvl w:ilvl="0" w:tplc="9CEA3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CB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4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3A4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AC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88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E3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69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0E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22"/>
  </w:num>
  <w:num w:numId="3">
    <w:abstractNumId w:val="15"/>
  </w:num>
  <w:num w:numId="4">
    <w:abstractNumId w:val="8"/>
  </w:num>
  <w:num w:numId="5">
    <w:abstractNumId w:val="17"/>
  </w:num>
  <w:num w:numId="6">
    <w:abstractNumId w:val="18"/>
  </w:num>
  <w:num w:numId="7">
    <w:abstractNumId w:val="19"/>
  </w:num>
  <w:num w:numId="8">
    <w:abstractNumId w:val="5"/>
  </w:num>
  <w:num w:numId="9">
    <w:abstractNumId w:val="12"/>
  </w:num>
  <w:num w:numId="10">
    <w:abstractNumId w:val="4"/>
  </w:num>
  <w:num w:numId="11">
    <w:abstractNumId w:val="2"/>
  </w:num>
  <w:num w:numId="12">
    <w:abstractNumId w:val="25"/>
  </w:num>
  <w:num w:numId="13">
    <w:abstractNumId w:val="0"/>
  </w:num>
  <w:num w:numId="14">
    <w:abstractNumId w:val="16"/>
  </w:num>
  <w:num w:numId="15">
    <w:abstractNumId w:val="23"/>
  </w:num>
  <w:num w:numId="16">
    <w:abstractNumId w:val="20"/>
  </w:num>
  <w:num w:numId="17">
    <w:abstractNumId w:val="26"/>
  </w:num>
  <w:num w:numId="18">
    <w:abstractNumId w:val="10"/>
  </w:num>
  <w:num w:numId="19">
    <w:abstractNumId w:val="9"/>
  </w:num>
  <w:num w:numId="20">
    <w:abstractNumId w:val="3"/>
  </w:num>
  <w:num w:numId="21">
    <w:abstractNumId w:val="24"/>
  </w:num>
  <w:num w:numId="22">
    <w:abstractNumId w:val="14"/>
  </w:num>
  <w:num w:numId="23">
    <w:abstractNumId w:val="11"/>
  </w:num>
  <w:num w:numId="24">
    <w:abstractNumId w:val="1"/>
  </w:num>
  <w:num w:numId="25">
    <w:abstractNumId w:val="7"/>
  </w:num>
  <w:num w:numId="26">
    <w:abstractNumId w:val="21"/>
  </w:num>
  <w:num w:numId="27">
    <w:abstractNumId w:val="6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753F9"/>
    <w:rsid w:val="00171190"/>
    <w:rsid w:val="003809BE"/>
    <w:rsid w:val="003B741C"/>
    <w:rsid w:val="00511670"/>
    <w:rsid w:val="00772A24"/>
    <w:rsid w:val="00AA20C5"/>
    <w:rsid w:val="00B753F9"/>
    <w:rsid w:val="00D017FC"/>
    <w:rsid w:val="00E410CE"/>
    <w:rsid w:val="00F56FB6"/>
    <w:rsid w:val="00F80DBB"/>
    <w:rsid w:val="00FD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20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31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9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4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6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2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8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7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0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99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94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5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6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7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9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7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04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22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1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06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3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2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8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9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5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4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3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9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6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4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57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1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9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5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85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46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2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90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03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8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2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8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5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8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9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7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8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5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7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user</cp:lastModifiedBy>
  <cp:revision>2</cp:revision>
  <dcterms:created xsi:type="dcterms:W3CDTF">2018-02-01T09:38:00Z</dcterms:created>
  <dcterms:modified xsi:type="dcterms:W3CDTF">2018-02-01T09:38:00Z</dcterms:modified>
</cp:coreProperties>
</file>