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4403F7" w:rsidRPr="004403F7" w:rsidRDefault="004403F7" w:rsidP="004403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</w:t>
            </w:r>
            <w:r w:rsidRPr="004403F7">
              <w:rPr>
                <w:color w:val="000000"/>
                <w:sz w:val="16"/>
                <w:szCs w:val="16"/>
              </w:rPr>
              <w:t>oma ve ilişkili bilinç bozuklukları</w:t>
            </w:r>
          </w:p>
          <w:p w:rsidR="00BC32DD" w:rsidRPr="0059629E" w:rsidRDefault="00BC32DD" w:rsidP="00C042E4">
            <w:pPr>
              <w:rPr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9629E" w:rsidRDefault="00C042E4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59629E">
              <w:rPr>
                <w:szCs w:val="16"/>
              </w:rPr>
              <w:t>Doç.Dr</w:t>
            </w:r>
            <w:proofErr w:type="spellEnd"/>
            <w:r w:rsidRPr="0059629E">
              <w:rPr>
                <w:szCs w:val="16"/>
              </w:rPr>
              <w:t>.Mine</w:t>
            </w:r>
            <w:proofErr w:type="gramEnd"/>
            <w:r w:rsidRPr="0059629E">
              <w:rPr>
                <w:szCs w:val="16"/>
              </w:rPr>
              <w:t xml:space="preserve"> Hayriye Sorgun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9629E" w:rsidRDefault="00C042E4" w:rsidP="004403F7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I</w:t>
            </w:r>
            <w:r w:rsidR="004403F7">
              <w:rPr>
                <w:szCs w:val="16"/>
              </w:rPr>
              <w:t>II</w:t>
            </w:r>
            <w:r w:rsidRPr="0059629E">
              <w:rPr>
                <w:szCs w:val="16"/>
              </w:rPr>
              <w:t>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403F7" w:rsidRPr="004403F7" w:rsidRDefault="004403F7" w:rsidP="004403F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</w:t>
            </w:r>
            <w:r w:rsidRPr="004403F7">
              <w:rPr>
                <w:color w:val="000000"/>
                <w:sz w:val="16"/>
                <w:szCs w:val="16"/>
              </w:rPr>
              <w:t>oma ve ilişkili bilinç bozuklukları</w:t>
            </w:r>
          </w:p>
          <w:p w:rsidR="00BC32DD" w:rsidRPr="00E12376" w:rsidRDefault="00BC32DD" w:rsidP="00E12376">
            <w:pPr>
              <w:rPr>
                <w:bCs/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D7881" w:rsidRPr="004403F7" w:rsidRDefault="004403F7" w:rsidP="005D788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</w:t>
            </w:r>
            <w:r w:rsidRPr="004403F7">
              <w:rPr>
                <w:color w:val="000000"/>
                <w:sz w:val="16"/>
                <w:szCs w:val="16"/>
              </w:rPr>
              <w:t>oma ve ilişkili bilinç bozuklukları</w:t>
            </w:r>
            <w:r>
              <w:rPr>
                <w:color w:val="000000"/>
                <w:sz w:val="16"/>
                <w:szCs w:val="16"/>
              </w:rPr>
              <w:t>nın öğrenilmesi</w:t>
            </w:r>
          </w:p>
          <w:p w:rsidR="00BC32DD" w:rsidRPr="00E12376" w:rsidRDefault="00BC32DD" w:rsidP="00E12376">
            <w:pPr>
              <w:rPr>
                <w:bCs/>
                <w:sz w:val="16"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59629E" w:rsidRDefault="003968E3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1</w:t>
            </w:r>
            <w:r w:rsidR="00C042E4" w:rsidRPr="0059629E">
              <w:rPr>
                <w:szCs w:val="16"/>
              </w:rPr>
              <w:t xml:space="preserve">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59629E" w:rsidRDefault="00C042E4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59629E" w:rsidRDefault="005D788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Klinik </w:t>
            </w:r>
            <w:proofErr w:type="spellStart"/>
            <w:r>
              <w:rPr>
                <w:szCs w:val="16"/>
                <w:lang w:val="tr-TR"/>
              </w:rPr>
              <w:t>Nöroanatomi</w:t>
            </w:r>
            <w:proofErr w:type="spellEnd"/>
            <w:r>
              <w:rPr>
                <w:szCs w:val="16"/>
                <w:lang w:val="tr-TR"/>
              </w:rPr>
              <w:t xml:space="preserve"> - </w:t>
            </w:r>
            <w:proofErr w:type="spellStart"/>
            <w:r>
              <w:rPr>
                <w:szCs w:val="16"/>
                <w:lang w:val="tr-TR"/>
              </w:rPr>
              <w:t>Snell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r w:rsidRPr="0059629E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59629E" w:rsidRDefault="00DE43DC" w:rsidP="00832AEF">
            <w:pPr>
              <w:pStyle w:val="DersBilgileri"/>
              <w:rPr>
                <w:szCs w:val="16"/>
              </w:rPr>
            </w:pPr>
            <w:proofErr w:type="gramStart"/>
            <w:r w:rsidRPr="0059629E"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59629E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403F7">
      <w:bookmarkStart w:id="0" w:name="_GoBack"/>
      <w:bookmarkEnd w:id="0"/>
    </w:p>
    <w:sectPr w:rsidR="00EB0AE2" w:rsidSect="002F4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55653"/>
    <w:rsid w:val="002F4C7F"/>
    <w:rsid w:val="003968E3"/>
    <w:rsid w:val="004403F7"/>
    <w:rsid w:val="0059629E"/>
    <w:rsid w:val="005D7881"/>
    <w:rsid w:val="00765E52"/>
    <w:rsid w:val="00793234"/>
    <w:rsid w:val="00832BE3"/>
    <w:rsid w:val="00BC32DD"/>
    <w:rsid w:val="00C042E4"/>
    <w:rsid w:val="00DE43DC"/>
    <w:rsid w:val="00E1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2018-02-01T09:43:00Z</cp:lastPrinted>
  <dcterms:created xsi:type="dcterms:W3CDTF">2018-02-02T08:23:00Z</dcterms:created>
  <dcterms:modified xsi:type="dcterms:W3CDTF">2018-02-02T08:23:00Z</dcterms:modified>
</cp:coreProperties>
</file>