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2662" w:rsidRDefault="00EA2662" w:rsidP="00EA2662">
      <w:pPr>
        <w:spacing w:line="480" w:lineRule="auto"/>
        <w:jc w:val="center"/>
        <w:rPr>
          <w:rFonts w:ascii="Batang" w:eastAsia="Batang" w:hAnsi="Batang" w:hint="eastAsia"/>
          <w:b/>
          <w:sz w:val="28"/>
          <w:szCs w:val="28"/>
        </w:rPr>
      </w:pPr>
      <w:r>
        <w:rPr>
          <w:rFonts w:ascii="Batang" w:eastAsia="Batang" w:hAnsi="Batang" w:hint="eastAsia"/>
          <w:b/>
          <w:sz w:val="28"/>
          <w:szCs w:val="28"/>
        </w:rPr>
        <w:t>제 1 과</w:t>
      </w:r>
    </w:p>
    <w:p w:rsidR="00EA2662" w:rsidRDefault="00EA2662" w:rsidP="00EA2662">
      <w:pPr>
        <w:spacing w:line="480" w:lineRule="auto"/>
        <w:jc w:val="center"/>
        <w:rPr>
          <w:rFonts w:ascii="Batang" w:eastAsia="Batang" w:hAnsi="Batang" w:hint="eastAsia"/>
          <w:b/>
          <w:sz w:val="28"/>
          <w:szCs w:val="28"/>
        </w:rPr>
      </w:pPr>
      <w:r>
        <w:rPr>
          <w:rFonts w:ascii="Batang" w:eastAsia="Batang" w:hAnsi="Batang" w:hint="eastAsia"/>
          <w:b/>
          <w:sz w:val="28"/>
          <w:szCs w:val="28"/>
        </w:rPr>
        <w:t>문법</w:t>
      </w:r>
    </w:p>
    <w:p w:rsidR="00EA2662" w:rsidRPr="00EA2662" w:rsidRDefault="00EA2662" w:rsidP="00EA2662">
      <w:pPr>
        <w:spacing w:line="480" w:lineRule="auto"/>
        <w:jc w:val="both"/>
        <w:rPr>
          <w:rFonts w:ascii="Batang" w:eastAsia="Batang" w:hAnsi="Batang"/>
          <w:b/>
          <w:sz w:val="28"/>
          <w:szCs w:val="28"/>
        </w:rPr>
      </w:pPr>
      <w:r w:rsidRPr="00EA2662">
        <w:rPr>
          <w:rFonts w:ascii="Batang" w:eastAsia="Batang" w:hAnsi="Batang" w:hint="eastAsia"/>
          <w:b/>
          <w:sz w:val="28"/>
          <w:szCs w:val="28"/>
        </w:rPr>
        <w:t>1.1. G.1</w:t>
      </w:r>
      <w:r w:rsidRPr="00EA2662">
        <w:rPr>
          <w:rFonts w:ascii="Batang" w:eastAsia="Batang" w:hAnsi="Batang"/>
          <w:b/>
          <w:sz w:val="28"/>
          <w:szCs w:val="28"/>
        </w:rPr>
        <w:t>—</w:t>
      </w:r>
      <w:r w:rsidRPr="00EA2662">
        <w:rPr>
          <w:rFonts w:ascii="Batang" w:eastAsia="Batang" w:hAnsi="Batang" w:hint="eastAsia"/>
          <w:b/>
          <w:sz w:val="28"/>
          <w:szCs w:val="28"/>
        </w:rPr>
        <w:t>ㅂ니다/-습니다</w:t>
      </w:r>
    </w:p>
    <w:p w:rsidR="00EA2662" w:rsidRDefault="00EA2662" w:rsidP="00EA2662">
      <w:pPr>
        <w:spacing w:line="480" w:lineRule="auto"/>
        <w:jc w:val="both"/>
        <w:rPr>
          <w:rFonts w:ascii="Batang" w:eastAsia="Batang" w:hAnsi="Batang"/>
          <w:sz w:val="24"/>
          <w:szCs w:val="24"/>
        </w:rPr>
      </w:pPr>
      <w:r w:rsidRPr="00EA2662">
        <w:rPr>
          <w:rFonts w:ascii="Batang" w:eastAsia="Batang" w:hAnsi="Batang"/>
          <w:sz w:val="24"/>
          <w:szCs w:val="24"/>
        </w:rPr>
        <w:t xml:space="preserve">Hitap edilen kişi yaşça büyük ya da mevki bakımından yüksek kademedeyse bu ek kullanılır. Dinleyeni yücelten ektir. Fiil sessiz harfle biterse </w:t>
      </w:r>
      <w:r w:rsidRPr="00EA2662">
        <w:rPr>
          <w:rFonts w:ascii="Batang" w:eastAsia="Batang" w:hAnsi="Batang" w:hint="eastAsia"/>
          <w:sz w:val="24"/>
          <w:szCs w:val="24"/>
        </w:rPr>
        <w:t>/-습니다</w:t>
      </w:r>
      <w:r w:rsidRPr="00EA2662">
        <w:rPr>
          <w:rFonts w:ascii="Batang" w:eastAsia="Batang" w:hAnsi="Batang"/>
          <w:sz w:val="24"/>
          <w:szCs w:val="24"/>
        </w:rPr>
        <w:t>, sesli harfle biterse –</w:t>
      </w:r>
      <w:r w:rsidRPr="00EA2662">
        <w:rPr>
          <w:rFonts w:ascii="Batang" w:eastAsia="Batang" w:hAnsi="Batang" w:hint="eastAsia"/>
          <w:sz w:val="24"/>
          <w:szCs w:val="24"/>
        </w:rPr>
        <w:t>ㅂ니다</w:t>
      </w:r>
      <w:r w:rsidRPr="00EA2662">
        <w:rPr>
          <w:rFonts w:ascii="Batang" w:eastAsia="Batang" w:hAnsi="Batang"/>
          <w:sz w:val="24"/>
          <w:szCs w:val="24"/>
        </w:rPr>
        <w:t xml:space="preserve"> kullanılır.</w:t>
      </w:r>
    </w:p>
    <w:p w:rsidR="00EA2662" w:rsidRPr="00EA2662" w:rsidRDefault="00EA2662" w:rsidP="00EA2662">
      <w:pPr>
        <w:spacing w:line="480" w:lineRule="auto"/>
        <w:jc w:val="both"/>
        <w:rPr>
          <w:rFonts w:ascii="Batang" w:eastAsia="Batang" w:hAnsi="Batang"/>
          <w:sz w:val="24"/>
          <w:szCs w:val="24"/>
        </w:rPr>
      </w:pPr>
    </w:p>
    <w:p w:rsidR="00EA2662" w:rsidRPr="00EA2662" w:rsidRDefault="00EA2662" w:rsidP="00EA2662">
      <w:pPr>
        <w:spacing w:line="480" w:lineRule="auto"/>
        <w:jc w:val="both"/>
        <w:rPr>
          <w:rFonts w:ascii="Batang" w:eastAsia="Batang" w:hAnsi="Batang"/>
          <w:b/>
          <w:sz w:val="28"/>
          <w:szCs w:val="28"/>
        </w:rPr>
      </w:pPr>
      <w:r w:rsidRPr="00EA2662">
        <w:rPr>
          <w:rFonts w:ascii="Batang" w:eastAsia="Batang" w:hAnsi="Batang"/>
          <w:b/>
          <w:sz w:val="28"/>
          <w:szCs w:val="28"/>
        </w:rPr>
        <w:t>1.1. G.2 –</w:t>
      </w:r>
      <w:r w:rsidRPr="00EA2662">
        <w:rPr>
          <w:rFonts w:ascii="Batang" w:eastAsia="Batang" w:hAnsi="Batang" w:hint="eastAsia"/>
          <w:b/>
          <w:sz w:val="28"/>
          <w:szCs w:val="28"/>
        </w:rPr>
        <w:t>ㅂ니까/-습니까</w:t>
      </w:r>
    </w:p>
    <w:p w:rsidR="00EA2662" w:rsidRDefault="00EA2662" w:rsidP="00EA2662">
      <w:pPr>
        <w:spacing w:line="480" w:lineRule="auto"/>
        <w:jc w:val="both"/>
        <w:rPr>
          <w:rFonts w:ascii="Batang" w:eastAsia="Batang" w:hAnsi="Batang"/>
          <w:sz w:val="24"/>
          <w:szCs w:val="24"/>
        </w:rPr>
      </w:pPr>
      <w:r w:rsidRPr="00EA2662">
        <w:rPr>
          <w:rFonts w:ascii="Batang" w:eastAsia="Batang" w:hAnsi="Batang"/>
          <w:sz w:val="24"/>
          <w:szCs w:val="24"/>
        </w:rPr>
        <w:t xml:space="preserve">Dinleyeni yücelten ekin soru şeklidir. Fiil sessiz harfle biterse </w:t>
      </w:r>
      <w:r w:rsidRPr="00EA2662">
        <w:rPr>
          <w:rFonts w:ascii="Batang" w:eastAsia="Batang" w:hAnsi="Batang" w:hint="eastAsia"/>
          <w:sz w:val="24"/>
          <w:szCs w:val="24"/>
        </w:rPr>
        <w:t>/-습니까</w:t>
      </w:r>
      <w:r w:rsidRPr="00EA2662">
        <w:rPr>
          <w:rFonts w:ascii="Batang" w:eastAsia="Batang" w:hAnsi="Batang"/>
          <w:sz w:val="24"/>
          <w:szCs w:val="24"/>
        </w:rPr>
        <w:t>, sesli harfle biterse –</w:t>
      </w:r>
      <w:r w:rsidRPr="00EA2662">
        <w:rPr>
          <w:rFonts w:ascii="Batang" w:eastAsia="Batang" w:hAnsi="Batang" w:hint="eastAsia"/>
          <w:sz w:val="24"/>
          <w:szCs w:val="24"/>
        </w:rPr>
        <w:t>ㅂ니까</w:t>
      </w:r>
      <w:r w:rsidRPr="00EA2662">
        <w:rPr>
          <w:rFonts w:ascii="Batang" w:eastAsia="Batang" w:hAnsi="Batang"/>
          <w:sz w:val="24"/>
          <w:szCs w:val="24"/>
        </w:rPr>
        <w:t xml:space="preserve"> kullanılır.</w:t>
      </w:r>
    </w:p>
    <w:p w:rsidR="00EA2662" w:rsidRPr="00EA2662" w:rsidRDefault="00EA2662" w:rsidP="00EA2662">
      <w:pPr>
        <w:spacing w:line="480" w:lineRule="auto"/>
        <w:jc w:val="both"/>
        <w:rPr>
          <w:rFonts w:ascii="Batang" w:eastAsia="Batang" w:hAnsi="Batang"/>
          <w:sz w:val="24"/>
          <w:szCs w:val="24"/>
        </w:rPr>
      </w:pPr>
    </w:p>
    <w:p w:rsidR="00EA2662" w:rsidRPr="00EA2662" w:rsidRDefault="00EA2662" w:rsidP="00EA2662">
      <w:pPr>
        <w:spacing w:line="480" w:lineRule="auto"/>
        <w:jc w:val="both"/>
        <w:rPr>
          <w:rFonts w:ascii="Batang" w:eastAsia="Batang" w:hAnsi="Batang"/>
          <w:b/>
          <w:sz w:val="28"/>
          <w:szCs w:val="28"/>
        </w:rPr>
      </w:pPr>
      <w:r w:rsidRPr="00EA2662">
        <w:rPr>
          <w:rFonts w:ascii="Batang" w:eastAsia="Batang" w:hAnsi="Batang"/>
          <w:b/>
          <w:sz w:val="28"/>
          <w:szCs w:val="28"/>
        </w:rPr>
        <w:t>1.2. G.1 –</w:t>
      </w:r>
      <w:r w:rsidRPr="00EA2662">
        <w:rPr>
          <w:rFonts w:ascii="Batang" w:eastAsia="Batang" w:hAnsi="Batang" w:hint="eastAsia"/>
          <w:b/>
          <w:sz w:val="28"/>
          <w:szCs w:val="28"/>
        </w:rPr>
        <w:t>이/가</w:t>
      </w:r>
    </w:p>
    <w:p w:rsidR="00EA2662" w:rsidRPr="00EA2662" w:rsidRDefault="00EA2662" w:rsidP="00EA2662">
      <w:pPr>
        <w:spacing w:line="480" w:lineRule="auto"/>
        <w:jc w:val="both"/>
        <w:rPr>
          <w:rFonts w:ascii="Batang" w:eastAsia="Batang" w:hAnsi="Batang"/>
          <w:sz w:val="24"/>
          <w:szCs w:val="24"/>
        </w:rPr>
      </w:pPr>
      <w:proofErr w:type="spellStart"/>
      <w:r w:rsidRPr="00EA2662">
        <w:rPr>
          <w:rFonts w:ascii="Batang" w:eastAsia="Batang" w:hAnsi="Batang"/>
          <w:sz w:val="24"/>
          <w:szCs w:val="24"/>
        </w:rPr>
        <w:t>Korecede</w:t>
      </w:r>
      <w:proofErr w:type="spellEnd"/>
      <w:r w:rsidRPr="00EA2662">
        <w:rPr>
          <w:rFonts w:ascii="Batang" w:eastAsia="Batang" w:hAnsi="Batang"/>
          <w:sz w:val="24"/>
          <w:szCs w:val="24"/>
        </w:rPr>
        <w:t xml:space="preserve"> özne, cümlenin fiilden sonra ikinci önemli unsurudur. </w:t>
      </w:r>
      <w:proofErr w:type="spellStart"/>
      <w:r w:rsidRPr="00EA2662">
        <w:rPr>
          <w:rFonts w:ascii="Batang" w:eastAsia="Batang" w:hAnsi="Batang"/>
          <w:sz w:val="24"/>
          <w:szCs w:val="24"/>
        </w:rPr>
        <w:t>Korecede</w:t>
      </w:r>
      <w:proofErr w:type="spellEnd"/>
      <w:r w:rsidRPr="00EA2662">
        <w:rPr>
          <w:rFonts w:ascii="Batang" w:eastAsia="Batang" w:hAnsi="Batang"/>
          <w:sz w:val="24"/>
          <w:szCs w:val="24"/>
        </w:rPr>
        <w:t xml:space="preserve"> şahıs eki olmadığı için özne, cümle içinde belirtilmezse öznenin ne olduğu tam olarak anlaşılmaz. Bundan dolayı genellikler </w:t>
      </w:r>
      <w:proofErr w:type="spellStart"/>
      <w:r w:rsidRPr="00EA2662">
        <w:rPr>
          <w:rFonts w:ascii="Batang" w:eastAsia="Batang" w:hAnsi="Batang"/>
          <w:sz w:val="24"/>
          <w:szCs w:val="24"/>
        </w:rPr>
        <w:t>Korecede</w:t>
      </w:r>
      <w:proofErr w:type="spellEnd"/>
      <w:r w:rsidRPr="00EA2662">
        <w:rPr>
          <w:rFonts w:ascii="Batang" w:eastAsia="Batang" w:hAnsi="Batang"/>
          <w:sz w:val="24"/>
          <w:szCs w:val="24"/>
        </w:rPr>
        <w:t xml:space="preserve"> özne, cümlenin içinde bulunur. Özne; ad veya durum fiil grubu ya da ismin yerine geçen kelime olabilir ve özne ekleri alır. Özne eki, öznenin sesli ya da sessiz harfle bitmesine göre </w:t>
      </w:r>
      <w:r w:rsidRPr="00EA2662">
        <w:rPr>
          <w:rFonts w:ascii="Batang" w:eastAsia="Batang" w:hAnsi="Batang"/>
          <w:sz w:val="24"/>
          <w:szCs w:val="24"/>
        </w:rPr>
        <w:lastRenderedPageBreak/>
        <w:t>değişir. Sesli harfle bitiyorsa +</w:t>
      </w:r>
      <w:r w:rsidRPr="00EA2662">
        <w:rPr>
          <w:rFonts w:ascii="Batang" w:eastAsia="Batang" w:hAnsi="Batang" w:hint="eastAsia"/>
          <w:sz w:val="24"/>
          <w:szCs w:val="24"/>
        </w:rPr>
        <w:t>가</w:t>
      </w:r>
      <w:r w:rsidRPr="00EA2662">
        <w:rPr>
          <w:rFonts w:ascii="Batang" w:eastAsia="Batang" w:hAnsi="Batang"/>
          <w:sz w:val="24"/>
          <w:szCs w:val="24"/>
        </w:rPr>
        <w:t>, sessiz harfle bitiyorsa +</w:t>
      </w:r>
      <w:r w:rsidRPr="00EA2662">
        <w:rPr>
          <w:rFonts w:ascii="Batang" w:eastAsia="Batang" w:hAnsi="Batang" w:hint="eastAsia"/>
          <w:sz w:val="24"/>
          <w:szCs w:val="24"/>
        </w:rPr>
        <w:t>이</w:t>
      </w:r>
      <w:r w:rsidRPr="00EA2662">
        <w:rPr>
          <w:rFonts w:ascii="Batang" w:eastAsia="Batang" w:hAnsi="Batang"/>
          <w:sz w:val="24"/>
          <w:szCs w:val="24"/>
        </w:rPr>
        <w:t>ekinin getirilmesinin yanında özne saygı duyulan bir kişi ise +</w:t>
      </w:r>
      <w:r w:rsidRPr="00EA2662">
        <w:rPr>
          <w:rFonts w:ascii="Batang" w:eastAsia="Batang" w:hAnsi="Batang" w:hint="eastAsia"/>
          <w:sz w:val="24"/>
          <w:szCs w:val="24"/>
        </w:rPr>
        <w:t>께서</w:t>
      </w:r>
      <w:r w:rsidRPr="00EA2662">
        <w:rPr>
          <w:rFonts w:ascii="Batang" w:eastAsia="Batang" w:hAnsi="Batang"/>
          <w:sz w:val="24"/>
          <w:szCs w:val="24"/>
        </w:rPr>
        <w:t xml:space="preserve"> özne eki alır.</w:t>
      </w:r>
      <w:r w:rsidRPr="00EA2662">
        <w:rPr>
          <w:rStyle w:val="DipnotBavurusu"/>
          <w:rFonts w:ascii="Batang" w:eastAsia="Batang" w:hAnsi="Batang"/>
          <w:sz w:val="24"/>
          <w:szCs w:val="24"/>
        </w:rPr>
        <w:footnoteReference w:id="1"/>
      </w:r>
    </w:p>
    <w:p w:rsidR="00EA2662" w:rsidRPr="00EA2662" w:rsidRDefault="00EA2662" w:rsidP="00EA2662">
      <w:pPr>
        <w:spacing w:line="480" w:lineRule="auto"/>
        <w:jc w:val="both"/>
        <w:rPr>
          <w:rFonts w:ascii="Batang" w:eastAsia="Batang" w:hAnsi="Batang"/>
          <w:sz w:val="24"/>
          <w:szCs w:val="24"/>
        </w:rPr>
      </w:pPr>
      <w:r w:rsidRPr="00EA2662">
        <w:rPr>
          <w:rFonts w:ascii="Batang" w:eastAsia="Batang" w:hAnsi="Batang"/>
          <w:sz w:val="24"/>
          <w:szCs w:val="24"/>
        </w:rPr>
        <w:t xml:space="preserve">Özne ekleri; </w:t>
      </w:r>
      <w:r w:rsidRPr="00EA2662">
        <w:rPr>
          <w:rFonts w:ascii="Batang" w:eastAsia="Batang" w:hAnsi="Batang" w:hint="eastAsia"/>
          <w:sz w:val="24"/>
          <w:szCs w:val="24"/>
        </w:rPr>
        <w:t>나 (ben), 저 (ben), 너 (sen), 누구 (kim)</w:t>
      </w:r>
      <w:r w:rsidRPr="00EA2662">
        <w:rPr>
          <w:rFonts w:ascii="Batang" w:eastAsia="Batang" w:hAnsi="Batang"/>
          <w:sz w:val="24"/>
          <w:szCs w:val="24"/>
        </w:rPr>
        <w:t xml:space="preserve"> zamirlerinden sonra gelirse bu zamirler sırasıyla </w:t>
      </w:r>
      <w:r w:rsidRPr="00EA2662">
        <w:rPr>
          <w:rFonts w:ascii="Batang" w:eastAsia="Batang" w:hAnsi="Batang" w:hint="eastAsia"/>
          <w:sz w:val="24"/>
          <w:szCs w:val="24"/>
        </w:rPr>
        <w:t xml:space="preserve">내가 (ben), 제가 (ben), 네가 (sen), 누가 (herhangi biri) </w:t>
      </w:r>
      <w:r w:rsidRPr="00EA2662">
        <w:rPr>
          <w:rFonts w:ascii="Batang" w:eastAsia="Batang" w:hAnsi="Batang"/>
          <w:sz w:val="24"/>
          <w:szCs w:val="24"/>
        </w:rPr>
        <w:t xml:space="preserve">olarak değişir. </w:t>
      </w:r>
    </w:p>
    <w:p w:rsidR="00EA2662" w:rsidRPr="00EA2662" w:rsidRDefault="00EA2662" w:rsidP="00EA2662">
      <w:pPr>
        <w:spacing w:line="480" w:lineRule="auto"/>
        <w:jc w:val="both"/>
        <w:rPr>
          <w:rFonts w:ascii="Batang" w:eastAsia="Batang" w:hAnsi="Batang"/>
          <w:sz w:val="24"/>
          <w:szCs w:val="24"/>
        </w:rPr>
      </w:pPr>
      <w:proofErr w:type="spellStart"/>
      <w:r w:rsidRPr="00EA2662">
        <w:rPr>
          <w:rFonts w:ascii="Batang" w:eastAsia="Batang" w:hAnsi="Batang"/>
          <w:sz w:val="24"/>
          <w:szCs w:val="24"/>
        </w:rPr>
        <w:t>Korecede</w:t>
      </w:r>
      <w:proofErr w:type="spellEnd"/>
      <w:r w:rsidRPr="00EA2662">
        <w:rPr>
          <w:rFonts w:ascii="Batang" w:eastAsia="Batang" w:hAnsi="Batang"/>
          <w:sz w:val="24"/>
          <w:szCs w:val="24"/>
        </w:rPr>
        <w:t xml:space="preserve"> bir de –</w:t>
      </w:r>
      <w:r w:rsidRPr="00EA2662">
        <w:rPr>
          <w:rFonts w:ascii="Batang" w:eastAsia="Batang" w:hAnsi="Batang" w:hint="eastAsia"/>
          <w:sz w:val="24"/>
          <w:szCs w:val="24"/>
        </w:rPr>
        <w:t>은/는</w:t>
      </w:r>
      <w:r w:rsidRPr="00EA2662">
        <w:rPr>
          <w:rFonts w:ascii="Batang" w:eastAsia="Batang" w:hAnsi="Batang"/>
          <w:sz w:val="24"/>
          <w:szCs w:val="24"/>
        </w:rPr>
        <w:t>konulaştırma (vurgu) eki vardır ki bu ek de çoğu zaman özne eki gibi kullanılır. Ancak; bu ek</w:t>
      </w:r>
      <w:r w:rsidRPr="00EA2662">
        <w:rPr>
          <w:rFonts w:ascii="Batang" w:eastAsia="Batang" w:hAnsi="Batang" w:hint="eastAsia"/>
          <w:sz w:val="24"/>
          <w:szCs w:val="24"/>
        </w:rPr>
        <w:t>나, 저, 너</w:t>
      </w:r>
      <w:r w:rsidRPr="00EA2662">
        <w:rPr>
          <w:rFonts w:ascii="Batang" w:eastAsia="Batang" w:hAnsi="Batang"/>
          <w:sz w:val="24"/>
          <w:szCs w:val="24"/>
        </w:rPr>
        <w:t xml:space="preserve">zamirleriyle birleştiğinde bu zamirlerin görünümü değişmez. Bazen de cümle içinde özne eki iki tane gibi gözükebilir. Bu durumda birinci isim, cümlenin ana öznesi, ikinci isim ise yüklem grubunun direk olarak ifade ettiği öznedir. </w:t>
      </w:r>
    </w:p>
    <w:p w:rsidR="00EA2662" w:rsidRPr="00EA2662" w:rsidRDefault="00EA2662" w:rsidP="00EA2662">
      <w:pPr>
        <w:spacing w:line="480" w:lineRule="auto"/>
        <w:jc w:val="both"/>
        <w:rPr>
          <w:rFonts w:ascii="Batang" w:eastAsia="Batang" w:hAnsi="Batang"/>
          <w:sz w:val="24"/>
          <w:szCs w:val="24"/>
        </w:rPr>
      </w:pPr>
      <w:r w:rsidRPr="00EA2662">
        <w:rPr>
          <w:rFonts w:ascii="Batang" w:eastAsia="Batang" w:hAnsi="Batang" w:hint="eastAsia"/>
          <w:b/>
          <w:sz w:val="28"/>
          <w:szCs w:val="28"/>
        </w:rPr>
        <w:t xml:space="preserve">예:  </w:t>
      </w:r>
      <w:r w:rsidRPr="00EA2662">
        <w:rPr>
          <w:rFonts w:ascii="Batang" w:eastAsia="Batang" w:hAnsi="Batang" w:hint="eastAsia"/>
          <w:color w:val="76923C" w:themeColor="accent3" w:themeShade="BF"/>
          <w:sz w:val="24"/>
          <w:szCs w:val="24"/>
          <w:u w:val="single"/>
        </w:rPr>
        <w:t>그 친구</w:t>
      </w:r>
      <w:r w:rsidRPr="00EA2662">
        <w:rPr>
          <w:rFonts w:ascii="Batang" w:eastAsia="Batang" w:hAnsi="Batang" w:hint="eastAsia"/>
          <w:sz w:val="24"/>
          <w:szCs w:val="24"/>
        </w:rPr>
        <w:t xml:space="preserve">가 </w:t>
      </w:r>
      <w:r w:rsidRPr="00EA2662">
        <w:rPr>
          <w:rFonts w:ascii="Batang" w:eastAsia="Batang" w:hAnsi="Batang" w:hint="eastAsia"/>
          <w:color w:val="0070C0"/>
          <w:sz w:val="24"/>
          <w:szCs w:val="24"/>
        </w:rPr>
        <w:t>마음</w:t>
      </w:r>
      <w:r w:rsidRPr="00EA2662">
        <w:rPr>
          <w:rFonts w:ascii="Batang" w:eastAsia="Batang" w:hAnsi="Batang" w:hint="eastAsia"/>
          <w:sz w:val="24"/>
          <w:szCs w:val="24"/>
        </w:rPr>
        <w:t>이</w:t>
      </w:r>
      <w:r w:rsidRPr="00EA2662">
        <w:rPr>
          <w:rFonts w:ascii="Batang" w:eastAsia="Batang" w:hAnsi="Batang" w:hint="eastAsia"/>
          <w:color w:val="0070C0"/>
          <w:sz w:val="24"/>
          <w:szCs w:val="24"/>
        </w:rPr>
        <w:t xml:space="preserve"> </w:t>
      </w:r>
      <w:r w:rsidRPr="00EA2662">
        <w:rPr>
          <w:rFonts w:ascii="Batang" w:eastAsia="Batang" w:hAnsi="Batang" w:hint="eastAsia"/>
          <w:sz w:val="24"/>
          <w:szCs w:val="24"/>
        </w:rPr>
        <w:t xml:space="preserve">좋습니다. </w:t>
      </w:r>
    </w:p>
    <w:p w:rsidR="00EA2662" w:rsidRPr="00EA2662" w:rsidRDefault="00EA2662" w:rsidP="00EA2662">
      <w:pPr>
        <w:spacing w:line="480" w:lineRule="auto"/>
        <w:jc w:val="both"/>
        <w:rPr>
          <w:rFonts w:ascii="Batang" w:eastAsia="Batang" w:hAnsi="Batang"/>
          <w:sz w:val="24"/>
          <w:szCs w:val="24"/>
        </w:rPr>
      </w:pPr>
      <w:r w:rsidRPr="00EA2662">
        <w:rPr>
          <w:rFonts w:ascii="Batang" w:eastAsia="Batang" w:hAnsi="Batang"/>
          <w:sz w:val="24"/>
          <w:szCs w:val="24"/>
        </w:rPr>
        <w:t>“</w:t>
      </w:r>
      <w:r w:rsidRPr="00EA2662">
        <w:rPr>
          <w:rFonts w:ascii="Batang" w:eastAsia="Batang" w:hAnsi="Batang" w:hint="eastAsia"/>
          <w:sz w:val="24"/>
          <w:szCs w:val="24"/>
        </w:rPr>
        <w:t>그 친구</w:t>
      </w:r>
      <w:r w:rsidRPr="00EA2662">
        <w:rPr>
          <w:rFonts w:ascii="Batang" w:eastAsia="Batang" w:hAnsi="Batang"/>
          <w:sz w:val="24"/>
          <w:szCs w:val="24"/>
        </w:rPr>
        <w:t>” cümlenin asıl öznesi, “</w:t>
      </w:r>
      <w:r w:rsidRPr="00EA2662">
        <w:rPr>
          <w:rFonts w:ascii="Batang" w:eastAsia="Batang" w:hAnsi="Batang" w:hint="eastAsia"/>
          <w:sz w:val="24"/>
          <w:szCs w:val="24"/>
        </w:rPr>
        <w:t>마음</w:t>
      </w:r>
      <w:r w:rsidRPr="00EA2662">
        <w:rPr>
          <w:rFonts w:ascii="Batang" w:eastAsia="Batang" w:hAnsi="Batang"/>
          <w:sz w:val="24"/>
          <w:szCs w:val="24"/>
        </w:rPr>
        <w:t>” yüklem grubunun öznesi.</w:t>
      </w:r>
    </w:p>
    <w:p w:rsidR="00EA2662" w:rsidRPr="00EA2662" w:rsidRDefault="00EA2662" w:rsidP="00EA2662">
      <w:pPr>
        <w:spacing w:line="480" w:lineRule="auto"/>
        <w:jc w:val="both"/>
        <w:rPr>
          <w:rFonts w:ascii="Batang" w:eastAsia="Batang" w:hAnsi="Batang"/>
          <w:sz w:val="24"/>
          <w:szCs w:val="24"/>
        </w:rPr>
      </w:pPr>
      <w:r w:rsidRPr="00EA2662">
        <w:rPr>
          <w:rFonts w:ascii="Batang" w:eastAsia="Batang" w:hAnsi="Batang"/>
          <w:sz w:val="24"/>
          <w:szCs w:val="24"/>
        </w:rPr>
        <w:t xml:space="preserve">Bazı cümlelerde ise özne ekleri 3 veya daha fazla olabilir. </w:t>
      </w:r>
    </w:p>
    <w:p w:rsidR="00EA2662" w:rsidRPr="00EA2662" w:rsidRDefault="00EA2662" w:rsidP="00EA2662">
      <w:pPr>
        <w:spacing w:line="480" w:lineRule="auto"/>
        <w:jc w:val="both"/>
        <w:rPr>
          <w:rFonts w:ascii="Batang" w:eastAsia="Batang" w:hAnsi="Batang"/>
          <w:sz w:val="24"/>
          <w:szCs w:val="24"/>
        </w:rPr>
      </w:pPr>
      <w:r w:rsidRPr="00EA2662">
        <w:rPr>
          <w:rFonts w:ascii="Batang" w:eastAsia="Batang" w:hAnsi="Batang" w:hint="eastAsia"/>
          <w:b/>
          <w:sz w:val="28"/>
          <w:szCs w:val="28"/>
        </w:rPr>
        <w:t>예:</w:t>
      </w:r>
      <w:r w:rsidRPr="00EA2662">
        <w:rPr>
          <w:rFonts w:ascii="Batang" w:eastAsia="Batang" w:hAnsi="Batang" w:hint="eastAsia"/>
          <w:sz w:val="24"/>
          <w:szCs w:val="24"/>
        </w:rPr>
        <w:t xml:space="preserve"> 나는 그 사람이 싫습니다.</w:t>
      </w:r>
    </w:p>
    <w:p w:rsidR="00EA2662" w:rsidRPr="00EA2662" w:rsidRDefault="00EA2662" w:rsidP="00EA2662">
      <w:pPr>
        <w:spacing w:line="480" w:lineRule="auto"/>
        <w:jc w:val="both"/>
        <w:rPr>
          <w:rFonts w:ascii="Batang" w:eastAsia="Batang" w:hAnsi="Batang"/>
          <w:sz w:val="24"/>
          <w:szCs w:val="24"/>
        </w:rPr>
      </w:pPr>
      <w:r w:rsidRPr="00EA2662">
        <w:rPr>
          <w:rFonts w:ascii="Batang" w:eastAsia="Batang" w:hAnsi="Batang"/>
          <w:sz w:val="24"/>
          <w:szCs w:val="24"/>
        </w:rPr>
        <w:t>Böyle cümlelerde de “-</w:t>
      </w:r>
      <w:r w:rsidRPr="00EA2662">
        <w:rPr>
          <w:rFonts w:ascii="Batang" w:eastAsia="Batang" w:hAnsi="Batang" w:hint="eastAsia"/>
          <w:sz w:val="24"/>
          <w:szCs w:val="24"/>
        </w:rPr>
        <w:t>은/는</w:t>
      </w:r>
      <w:r w:rsidRPr="00EA2662">
        <w:rPr>
          <w:rFonts w:ascii="Batang" w:eastAsia="Batang" w:hAnsi="Batang"/>
          <w:sz w:val="24"/>
          <w:szCs w:val="24"/>
        </w:rPr>
        <w:t xml:space="preserve">” konulaştırma (vurgu) ekinin bulunduğu kelime, cümlenin asıl öznesi sayılır. </w:t>
      </w:r>
    </w:p>
    <w:p w:rsidR="00EA2662" w:rsidRDefault="00EA2662" w:rsidP="00EA2662">
      <w:pPr>
        <w:spacing w:line="480" w:lineRule="auto"/>
        <w:jc w:val="both"/>
        <w:rPr>
          <w:rFonts w:ascii="Batang" w:eastAsia="Batang" w:hAnsi="Batang"/>
          <w:sz w:val="24"/>
          <w:szCs w:val="24"/>
        </w:rPr>
      </w:pPr>
    </w:p>
    <w:p w:rsidR="00EA2662" w:rsidRDefault="00EA2662" w:rsidP="00EA2662">
      <w:pPr>
        <w:spacing w:line="480" w:lineRule="auto"/>
        <w:jc w:val="both"/>
        <w:rPr>
          <w:rFonts w:ascii="Batang" w:eastAsia="Batang" w:hAnsi="Batang"/>
          <w:sz w:val="24"/>
          <w:szCs w:val="24"/>
        </w:rPr>
      </w:pPr>
    </w:p>
    <w:p w:rsidR="00EA2662" w:rsidRPr="00EA2662" w:rsidRDefault="00EA2662" w:rsidP="00EA2662">
      <w:pPr>
        <w:spacing w:line="480" w:lineRule="auto"/>
        <w:jc w:val="both"/>
        <w:rPr>
          <w:rFonts w:ascii="Batang" w:eastAsia="Batang" w:hAnsi="Batang"/>
          <w:b/>
          <w:sz w:val="28"/>
          <w:szCs w:val="28"/>
        </w:rPr>
      </w:pPr>
      <w:r w:rsidRPr="00EA2662">
        <w:rPr>
          <w:rFonts w:ascii="Batang" w:eastAsia="Batang" w:hAnsi="Batang"/>
          <w:b/>
          <w:sz w:val="28"/>
          <w:szCs w:val="28"/>
        </w:rPr>
        <w:lastRenderedPageBreak/>
        <w:t xml:space="preserve">1.2.G.2 </w:t>
      </w:r>
      <w:r w:rsidRPr="00EA2662">
        <w:rPr>
          <w:rFonts w:ascii="Batang" w:eastAsia="Batang" w:hAnsi="Batang" w:hint="eastAsia"/>
          <w:b/>
          <w:sz w:val="28"/>
          <w:szCs w:val="28"/>
        </w:rPr>
        <w:t>+이다</w:t>
      </w:r>
    </w:p>
    <w:p w:rsidR="00EA2662" w:rsidRPr="00EA2662" w:rsidRDefault="00EA2662" w:rsidP="00EA2662">
      <w:pPr>
        <w:spacing w:line="480" w:lineRule="auto"/>
        <w:jc w:val="both"/>
        <w:rPr>
          <w:rFonts w:ascii="Batang" w:eastAsia="Batang" w:hAnsi="Batang"/>
          <w:sz w:val="24"/>
          <w:szCs w:val="24"/>
        </w:rPr>
      </w:pPr>
      <w:r w:rsidRPr="00EA2662">
        <w:rPr>
          <w:rFonts w:ascii="Batang" w:eastAsia="Batang" w:hAnsi="Batang"/>
          <w:sz w:val="24"/>
          <w:szCs w:val="24"/>
        </w:rPr>
        <w:t>“</w:t>
      </w:r>
      <w:r w:rsidRPr="00EA2662">
        <w:rPr>
          <w:rFonts w:ascii="Batang" w:eastAsia="Batang" w:hAnsi="Batang" w:hint="eastAsia"/>
          <w:sz w:val="24"/>
          <w:szCs w:val="24"/>
        </w:rPr>
        <w:t>-이다</w:t>
      </w:r>
      <w:r w:rsidRPr="00EA2662">
        <w:rPr>
          <w:rFonts w:ascii="Batang" w:eastAsia="Batang" w:hAnsi="Batang"/>
          <w:sz w:val="24"/>
          <w:szCs w:val="24"/>
        </w:rPr>
        <w:t>” eki, isim cümlesini bitiren i-</w:t>
      </w:r>
      <w:proofErr w:type="spellStart"/>
      <w:r w:rsidRPr="00EA2662">
        <w:rPr>
          <w:rFonts w:ascii="Batang" w:eastAsia="Batang" w:hAnsi="Batang"/>
          <w:sz w:val="24"/>
          <w:szCs w:val="24"/>
        </w:rPr>
        <w:t>mek</w:t>
      </w:r>
      <w:proofErr w:type="spellEnd"/>
      <w:r w:rsidRPr="00EA2662">
        <w:rPr>
          <w:rFonts w:ascii="Batang" w:eastAsia="Batang" w:hAnsi="Batang"/>
          <w:sz w:val="24"/>
          <w:szCs w:val="24"/>
        </w:rPr>
        <w:t xml:space="preserve"> fiilidir. “</w:t>
      </w:r>
      <w:r w:rsidRPr="00EA2662">
        <w:rPr>
          <w:rFonts w:ascii="Batang" w:eastAsia="Batang" w:hAnsi="Batang" w:hint="eastAsia"/>
          <w:sz w:val="24"/>
          <w:szCs w:val="24"/>
        </w:rPr>
        <w:t>다</w:t>
      </w:r>
      <w:r w:rsidRPr="00EA2662">
        <w:rPr>
          <w:rFonts w:ascii="Batang" w:eastAsia="Batang" w:hAnsi="Batang"/>
          <w:sz w:val="24"/>
          <w:szCs w:val="24"/>
        </w:rPr>
        <w:t>”</w:t>
      </w:r>
      <w:r w:rsidRPr="00EA2662">
        <w:rPr>
          <w:rFonts w:ascii="Batang" w:eastAsia="Batang" w:hAnsi="Batang" w:hint="eastAsia"/>
          <w:sz w:val="24"/>
          <w:szCs w:val="24"/>
        </w:rPr>
        <w:t xml:space="preserve"> </w:t>
      </w:r>
      <w:r w:rsidRPr="00EA2662">
        <w:rPr>
          <w:rFonts w:ascii="Batang" w:eastAsia="Batang" w:hAnsi="Batang"/>
          <w:sz w:val="24"/>
          <w:szCs w:val="24"/>
        </w:rPr>
        <w:t>ve “</w:t>
      </w:r>
      <w:r w:rsidRPr="00EA2662">
        <w:rPr>
          <w:rFonts w:ascii="Batang" w:eastAsia="Batang" w:hAnsi="Batang" w:hint="eastAsia"/>
          <w:sz w:val="24"/>
          <w:szCs w:val="24"/>
        </w:rPr>
        <w:t>하다</w:t>
      </w:r>
      <w:r w:rsidRPr="00EA2662">
        <w:rPr>
          <w:rFonts w:ascii="Batang" w:eastAsia="Batang" w:hAnsi="Batang"/>
          <w:sz w:val="24"/>
          <w:szCs w:val="24"/>
        </w:rPr>
        <w:t>”</w:t>
      </w:r>
      <w:r w:rsidRPr="00EA2662">
        <w:rPr>
          <w:rFonts w:ascii="Batang" w:eastAsia="Batang" w:hAnsi="Batang" w:hint="eastAsia"/>
          <w:sz w:val="24"/>
          <w:szCs w:val="24"/>
        </w:rPr>
        <w:t xml:space="preserve"> </w:t>
      </w:r>
      <w:proofErr w:type="spellStart"/>
      <w:r w:rsidRPr="00EA2662">
        <w:rPr>
          <w:rFonts w:ascii="Batang" w:eastAsia="Batang" w:hAnsi="Batang"/>
          <w:sz w:val="24"/>
          <w:szCs w:val="24"/>
        </w:rPr>
        <w:t>Korecede</w:t>
      </w:r>
      <w:proofErr w:type="spellEnd"/>
      <w:r w:rsidRPr="00EA2662">
        <w:rPr>
          <w:rFonts w:ascii="Batang" w:eastAsia="Batang" w:hAnsi="Batang"/>
          <w:sz w:val="24"/>
          <w:szCs w:val="24"/>
        </w:rPr>
        <w:t xml:space="preserve"> mastar ekleridir ve fiilin çekim almamış yalın şekilleridir. Fiil, Çince kökenli ise “</w:t>
      </w:r>
      <w:r w:rsidRPr="00EA2662">
        <w:rPr>
          <w:rFonts w:ascii="Batang" w:eastAsia="Batang" w:hAnsi="Batang" w:hint="eastAsia"/>
          <w:sz w:val="24"/>
          <w:szCs w:val="24"/>
        </w:rPr>
        <w:t>하다</w:t>
      </w:r>
      <w:r w:rsidRPr="00EA2662">
        <w:rPr>
          <w:rFonts w:ascii="Batang" w:eastAsia="Batang" w:hAnsi="Batang"/>
          <w:sz w:val="24"/>
          <w:szCs w:val="24"/>
        </w:rPr>
        <w:t xml:space="preserve">” mastar ekiyle biter, fiil </w:t>
      </w:r>
      <w:proofErr w:type="spellStart"/>
      <w:r w:rsidRPr="00EA2662">
        <w:rPr>
          <w:rFonts w:ascii="Batang" w:eastAsia="Batang" w:hAnsi="Batang"/>
          <w:sz w:val="24"/>
          <w:szCs w:val="24"/>
        </w:rPr>
        <w:t>özkorece</w:t>
      </w:r>
      <w:proofErr w:type="spellEnd"/>
      <w:r w:rsidRPr="00EA2662">
        <w:rPr>
          <w:rFonts w:ascii="Batang" w:eastAsia="Batang" w:hAnsi="Batang"/>
          <w:sz w:val="24"/>
          <w:szCs w:val="24"/>
        </w:rPr>
        <w:t xml:space="preserve"> kökenli ise “</w:t>
      </w:r>
      <w:r w:rsidRPr="00EA2662">
        <w:rPr>
          <w:rFonts w:ascii="Batang" w:eastAsia="Batang" w:hAnsi="Batang" w:hint="eastAsia"/>
          <w:sz w:val="24"/>
          <w:szCs w:val="24"/>
        </w:rPr>
        <w:t>다</w:t>
      </w:r>
      <w:r w:rsidRPr="00EA2662">
        <w:rPr>
          <w:rFonts w:ascii="Batang" w:eastAsia="Batang" w:hAnsi="Batang"/>
          <w:sz w:val="24"/>
          <w:szCs w:val="24"/>
        </w:rPr>
        <w:t xml:space="preserve">” mastar eki ile biter. </w:t>
      </w:r>
    </w:p>
    <w:p w:rsidR="00EA2662" w:rsidRDefault="00EA2662" w:rsidP="00EA2662">
      <w:pPr>
        <w:spacing w:line="480" w:lineRule="auto"/>
        <w:jc w:val="both"/>
        <w:rPr>
          <w:rFonts w:ascii="Batang" w:eastAsia="Batang" w:hAnsi="Batang" w:hint="eastAsia"/>
          <w:sz w:val="24"/>
          <w:szCs w:val="24"/>
        </w:rPr>
      </w:pPr>
    </w:p>
    <w:p w:rsidR="00EA2662" w:rsidRPr="00EA2662" w:rsidRDefault="00EA2662" w:rsidP="00EA2662">
      <w:pPr>
        <w:spacing w:line="480" w:lineRule="auto"/>
        <w:jc w:val="both"/>
        <w:rPr>
          <w:rFonts w:ascii="Batang" w:eastAsia="Batang" w:hAnsi="Batang"/>
          <w:b/>
          <w:sz w:val="28"/>
          <w:szCs w:val="28"/>
        </w:rPr>
      </w:pPr>
      <w:r w:rsidRPr="00EA2662">
        <w:rPr>
          <w:rFonts w:ascii="Batang" w:eastAsia="Batang" w:hAnsi="Batang"/>
          <w:b/>
          <w:sz w:val="28"/>
          <w:szCs w:val="28"/>
        </w:rPr>
        <w:t xml:space="preserve">1.2.G.3 </w:t>
      </w:r>
      <w:r w:rsidRPr="00EA2662">
        <w:rPr>
          <w:rFonts w:ascii="Batang" w:eastAsia="Batang" w:hAnsi="Batang" w:hint="eastAsia"/>
          <w:b/>
          <w:sz w:val="28"/>
          <w:szCs w:val="28"/>
        </w:rPr>
        <w:t>+이 아니다/ +가 아니다</w:t>
      </w:r>
    </w:p>
    <w:p w:rsidR="00EA2662" w:rsidRDefault="00EA2662" w:rsidP="00EA2662">
      <w:pPr>
        <w:spacing w:line="480" w:lineRule="auto"/>
        <w:jc w:val="both"/>
        <w:rPr>
          <w:rFonts w:ascii="Batang" w:eastAsia="Batang" w:hAnsi="Batang"/>
          <w:sz w:val="24"/>
          <w:szCs w:val="24"/>
        </w:rPr>
      </w:pPr>
      <w:r w:rsidRPr="00EA2662">
        <w:rPr>
          <w:rFonts w:ascii="Batang" w:eastAsia="Batang" w:hAnsi="Batang"/>
          <w:sz w:val="24"/>
          <w:szCs w:val="24"/>
        </w:rPr>
        <w:t>İsim cümlesinin olumsuz şeklidir. İsim, sessiz harfle biterse –</w:t>
      </w:r>
      <w:r w:rsidRPr="00EA2662">
        <w:rPr>
          <w:rFonts w:ascii="Batang" w:eastAsia="Batang" w:hAnsi="Batang" w:hint="eastAsia"/>
          <w:sz w:val="24"/>
          <w:szCs w:val="24"/>
        </w:rPr>
        <w:t>이 아니다</w:t>
      </w:r>
      <w:r w:rsidRPr="00EA2662">
        <w:rPr>
          <w:rFonts w:ascii="Batang" w:eastAsia="Batang" w:hAnsi="Batang"/>
          <w:sz w:val="24"/>
          <w:szCs w:val="24"/>
        </w:rPr>
        <w:t xml:space="preserve">, sesli harfle biterse </w:t>
      </w:r>
      <w:r w:rsidRPr="00EA2662">
        <w:rPr>
          <w:rFonts w:ascii="Batang" w:eastAsia="Batang" w:hAnsi="Batang" w:hint="eastAsia"/>
          <w:sz w:val="24"/>
          <w:szCs w:val="24"/>
        </w:rPr>
        <w:t xml:space="preserve"> -가 아니다</w:t>
      </w:r>
      <w:r w:rsidRPr="00EA2662">
        <w:rPr>
          <w:rFonts w:ascii="Batang" w:eastAsia="Batang" w:hAnsi="Batang"/>
          <w:sz w:val="24"/>
          <w:szCs w:val="24"/>
        </w:rPr>
        <w:t xml:space="preserve"> ekini alır. </w:t>
      </w:r>
    </w:p>
    <w:p w:rsidR="00EA2662" w:rsidRPr="00EA2662" w:rsidRDefault="00EA2662" w:rsidP="00EA2662">
      <w:pPr>
        <w:spacing w:line="480" w:lineRule="auto"/>
        <w:jc w:val="both"/>
        <w:rPr>
          <w:rFonts w:ascii="Batang" w:eastAsia="Batang" w:hAnsi="Batang"/>
          <w:b/>
          <w:sz w:val="28"/>
          <w:szCs w:val="28"/>
        </w:rPr>
      </w:pPr>
      <w:r w:rsidRPr="00EA2662">
        <w:rPr>
          <w:rFonts w:ascii="Batang" w:eastAsia="Batang" w:hAnsi="Batang"/>
          <w:b/>
          <w:sz w:val="28"/>
          <w:szCs w:val="28"/>
        </w:rPr>
        <w:t xml:space="preserve">1.3. G. 1. </w:t>
      </w:r>
      <w:r w:rsidRPr="00EA2662">
        <w:rPr>
          <w:rFonts w:ascii="Batang" w:eastAsia="Batang" w:hAnsi="Batang" w:hint="eastAsia"/>
          <w:b/>
          <w:sz w:val="28"/>
          <w:szCs w:val="28"/>
        </w:rPr>
        <w:t>있다/없다</w:t>
      </w:r>
    </w:p>
    <w:p w:rsidR="00EA2662" w:rsidRPr="00EA2662" w:rsidRDefault="00EA2662" w:rsidP="00EA2662">
      <w:pPr>
        <w:spacing w:line="480" w:lineRule="auto"/>
        <w:jc w:val="both"/>
        <w:rPr>
          <w:rFonts w:ascii="Batang" w:eastAsia="Batang" w:hAnsi="Batang"/>
          <w:sz w:val="24"/>
          <w:szCs w:val="24"/>
        </w:rPr>
      </w:pPr>
      <w:r w:rsidRPr="00EA2662">
        <w:rPr>
          <w:rFonts w:ascii="Batang" w:eastAsia="Batang" w:hAnsi="Batang"/>
          <w:sz w:val="24"/>
          <w:szCs w:val="24"/>
        </w:rPr>
        <w:t xml:space="preserve">Bulunmak (var) ve bulunmamak (yok) anlamına gelen fiillerdir. </w:t>
      </w:r>
      <w:r w:rsidRPr="00EA2662">
        <w:rPr>
          <w:rFonts w:ascii="Batang" w:eastAsia="Batang" w:hAnsi="Batang" w:hint="eastAsia"/>
          <w:sz w:val="24"/>
          <w:szCs w:val="24"/>
        </w:rPr>
        <w:t>있다</w:t>
      </w:r>
      <w:r w:rsidRPr="00EA2662">
        <w:rPr>
          <w:rFonts w:ascii="Batang" w:eastAsia="Batang" w:hAnsi="Batang"/>
          <w:sz w:val="24"/>
          <w:szCs w:val="24"/>
        </w:rPr>
        <w:t xml:space="preserve"> (bulunmak) fiilinin saygılı şekli </w:t>
      </w:r>
      <w:r w:rsidRPr="00EA2662">
        <w:rPr>
          <w:rFonts w:ascii="Batang" w:eastAsia="Batang" w:hAnsi="Batang" w:hint="eastAsia"/>
          <w:sz w:val="24"/>
          <w:szCs w:val="24"/>
        </w:rPr>
        <w:t>계시다, 없다 (</w:t>
      </w:r>
      <w:r w:rsidRPr="00EA2662">
        <w:rPr>
          <w:rFonts w:ascii="Batang" w:eastAsia="Batang" w:hAnsi="Batang"/>
          <w:sz w:val="24"/>
          <w:szCs w:val="24"/>
        </w:rPr>
        <w:t xml:space="preserve">bulunmamak) fiilinin saygılı şekli ise </w:t>
      </w:r>
      <w:r w:rsidRPr="00EA2662">
        <w:rPr>
          <w:rFonts w:ascii="Batang" w:eastAsia="Batang" w:hAnsi="Batang" w:hint="eastAsia"/>
          <w:sz w:val="24"/>
          <w:szCs w:val="24"/>
        </w:rPr>
        <w:t>안계시다</w:t>
      </w:r>
      <w:r w:rsidRPr="00EA2662">
        <w:rPr>
          <w:rFonts w:ascii="Batang" w:eastAsia="Batang" w:hAnsi="Batang"/>
          <w:sz w:val="24"/>
          <w:szCs w:val="24"/>
        </w:rPr>
        <w:t xml:space="preserve"> fiilleridir.</w:t>
      </w:r>
    </w:p>
    <w:p w:rsidR="00EA2662" w:rsidRPr="00EA2662" w:rsidRDefault="00EA2662" w:rsidP="00EA2662">
      <w:pPr>
        <w:spacing w:line="480" w:lineRule="auto"/>
        <w:jc w:val="both"/>
        <w:rPr>
          <w:rFonts w:ascii="Batang" w:eastAsia="Batang" w:hAnsi="Batang"/>
          <w:b/>
          <w:sz w:val="28"/>
          <w:szCs w:val="28"/>
        </w:rPr>
      </w:pPr>
      <w:r w:rsidRPr="00EA2662">
        <w:rPr>
          <w:rFonts w:ascii="Batang" w:eastAsia="Batang" w:hAnsi="Batang"/>
          <w:b/>
          <w:sz w:val="28"/>
          <w:szCs w:val="28"/>
        </w:rPr>
        <w:t xml:space="preserve">1.4. G.1. </w:t>
      </w:r>
      <w:r w:rsidRPr="00EA2662">
        <w:rPr>
          <w:rFonts w:ascii="Batang" w:eastAsia="Batang" w:hAnsi="Batang" w:hint="eastAsia"/>
          <w:b/>
          <w:sz w:val="28"/>
          <w:szCs w:val="28"/>
        </w:rPr>
        <w:t>이것/그것/저것</w:t>
      </w:r>
    </w:p>
    <w:p w:rsidR="00EA2662" w:rsidRDefault="00EA2662" w:rsidP="00EA2662">
      <w:pPr>
        <w:spacing w:line="480" w:lineRule="auto"/>
        <w:jc w:val="both"/>
        <w:rPr>
          <w:rFonts w:ascii="Batang" w:eastAsia="Batang" w:hAnsi="Batang"/>
          <w:sz w:val="24"/>
          <w:szCs w:val="24"/>
        </w:rPr>
      </w:pPr>
      <w:r w:rsidRPr="00EA2662">
        <w:rPr>
          <w:rFonts w:ascii="Batang" w:eastAsia="Batang" w:hAnsi="Batang" w:hint="eastAsia"/>
          <w:sz w:val="24"/>
          <w:szCs w:val="24"/>
        </w:rPr>
        <w:t xml:space="preserve">이것 </w:t>
      </w:r>
      <w:r w:rsidRPr="00EA2662">
        <w:rPr>
          <w:rFonts w:ascii="Batang" w:eastAsia="Batang" w:hAnsi="Batang"/>
          <w:sz w:val="24"/>
          <w:szCs w:val="24"/>
        </w:rPr>
        <w:t xml:space="preserve">(bu şey), </w:t>
      </w:r>
      <w:r w:rsidRPr="00EA2662">
        <w:rPr>
          <w:rFonts w:ascii="Batang" w:eastAsia="Batang" w:hAnsi="Batang" w:hint="eastAsia"/>
          <w:sz w:val="24"/>
          <w:szCs w:val="24"/>
        </w:rPr>
        <w:t>그것</w:t>
      </w:r>
      <w:r w:rsidRPr="00EA2662">
        <w:rPr>
          <w:rFonts w:ascii="Batang" w:eastAsia="Batang" w:hAnsi="Batang"/>
          <w:sz w:val="24"/>
          <w:szCs w:val="24"/>
        </w:rPr>
        <w:t xml:space="preserve"> (o şey), </w:t>
      </w:r>
      <w:r w:rsidRPr="00EA2662">
        <w:rPr>
          <w:rFonts w:ascii="Batang" w:eastAsia="Batang" w:hAnsi="Batang" w:hint="eastAsia"/>
          <w:sz w:val="24"/>
          <w:szCs w:val="24"/>
        </w:rPr>
        <w:t>저것</w:t>
      </w:r>
      <w:r w:rsidRPr="00EA2662">
        <w:rPr>
          <w:rFonts w:ascii="Batang" w:eastAsia="Batang" w:hAnsi="Batang"/>
          <w:sz w:val="24"/>
          <w:szCs w:val="24"/>
        </w:rPr>
        <w:t xml:space="preserve"> (şu şey) işaret zamirleridir. </w:t>
      </w:r>
    </w:p>
    <w:p w:rsidR="00EA2662" w:rsidRPr="00EA2662" w:rsidRDefault="00EA2662" w:rsidP="00EA2662">
      <w:pPr>
        <w:spacing w:line="480" w:lineRule="auto"/>
        <w:jc w:val="both"/>
        <w:rPr>
          <w:rFonts w:ascii="Batang" w:eastAsia="Batang" w:hAnsi="Batang"/>
          <w:b/>
          <w:sz w:val="28"/>
          <w:szCs w:val="28"/>
        </w:rPr>
      </w:pPr>
      <w:r w:rsidRPr="00EA2662">
        <w:rPr>
          <w:rFonts w:ascii="Batang" w:eastAsia="Batang" w:hAnsi="Batang"/>
          <w:b/>
          <w:sz w:val="28"/>
          <w:szCs w:val="28"/>
        </w:rPr>
        <w:t>1.5. G.1. Cümle Yapısı</w:t>
      </w:r>
    </w:p>
    <w:p w:rsidR="00EA2662" w:rsidRPr="00EA2662" w:rsidRDefault="00EA2662" w:rsidP="00EA2662">
      <w:pPr>
        <w:spacing w:line="480" w:lineRule="auto"/>
        <w:jc w:val="both"/>
        <w:rPr>
          <w:rFonts w:ascii="Batang" w:eastAsia="Batang" w:hAnsi="Batang"/>
          <w:sz w:val="24"/>
          <w:szCs w:val="24"/>
        </w:rPr>
      </w:pPr>
      <w:proofErr w:type="spellStart"/>
      <w:r w:rsidRPr="00EA2662">
        <w:rPr>
          <w:rFonts w:ascii="Batang" w:eastAsia="Batang" w:hAnsi="Batang"/>
          <w:sz w:val="24"/>
          <w:szCs w:val="24"/>
        </w:rPr>
        <w:t>Korecede</w:t>
      </w:r>
      <w:proofErr w:type="spellEnd"/>
      <w:r w:rsidRPr="00EA2662">
        <w:rPr>
          <w:rFonts w:ascii="Batang" w:eastAsia="Batang" w:hAnsi="Batang"/>
          <w:sz w:val="24"/>
          <w:szCs w:val="24"/>
        </w:rPr>
        <w:t xml:space="preserve"> cümle yapısı, özne+nesne+yüklem grubu şeklindedir. </w:t>
      </w:r>
    </w:p>
    <w:p w:rsidR="00EF123C" w:rsidRDefault="00EF123C" w:rsidP="00EA2662">
      <w:pPr>
        <w:spacing w:line="480" w:lineRule="auto"/>
        <w:jc w:val="both"/>
        <w:rPr>
          <w:rFonts w:ascii="Batang" w:eastAsia="Batang" w:hAnsi="Batang"/>
          <w:sz w:val="24"/>
          <w:szCs w:val="24"/>
        </w:rPr>
      </w:pPr>
    </w:p>
    <w:p w:rsidR="00EA2662" w:rsidRPr="00EA2662" w:rsidRDefault="00EA2662" w:rsidP="00EA2662">
      <w:pPr>
        <w:spacing w:line="480" w:lineRule="auto"/>
        <w:jc w:val="both"/>
        <w:rPr>
          <w:rFonts w:ascii="Batang" w:eastAsia="Batang" w:hAnsi="Batang"/>
          <w:sz w:val="24"/>
          <w:szCs w:val="24"/>
        </w:rPr>
      </w:pPr>
    </w:p>
    <w:sectPr w:rsidR="00EA2662" w:rsidRPr="00EA2662" w:rsidSect="00EF123C">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60A1" w:rsidRDefault="00E360A1" w:rsidP="00EA2662">
      <w:pPr>
        <w:spacing w:after="0" w:line="240" w:lineRule="auto"/>
      </w:pPr>
      <w:r>
        <w:separator/>
      </w:r>
    </w:p>
  </w:endnote>
  <w:endnote w:type="continuationSeparator" w:id="0">
    <w:p w:rsidR="00E360A1" w:rsidRDefault="00E360A1" w:rsidP="00EA266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Times New Roman">
    <w:panose1 w:val="02020603050405020304"/>
    <w:charset w:val="A2"/>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60A1" w:rsidRDefault="00E360A1" w:rsidP="00EA2662">
      <w:pPr>
        <w:spacing w:after="0" w:line="240" w:lineRule="auto"/>
      </w:pPr>
      <w:r>
        <w:separator/>
      </w:r>
    </w:p>
  </w:footnote>
  <w:footnote w:type="continuationSeparator" w:id="0">
    <w:p w:rsidR="00E360A1" w:rsidRDefault="00E360A1" w:rsidP="00EA2662">
      <w:pPr>
        <w:spacing w:after="0" w:line="240" w:lineRule="auto"/>
      </w:pPr>
      <w:r>
        <w:continuationSeparator/>
      </w:r>
    </w:p>
  </w:footnote>
  <w:footnote w:id="1">
    <w:p w:rsidR="00EA2662" w:rsidRDefault="00EA2662" w:rsidP="00EA2662">
      <w:pPr>
        <w:pStyle w:val="DipnotMetni"/>
      </w:pPr>
      <w:r>
        <w:rPr>
          <w:rStyle w:val="DipnotBavurusu"/>
        </w:rPr>
        <w:footnoteRef/>
      </w:r>
      <w:r>
        <w:t xml:space="preserve"> +, -: Fiile eklenen ekler için (-), isme eklenen ekler için (+) işareti kullanılmıştır.</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
  <w:rsids>
    <w:rsidRoot w:val="00EA2662"/>
    <w:rsid w:val="0071588D"/>
    <w:rsid w:val="00E360A1"/>
    <w:rsid w:val="00EA2662"/>
    <w:rsid w:val="00EF123C"/>
    <w:rsid w:val="00F524C4"/>
    <w:rsid w:val="00F73F39"/>
  </w:rsids>
  <m:mathPr>
    <m:mathFont m:val="Cambria Math"/>
    <m:brkBin m:val="before"/>
    <m:brkBinSub m:val="--"/>
    <m:smallFrac m:val="off"/>
    <m:dispDef/>
    <m:lMargin m:val="0"/>
    <m:rMargin m:val="0"/>
    <m:defJc m:val="centerGroup"/>
    <m:wrapIndent m:val="1440"/>
    <m:intLim m:val="subSup"/>
    <m:naryLim m:val="undOvr"/>
  </m:mathPr>
  <w:themeFontLang w:val="tr-TR"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Malgun Gothic" w:hAnsiTheme="minorHAnsi" w:cstheme="minorBidi"/>
        <w:sz w:val="22"/>
        <w:szCs w:val="22"/>
        <w:lang w:val="tr-TR"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2662"/>
    <w:rPr>
      <w:rFonts w:eastAsiaTheme="minorEastAsia"/>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iPriority w:val="99"/>
    <w:semiHidden/>
    <w:unhideWhenUsed/>
    <w:rsid w:val="00EA2662"/>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EA2662"/>
    <w:rPr>
      <w:rFonts w:eastAsiaTheme="minorEastAsia"/>
      <w:sz w:val="20"/>
      <w:szCs w:val="20"/>
    </w:rPr>
  </w:style>
  <w:style w:type="character" w:styleId="DipnotBavurusu">
    <w:name w:val="footnote reference"/>
    <w:basedOn w:val="VarsaylanParagrafYazTipi"/>
    <w:uiPriority w:val="99"/>
    <w:semiHidden/>
    <w:unhideWhenUsed/>
    <w:rsid w:val="00EA2662"/>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358</Words>
  <Characters>2045</Characters>
  <Application>Microsoft Office Word</Application>
  <DocSecurity>0</DocSecurity>
  <Lines>17</Lines>
  <Paragraphs>4</Paragraphs>
  <ScaleCrop>false</ScaleCrop>
  <Company/>
  <LinksUpToDate>false</LinksUpToDate>
  <CharactersWithSpaces>2399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Yeşim</dc:creator>
  <cp:keywords/>
  <dc:description/>
  <cp:lastModifiedBy>Yeşim</cp:lastModifiedBy>
  <cp:revision>2</cp:revision>
  <dcterms:created xsi:type="dcterms:W3CDTF">2018-02-05T11:34:00Z</dcterms:created>
  <dcterms:modified xsi:type="dcterms:W3CDTF">2018-02-05T11:43:00Z</dcterms:modified>
</cp:coreProperties>
</file>