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D2" w:rsidRDefault="00E512D2" w:rsidP="00E512D2">
      <w:pPr>
        <w:spacing w:before="240" w:after="0" w:line="480" w:lineRule="auto"/>
        <w:rPr>
          <w:rFonts w:ascii="Batang" w:eastAsia="Batang" w:hAnsi="Batang"/>
          <w:sz w:val="24"/>
          <w:szCs w:val="24"/>
        </w:rPr>
      </w:pPr>
    </w:p>
    <w:tbl>
      <w:tblPr>
        <w:tblpPr w:leftFromText="142" w:rightFromText="142" w:bottomFromText="200" w:vertAnchor="text" w:horzAnchor="margin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E512D2" w:rsidTr="00E512D2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D2" w:rsidRDefault="00E512D2">
            <w:pPr>
              <w:spacing w:line="240" w:lineRule="auto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BİRİM İSİMLER </w:t>
            </w:r>
          </w:p>
        </w:tc>
      </w:tr>
      <w:tr w:rsidR="00E512D2" w:rsidTr="00E512D2">
        <w:trPr>
          <w:trHeight w:val="398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D2" w:rsidRDefault="00E512D2">
            <w:pPr>
              <w:spacing w:line="240" w:lineRule="auto"/>
              <w:jc w:val="center"/>
              <w:rPr>
                <w:rFonts w:ascii="Batang" w:eastAsia="Batang" w:hAnsi="Batang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 w:hint="eastAsia"/>
                <w:b/>
                <w:color w:val="000000"/>
                <w:sz w:val="24"/>
                <w:szCs w:val="24"/>
              </w:rPr>
              <w:t>Özkorece</w:t>
            </w:r>
            <w:proofErr w:type="spellEnd"/>
            <w:r>
              <w:rPr>
                <w:rFonts w:ascii="Batang" w:eastAsia="Batang" w:hAnsi="Batang" w:hint="eastAsia"/>
                <w:b/>
                <w:color w:val="000000"/>
                <w:sz w:val="24"/>
                <w:szCs w:val="24"/>
              </w:rPr>
              <w:t xml:space="preserve"> Sayılarla Kullanılan </w:t>
            </w:r>
          </w:p>
          <w:p w:rsidR="00E512D2" w:rsidRDefault="00E512D2">
            <w:pPr>
              <w:spacing w:line="240" w:lineRule="auto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color w:val="000000"/>
                <w:sz w:val="24"/>
                <w:szCs w:val="24"/>
              </w:rPr>
              <w:t>Birim İsimler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D2" w:rsidRDefault="00E512D2">
            <w:pPr>
              <w:spacing w:line="240" w:lineRule="auto"/>
              <w:jc w:val="center"/>
              <w:rPr>
                <w:rFonts w:ascii="Batang" w:eastAsia="Batang" w:hAnsi="Batang"/>
                <w:color w:val="FF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color w:val="000000"/>
                <w:sz w:val="24"/>
                <w:szCs w:val="24"/>
              </w:rPr>
              <w:t>Çince Kökenli Sayılarla Kullanılan Birim İsimler</w:t>
            </w:r>
          </w:p>
        </w:tc>
      </w:tr>
      <w:tr w:rsidR="00E512D2" w:rsidTr="00E512D2">
        <w:trPr>
          <w:trHeight w:val="3818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D2" w:rsidRDefault="00E512D2">
            <w:pPr>
              <w:spacing w:line="24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담배 -----갑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사과, 의자 ----- 개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책   ------권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생선/동물 -----마리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콜라 병 -----병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사람 -----명(사람/분)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  <w:lang w:val="en-US"/>
              </w:rPr>
              <w:t>나이</w:t>
            </w:r>
            <w:r>
              <w:rPr>
                <w:rFonts w:ascii="Batang" w:eastAsia="Batang" w:hAnsi="Batang" w:hint="eastAsia"/>
                <w:sz w:val="24"/>
                <w:szCs w:val="24"/>
              </w:rPr>
              <w:t>-----살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시계  (3시) -----시(시간)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연필 -----자루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자동차-----대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종이-----장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집 -----채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옷-----벌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신발/양말/장갑 -----켤레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나무 -----그루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달력 ----- 달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고기-----근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D2" w:rsidRDefault="00E512D2">
            <w:pPr>
              <w:spacing w:line="240" w:lineRule="auto"/>
              <w:rPr>
                <w:rFonts w:ascii="Batang" w:eastAsia="Batang" w:hAnsi="Batang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달력----- 월/개월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달력 -----년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온도계-----도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1, 2 -----번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시계-----5분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지폐/동전-----  원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킬로그램/ 그램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 w:hint="eastAsia"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음식 -----인분</w:t>
            </w:r>
          </w:p>
          <w:p w:rsidR="00E512D2" w:rsidRDefault="00E512D2">
            <w:pPr>
              <w:spacing w:line="240" w:lineRule="auto"/>
              <w:rPr>
                <w:rFonts w:ascii="Batang" w:eastAsia="Batang" w:hAnsi="Batang"/>
                <w:b/>
                <w:color w:val="000000"/>
                <w:sz w:val="24"/>
                <w:szCs w:val="24"/>
              </w:rPr>
            </w:pPr>
            <w:r>
              <w:rPr>
                <w:rFonts w:ascii="Batang" w:eastAsia="Batang" w:hAnsi="Batang" w:hint="eastAsia"/>
                <w:color w:val="000000"/>
                <w:sz w:val="24"/>
                <w:szCs w:val="24"/>
              </w:rPr>
              <w:t>엘리베이트안 층표시된 것 -----층</w:t>
            </w:r>
          </w:p>
        </w:tc>
      </w:tr>
    </w:tbl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24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4.2. G.1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>
        <w:rPr>
          <w:rFonts w:ascii="Batang" w:eastAsia="Batang" w:hAnsi="Batang" w:hint="eastAsia"/>
          <w:b/>
          <w:sz w:val="28"/>
          <w:szCs w:val="28"/>
        </w:rPr>
        <w:t>–아 주다/-어 주다/-여 주다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Fiile eklenen bu ek rica anlamında kullanılmaktadır. Kelime kalın ünlü ile bitiyorsa “아 주다”, ince ünlü ile bitiyorsa “-어 주다”, “하다” ile bitiyorsa “-여 주다” ekleriyle birleşir. 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8"/>
          <w:szCs w:val="28"/>
        </w:rPr>
        <w:t>4.3. G.1 +에서</w:t>
      </w:r>
      <w:r>
        <w:rPr>
          <w:rFonts w:ascii="Batang" w:eastAsia="Batang" w:hAnsi="Batang" w:hint="eastAsia"/>
          <w:sz w:val="24"/>
          <w:szCs w:val="24"/>
        </w:rPr>
        <w:t xml:space="preserve"> 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ek, hem kalma hem çıkma durum eki olarak kullanılmaktadır. </w:t>
      </w:r>
    </w:p>
    <w:p w:rsidR="00E512D2" w:rsidRDefault="00E512D2" w:rsidP="00E512D2">
      <w:pPr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line="480" w:lineRule="auto"/>
        <w:jc w:val="center"/>
        <w:rPr>
          <w:rFonts w:ascii="Batang" w:eastAsia="Batang" w:hAnsi="Batang" w:hint="eastAsia"/>
          <w:b/>
          <w:sz w:val="24"/>
          <w:szCs w:val="24"/>
          <w:shd w:val="pct15" w:color="auto" w:fill="FFFFFF"/>
        </w:rPr>
      </w:pPr>
      <w:r>
        <w:rPr>
          <w:rFonts w:ascii="Batang" w:eastAsia="Batang" w:hAnsi="Batang" w:hint="eastAsia"/>
          <w:b/>
          <w:sz w:val="24"/>
          <w:szCs w:val="24"/>
          <w:shd w:val="pct15" w:color="auto" w:fill="FFFFFF"/>
        </w:rPr>
        <w:t>AY SAYARKEN KULLANILAN İFADELER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한달 (1 ay) = 일 개월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두달(2 ay) = 이 개월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석달(3 ay) = 삼 개월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넉달(4 ay) = 사 개월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다섯달(5 ay) = 오 개월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         . 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         .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         .</w:t>
      </w:r>
    </w:p>
    <w:p w:rsidR="00E512D2" w:rsidRDefault="00E512D2" w:rsidP="00E512D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lastRenderedPageBreak/>
        <w:t xml:space="preserve">                  .</w:t>
      </w:r>
    </w:p>
    <w:p w:rsidR="00E512D2" w:rsidRDefault="00E512D2" w:rsidP="00E512D2">
      <w:pPr>
        <w:spacing w:line="480" w:lineRule="auto"/>
        <w:jc w:val="center"/>
        <w:rPr>
          <w:rFonts w:ascii="Batang" w:eastAsia="Batang" w:hAnsi="Batang" w:hint="eastAsia"/>
          <w:b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YILIN AYLARI</w:t>
      </w:r>
    </w:p>
    <w:p w:rsidR="00E512D2" w:rsidRDefault="00E512D2" w:rsidP="00E512D2">
      <w:pPr>
        <w:pStyle w:val="ListeParagraf"/>
        <w:spacing w:before="0" w:beforeAutospacing="0" w:after="0" w:afterAutospacing="0" w:line="480" w:lineRule="auto"/>
        <w:ind w:left="360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     OCAK  (정월=일월)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ŞUBAT (이월)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MART (삼월)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NİSAN (사월)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MAYIS (오월)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**HAZİRAN (유월)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TEMMUZ (칠월)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AĞUSTOS (팔월)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EYLÜL (구월)</w:t>
      </w:r>
    </w:p>
    <w:p w:rsidR="00E512D2" w:rsidRDefault="00E512D2" w:rsidP="00E512D2">
      <w:pPr>
        <w:spacing w:after="0"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** EKİM (시월)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KASIM (십일월)</w:t>
      </w:r>
    </w:p>
    <w:p w:rsidR="00E512D2" w:rsidRDefault="00E512D2" w:rsidP="00E512D2">
      <w:pPr>
        <w:pStyle w:val="ListeParagraf"/>
        <w:spacing w:after="0" w:afterAutospacing="0" w:line="48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ARALIK (십이월)</w:t>
      </w: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 w:hint="eastAsia"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p w:rsidR="00E512D2" w:rsidRDefault="00E512D2" w:rsidP="00E512D2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</w:p>
    <w:sectPr w:rsidR="00E512D2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E46D1"/>
    <w:rsid w:val="000A625C"/>
    <w:rsid w:val="000E46D1"/>
    <w:rsid w:val="0071588D"/>
    <w:rsid w:val="00A47238"/>
    <w:rsid w:val="00B33903"/>
    <w:rsid w:val="00C248C9"/>
    <w:rsid w:val="00E512D2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D1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B2AEC-3CA3-4D16-A0D6-FCECF4B5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6</cp:revision>
  <dcterms:created xsi:type="dcterms:W3CDTF">2018-02-05T12:43:00Z</dcterms:created>
  <dcterms:modified xsi:type="dcterms:W3CDTF">2018-02-05T15:33:00Z</dcterms:modified>
</cp:coreProperties>
</file>