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FEB" w:rsidRDefault="004D3FEB" w:rsidP="004D3FEB">
      <w:pPr>
        <w:spacing w:line="480" w:lineRule="auto"/>
        <w:rPr>
          <w:rFonts w:ascii="Batang" w:eastAsia="Batang" w:hAnsi="Batang"/>
          <w:b/>
          <w:sz w:val="28"/>
          <w:szCs w:val="28"/>
          <w:lang w:val="en-US"/>
        </w:rPr>
      </w:pPr>
      <w:r>
        <w:rPr>
          <w:rFonts w:ascii="Batang" w:eastAsia="Batang" w:hAnsi="Batang" w:hint="eastAsia"/>
          <w:b/>
          <w:sz w:val="28"/>
          <w:szCs w:val="28"/>
          <w:lang w:val="en-US"/>
        </w:rPr>
        <w:t>5.4. G.1. –아서/-어서/-여서</w:t>
      </w:r>
    </w:p>
    <w:p w:rsidR="004D3FEB" w:rsidRDefault="004D3FEB" w:rsidP="004D3FEB">
      <w:pPr>
        <w:spacing w:line="480" w:lineRule="auto"/>
        <w:rPr>
          <w:rFonts w:ascii="Batang" w:eastAsia="Batang" w:hAnsi="Batang" w:hint="eastAsia"/>
          <w:sz w:val="24"/>
          <w:szCs w:val="24"/>
        </w:rPr>
      </w:pPr>
      <w:r>
        <w:rPr>
          <w:rFonts w:ascii="Batang" w:eastAsia="Batang" w:hAnsi="Batang" w:hint="eastAsia"/>
          <w:sz w:val="24"/>
          <w:szCs w:val="24"/>
        </w:rPr>
        <w:t xml:space="preserve">Bu ekin bağlandığı cümlelerde iki olay birbirini takip ederek meydana gelir ve iki olay arasında gelip geçici bir ilişki bulunur. </w:t>
      </w:r>
    </w:p>
    <w:p w:rsidR="004D3FEB" w:rsidRDefault="004D3FEB" w:rsidP="004D3FEB">
      <w:pPr>
        <w:spacing w:line="480" w:lineRule="auto"/>
        <w:rPr>
          <w:rFonts w:ascii="Batang" w:eastAsia="Batang" w:hAnsi="Batang" w:hint="eastAsia"/>
          <w:sz w:val="24"/>
          <w:szCs w:val="24"/>
          <w:lang w:val="en-US"/>
        </w:rPr>
      </w:pPr>
      <w:r>
        <w:rPr>
          <w:rFonts w:ascii="Batang" w:eastAsia="Batang" w:hAnsi="Batang" w:hint="eastAsia"/>
          <w:b/>
          <w:sz w:val="24"/>
          <w:szCs w:val="24"/>
          <w:lang w:val="en-US"/>
        </w:rPr>
        <w:t>예:</w:t>
      </w:r>
      <w:r>
        <w:rPr>
          <w:rFonts w:ascii="Batang" w:eastAsia="Batang" w:hAnsi="Batang" w:hint="eastAsia"/>
          <w:sz w:val="24"/>
          <w:szCs w:val="24"/>
          <w:lang w:val="en-US"/>
        </w:rPr>
        <w:t xml:space="preserve"> 집에 가서 점심을 먹습니다.</w:t>
      </w:r>
    </w:p>
    <w:p w:rsidR="004D3FEB" w:rsidRDefault="004D3FEB" w:rsidP="004D3FEB">
      <w:pPr>
        <w:spacing w:line="480" w:lineRule="auto"/>
        <w:rPr>
          <w:rFonts w:ascii="Batang" w:eastAsia="Batang" w:hAnsi="Batang" w:hint="eastAsia"/>
          <w:sz w:val="24"/>
          <w:szCs w:val="24"/>
          <w:lang w:val="en-US"/>
        </w:rPr>
      </w:pPr>
    </w:p>
    <w:p w:rsidR="004D3FEB" w:rsidRDefault="004D3FEB" w:rsidP="004D3FEB">
      <w:pPr>
        <w:spacing w:line="480" w:lineRule="auto"/>
        <w:rPr>
          <w:rFonts w:ascii="Batang" w:eastAsia="Batang" w:hAnsi="Batang" w:hint="eastAsia"/>
          <w:b/>
          <w:sz w:val="28"/>
          <w:szCs w:val="28"/>
          <w:lang w:val="en-US"/>
        </w:rPr>
      </w:pPr>
      <w:r>
        <w:rPr>
          <w:rFonts w:ascii="Batang" w:eastAsia="Batang" w:hAnsi="Batang" w:hint="eastAsia"/>
          <w:b/>
          <w:sz w:val="28"/>
          <w:szCs w:val="28"/>
          <w:lang w:val="en-US"/>
        </w:rPr>
        <w:t>5.5. G. 1. +에서 +까지</w:t>
      </w:r>
    </w:p>
    <w:p w:rsidR="004D3FEB" w:rsidRDefault="004D3FEB" w:rsidP="004D3FEB">
      <w:pPr>
        <w:spacing w:line="480" w:lineRule="auto"/>
        <w:jc w:val="both"/>
        <w:rPr>
          <w:rFonts w:ascii="Batang" w:eastAsia="Batang" w:hAnsi="Batang" w:hint="eastAsia"/>
          <w:sz w:val="24"/>
          <w:szCs w:val="24"/>
        </w:rPr>
      </w:pPr>
      <w:r>
        <w:rPr>
          <w:rFonts w:ascii="Batang" w:eastAsia="Batang" w:hAnsi="Batang" w:hint="eastAsia"/>
          <w:sz w:val="24"/>
          <w:szCs w:val="24"/>
        </w:rPr>
        <w:t>Bu ek, belli bir mesafe ve zaman diliminden başlayarak hedefteki yer ve zaman dilimine kadarki durumu ifade eder. Zaman bildiren kelimelerle birlikte “+</w:t>
      </w:r>
      <w:r>
        <w:rPr>
          <w:rFonts w:ascii="Batang" w:eastAsia="Batang" w:hAnsi="Batang" w:hint="eastAsia"/>
          <w:sz w:val="24"/>
          <w:szCs w:val="24"/>
          <w:lang w:val="en-US"/>
        </w:rPr>
        <w:t>에서</w:t>
      </w:r>
      <w:r>
        <w:rPr>
          <w:rFonts w:ascii="Batang" w:eastAsia="Batang" w:hAnsi="Batang" w:hint="eastAsia"/>
          <w:sz w:val="24"/>
          <w:szCs w:val="24"/>
        </w:rPr>
        <w:t>” yerine “+</w:t>
      </w:r>
      <w:r>
        <w:rPr>
          <w:rFonts w:ascii="Batang" w:eastAsia="Batang" w:hAnsi="Batang" w:hint="eastAsia"/>
          <w:sz w:val="24"/>
          <w:szCs w:val="24"/>
          <w:lang w:val="en-US"/>
        </w:rPr>
        <w:t>부터</w:t>
      </w:r>
      <w:r>
        <w:rPr>
          <w:rFonts w:ascii="Batang" w:eastAsia="Batang" w:hAnsi="Batang" w:hint="eastAsia"/>
          <w:sz w:val="24"/>
          <w:szCs w:val="24"/>
        </w:rPr>
        <w:t xml:space="preserve">” yardımcı eki de kullanılabilir. </w:t>
      </w:r>
    </w:p>
    <w:p w:rsidR="004D3FEB" w:rsidRDefault="004D3FEB" w:rsidP="004D3FEB">
      <w:pPr>
        <w:spacing w:line="480" w:lineRule="auto"/>
        <w:rPr>
          <w:rFonts w:ascii="Batang" w:eastAsia="Batang" w:hAnsi="Batang" w:hint="eastAsia"/>
          <w:sz w:val="24"/>
          <w:szCs w:val="24"/>
        </w:rPr>
      </w:pPr>
      <w:r>
        <w:rPr>
          <w:rFonts w:ascii="Batang" w:eastAsia="Batang" w:hAnsi="Batang" w:hint="eastAsia"/>
          <w:b/>
          <w:sz w:val="24"/>
          <w:szCs w:val="24"/>
          <w:lang w:val="en-US"/>
        </w:rPr>
        <w:t>예</w:t>
      </w:r>
      <w:r>
        <w:rPr>
          <w:rFonts w:ascii="Batang" w:eastAsia="Batang" w:hAnsi="Batang" w:hint="eastAsia"/>
          <w:sz w:val="24"/>
          <w:szCs w:val="24"/>
        </w:rPr>
        <w:t xml:space="preserve">: </w:t>
      </w:r>
      <w:r>
        <w:rPr>
          <w:rFonts w:ascii="Batang" w:eastAsia="Batang" w:hAnsi="Batang" w:hint="eastAsia"/>
          <w:sz w:val="24"/>
          <w:szCs w:val="24"/>
          <w:lang w:val="en-US"/>
        </w:rPr>
        <w:t>여기에서</w:t>
      </w:r>
      <w:r>
        <w:rPr>
          <w:rFonts w:ascii="Batang" w:eastAsia="Batang" w:hAnsi="Batang" w:hint="eastAsia"/>
          <w:sz w:val="24"/>
          <w:szCs w:val="24"/>
        </w:rPr>
        <w:t xml:space="preserve"> </w:t>
      </w:r>
      <w:r>
        <w:rPr>
          <w:rFonts w:ascii="Batang" w:eastAsia="Batang" w:hAnsi="Batang" w:hint="eastAsia"/>
          <w:sz w:val="24"/>
          <w:szCs w:val="24"/>
          <w:lang w:val="en-US"/>
        </w:rPr>
        <w:t>종로까지</w:t>
      </w:r>
      <w:r>
        <w:rPr>
          <w:rFonts w:ascii="Batang" w:eastAsia="Batang" w:hAnsi="Batang" w:hint="eastAsia"/>
          <w:sz w:val="24"/>
          <w:szCs w:val="24"/>
        </w:rPr>
        <w:t xml:space="preserve"> </w:t>
      </w:r>
      <w:r>
        <w:rPr>
          <w:rFonts w:ascii="Batang" w:eastAsia="Batang" w:hAnsi="Batang" w:hint="eastAsia"/>
          <w:sz w:val="24"/>
          <w:szCs w:val="24"/>
          <w:lang w:val="en-US"/>
        </w:rPr>
        <w:t>걸어갑시다</w:t>
      </w:r>
      <w:r>
        <w:rPr>
          <w:rFonts w:ascii="Batang" w:eastAsia="Batang" w:hAnsi="Batang" w:hint="eastAsia"/>
          <w:sz w:val="24"/>
          <w:szCs w:val="24"/>
        </w:rPr>
        <w:t xml:space="preserve">. </w:t>
      </w:r>
    </w:p>
    <w:p w:rsidR="004D3FEB" w:rsidRDefault="004D3FEB" w:rsidP="004D3FEB">
      <w:pPr>
        <w:spacing w:line="480" w:lineRule="auto"/>
        <w:rPr>
          <w:rFonts w:ascii="Batang" w:eastAsia="Batang" w:hAnsi="Batang" w:hint="eastAsia"/>
          <w:sz w:val="24"/>
          <w:szCs w:val="24"/>
        </w:rPr>
      </w:pPr>
      <w:r>
        <w:rPr>
          <w:rFonts w:ascii="Batang" w:eastAsia="Batang" w:hAnsi="Batang" w:hint="eastAsia"/>
          <w:sz w:val="24"/>
          <w:szCs w:val="24"/>
        </w:rPr>
        <w:t xml:space="preserve">      9</w:t>
      </w:r>
      <w:r>
        <w:rPr>
          <w:rFonts w:ascii="Batang" w:eastAsia="Batang" w:hAnsi="Batang" w:hint="eastAsia"/>
          <w:sz w:val="24"/>
          <w:szCs w:val="24"/>
          <w:lang w:val="en-US"/>
        </w:rPr>
        <w:t>시부터</w:t>
      </w:r>
      <w:r>
        <w:rPr>
          <w:rFonts w:ascii="Batang" w:eastAsia="Batang" w:hAnsi="Batang" w:hint="eastAsia"/>
          <w:sz w:val="24"/>
          <w:szCs w:val="24"/>
        </w:rPr>
        <w:t xml:space="preserve"> 1</w:t>
      </w:r>
      <w:r>
        <w:rPr>
          <w:rFonts w:ascii="Batang" w:eastAsia="Batang" w:hAnsi="Batang" w:hint="eastAsia"/>
          <w:sz w:val="24"/>
          <w:szCs w:val="24"/>
          <w:lang w:val="en-US"/>
        </w:rPr>
        <w:t>시까지</w:t>
      </w:r>
      <w:r>
        <w:rPr>
          <w:rFonts w:ascii="Batang" w:eastAsia="Batang" w:hAnsi="Batang" w:hint="eastAsia"/>
          <w:sz w:val="24"/>
          <w:szCs w:val="24"/>
        </w:rPr>
        <w:t xml:space="preserve"> </w:t>
      </w:r>
      <w:r>
        <w:rPr>
          <w:rFonts w:ascii="Batang" w:eastAsia="Batang" w:hAnsi="Batang" w:hint="eastAsia"/>
          <w:sz w:val="24"/>
          <w:szCs w:val="24"/>
          <w:lang w:val="en-US"/>
        </w:rPr>
        <w:t>수업을</w:t>
      </w:r>
      <w:r>
        <w:rPr>
          <w:rFonts w:ascii="Batang" w:eastAsia="Batang" w:hAnsi="Batang" w:hint="eastAsia"/>
          <w:sz w:val="24"/>
          <w:szCs w:val="24"/>
        </w:rPr>
        <w:t xml:space="preserve"> </w:t>
      </w:r>
      <w:r>
        <w:rPr>
          <w:rFonts w:ascii="Batang" w:eastAsia="Batang" w:hAnsi="Batang" w:hint="eastAsia"/>
          <w:sz w:val="24"/>
          <w:szCs w:val="24"/>
          <w:lang w:val="en-US"/>
        </w:rPr>
        <w:t>합니다</w:t>
      </w:r>
      <w:r>
        <w:rPr>
          <w:rFonts w:ascii="Batang" w:eastAsia="Batang" w:hAnsi="Batang" w:hint="eastAsia"/>
          <w:sz w:val="24"/>
          <w:szCs w:val="24"/>
        </w:rPr>
        <w:t>.</w:t>
      </w:r>
    </w:p>
    <w:p w:rsidR="004D3FEB" w:rsidRDefault="004D3FEB" w:rsidP="004D3FEB">
      <w:pPr>
        <w:spacing w:line="480" w:lineRule="auto"/>
        <w:rPr>
          <w:rFonts w:ascii="Batang" w:eastAsia="Batang" w:hAnsi="Batang" w:hint="eastAsia"/>
          <w:sz w:val="24"/>
          <w:szCs w:val="24"/>
        </w:rPr>
      </w:pPr>
    </w:p>
    <w:p w:rsidR="004D3FEB" w:rsidRDefault="004D3FEB" w:rsidP="004D3FEB">
      <w:pPr>
        <w:spacing w:line="480" w:lineRule="auto"/>
        <w:rPr>
          <w:rFonts w:ascii="Batang" w:eastAsia="Batang" w:hAnsi="Batang" w:hint="eastAsia"/>
          <w:b/>
          <w:sz w:val="28"/>
          <w:szCs w:val="28"/>
        </w:rPr>
      </w:pPr>
      <w:r>
        <w:rPr>
          <w:rFonts w:ascii="Batang" w:eastAsia="Batang" w:hAnsi="Batang" w:hint="eastAsia"/>
          <w:b/>
          <w:sz w:val="28"/>
          <w:szCs w:val="28"/>
        </w:rPr>
        <w:t xml:space="preserve">5.6. G. 1. </w:t>
      </w:r>
      <w:r>
        <w:rPr>
          <w:rFonts w:ascii="Batang" w:eastAsia="Batang" w:hAnsi="Batang" w:hint="eastAsia"/>
          <w:b/>
          <w:sz w:val="28"/>
          <w:szCs w:val="28"/>
          <w:lang w:val="en-US"/>
        </w:rPr>
        <w:t>르</w:t>
      </w:r>
      <w:r>
        <w:rPr>
          <w:rFonts w:ascii="Batang" w:eastAsia="Batang" w:hAnsi="Batang" w:hint="eastAsia"/>
          <w:b/>
          <w:sz w:val="28"/>
          <w:szCs w:val="28"/>
        </w:rPr>
        <w:t xml:space="preserve"> Düzensiz Fiili</w:t>
      </w:r>
    </w:p>
    <w:p w:rsidR="004D3FEB" w:rsidRDefault="004D3FEB" w:rsidP="004D3FEB">
      <w:pPr>
        <w:spacing w:line="480" w:lineRule="auto"/>
        <w:jc w:val="both"/>
        <w:rPr>
          <w:rFonts w:ascii="Batang" w:eastAsia="Batang" w:hAnsi="Batang" w:hint="eastAsia"/>
          <w:sz w:val="24"/>
          <w:szCs w:val="24"/>
        </w:rPr>
      </w:pPr>
      <w:r>
        <w:rPr>
          <w:rFonts w:ascii="Batang" w:eastAsia="Batang" w:hAnsi="Batang" w:hint="eastAsia"/>
          <w:sz w:val="24"/>
          <w:szCs w:val="24"/>
        </w:rPr>
        <w:t xml:space="preserve"> “</w:t>
      </w:r>
      <w:r>
        <w:rPr>
          <w:rFonts w:ascii="Batang" w:eastAsia="Batang" w:hAnsi="Batang" w:hint="eastAsia"/>
          <w:sz w:val="24"/>
          <w:szCs w:val="24"/>
          <w:lang w:val="en-US"/>
        </w:rPr>
        <w:t>르</w:t>
      </w:r>
      <w:r>
        <w:rPr>
          <w:rFonts w:ascii="Batang" w:eastAsia="Batang" w:hAnsi="Batang" w:hint="eastAsia"/>
          <w:sz w:val="24"/>
          <w:szCs w:val="24"/>
        </w:rPr>
        <w:t>” ile biten fiillerde  “</w:t>
      </w:r>
      <w:r>
        <w:rPr>
          <w:rFonts w:ascii="Batang" w:eastAsia="Batang" w:hAnsi="Batang" w:hint="eastAsia"/>
          <w:sz w:val="24"/>
          <w:szCs w:val="24"/>
          <w:lang w:val="en-US"/>
        </w:rPr>
        <w:t>르</w:t>
      </w:r>
      <w:r>
        <w:rPr>
          <w:rFonts w:ascii="Batang" w:eastAsia="Batang" w:hAnsi="Batang" w:hint="eastAsia"/>
          <w:sz w:val="24"/>
          <w:szCs w:val="24"/>
        </w:rPr>
        <w:t>” hecesinin önündeki hece kalın ünlü ile bitiyorsa “</w:t>
      </w:r>
      <w:r>
        <w:rPr>
          <w:rFonts w:ascii="Batang" w:eastAsia="Batang" w:hAnsi="Batang" w:hint="eastAsia"/>
          <w:sz w:val="24"/>
          <w:szCs w:val="24"/>
          <w:lang w:val="en-US"/>
        </w:rPr>
        <w:t>으</w:t>
      </w:r>
      <w:r>
        <w:rPr>
          <w:rFonts w:ascii="Batang" w:eastAsia="Batang" w:hAnsi="Batang" w:hint="eastAsia"/>
          <w:sz w:val="24"/>
          <w:szCs w:val="24"/>
        </w:rPr>
        <w:t>” düşer ve “</w:t>
      </w:r>
      <w:r>
        <w:rPr>
          <w:rFonts w:ascii="Batang" w:eastAsia="Batang" w:hAnsi="Batang" w:hint="eastAsia"/>
          <w:sz w:val="24"/>
          <w:szCs w:val="24"/>
          <w:lang w:val="en-US"/>
        </w:rPr>
        <w:t>ㄹ랐</w:t>
      </w:r>
      <w:r>
        <w:rPr>
          <w:rFonts w:ascii="Batang" w:eastAsia="Batang" w:hAnsi="Batang" w:hint="eastAsia"/>
          <w:sz w:val="24"/>
          <w:szCs w:val="24"/>
        </w:rPr>
        <w:t>” ile birleşir. “</w:t>
      </w:r>
      <w:r>
        <w:rPr>
          <w:rFonts w:ascii="Batang" w:eastAsia="Batang" w:hAnsi="Batang" w:hint="eastAsia"/>
          <w:sz w:val="24"/>
          <w:szCs w:val="24"/>
          <w:lang w:val="en-US"/>
        </w:rPr>
        <w:t>르</w:t>
      </w:r>
      <w:r>
        <w:rPr>
          <w:rFonts w:ascii="Batang" w:eastAsia="Batang" w:hAnsi="Batang" w:hint="eastAsia"/>
          <w:sz w:val="24"/>
          <w:szCs w:val="24"/>
        </w:rPr>
        <w:t>” ile biten fiillerde  “</w:t>
      </w:r>
      <w:r>
        <w:rPr>
          <w:rFonts w:ascii="Batang" w:eastAsia="Batang" w:hAnsi="Batang" w:hint="eastAsia"/>
          <w:sz w:val="24"/>
          <w:szCs w:val="24"/>
          <w:lang w:val="en-US"/>
        </w:rPr>
        <w:t>르</w:t>
      </w:r>
      <w:r>
        <w:rPr>
          <w:rFonts w:ascii="Batang" w:eastAsia="Batang" w:hAnsi="Batang" w:hint="eastAsia"/>
          <w:sz w:val="24"/>
          <w:szCs w:val="24"/>
        </w:rPr>
        <w:t>” hecesinin önündeki hece ince ünlü ile bitiyorsa “</w:t>
      </w:r>
      <w:r>
        <w:rPr>
          <w:rFonts w:ascii="Batang" w:eastAsia="Batang" w:hAnsi="Batang" w:hint="eastAsia"/>
          <w:sz w:val="24"/>
          <w:szCs w:val="24"/>
          <w:lang w:val="en-US"/>
        </w:rPr>
        <w:t>으</w:t>
      </w:r>
      <w:r>
        <w:rPr>
          <w:rFonts w:ascii="Batang" w:eastAsia="Batang" w:hAnsi="Batang" w:hint="eastAsia"/>
          <w:sz w:val="24"/>
          <w:szCs w:val="24"/>
        </w:rPr>
        <w:t>” düşer ve “</w:t>
      </w:r>
      <w:r>
        <w:rPr>
          <w:rFonts w:ascii="Batang" w:eastAsia="Batang" w:hAnsi="Batang" w:hint="eastAsia"/>
          <w:sz w:val="24"/>
          <w:szCs w:val="24"/>
          <w:lang w:val="en-US"/>
        </w:rPr>
        <w:t>ㄹ렀</w:t>
      </w:r>
      <w:r>
        <w:rPr>
          <w:rFonts w:ascii="Batang" w:eastAsia="Batang" w:hAnsi="Batang" w:hint="eastAsia"/>
          <w:sz w:val="24"/>
          <w:szCs w:val="24"/>
        </w:rPr>
        <w:t xml:space="preserve">” ile birleşir. </w:t>
      </w:r>
    </w:p>
    <w:p w:rsidR="004D3FEB" w:rsidRDefault="004D3FEB" w:rsidP="004D3FEB">
      <w:pPr>
        <w:spacing w:line="480" w:lineRule="auto"/>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빠르 + 았 = 빨랐다</w:t>
      </w:r>
    </w:p>
    <w:p w:rsidR="004D3FEB" w:rsidRDefault="004D3FEB" w:rsidP="004D3FEB">
      <w:pPr>
        <w:spacing w:line="480" w:lineRule="auto"/>
        <w:rPr>
          <w:rFonts w:ascii="Batang" w:eastAsia="Batang" w:hAnsi="Batang" w:hint="eastAsia"/>
          <w:sz w:val="24"/>
          <w:szCs w:val="24"/>
        </w:rPr>
      </w:pPr>
      <w:r>
        <w:rPr>
          <w:rFonts w:ascii="Batang" w:eastAsia="Batang" w:hAnsi="Batang" w:hint="eastAsia"/>
          <w:sz w:val="24"/>
          <w:szCs w:val="24"/>
        </w:rPr>
        <w:t xml:space="preserve">     부르 + 었 = 불렀다</w:t>
      </w:r>
    </w:p>
    <w:p w:rsidR="004D3FEB" w:rsidRDefault="004D3FEB" w:rsidP="004D3FEB">
      <w:pPr>
        <w:spacing w:line="480" w:lineRule="auto"/>
        <w:jc w:val="center"/>
        <w:rPr>
          <w:rFonts w:ascii="Batang" w:eastAsia="Batang" w:hAnsi="Batang" w:hint="eastAsia"/>
          <w:b/>
          <w:sz w:val="28"/>
          <w:szCs w:val="28"/>
        </w:rPr>
      </w:pPr>
      <w:r>
        <w:rPr>
          <w:rFonts w:ascii="Batang" w:eastAsia="Batang" w:hAnsi="Batang" w:hint="eastAsia"/>
          <w:b/>
          <w:sz w:val="28"/>
          <w:szCs w:val="28"/>
        </w:rPr>
        <w:lastRenderedPageBreak/>
        <w:t xml:space="preserve">제 6 과 </w:t>
      </w:r>
    </w:p>
    <w:p w:rsidR="004D3FEB" w:rsidRDefault="004D3FEB" w:rsidP="004D3FEB">
      <w:pPr>
        <w:spacing w:line="480" w:lineRule="auto"/>
        <w:jc w:val="center"/>
        <w:rPr>
          <w:rFonts w:ascii="Batang" w:eastAsia="Batang" w:hAnsi="Batang" w:hint="eastAsia"/>
          <w:b/>
          <w:sz w:val="28"/>
          <w:szCs w:val="28"/>
        </w:rPr>
      </w:pPr>
      <w:r>
        <w:rPr>
          <w:rFonts w:ascii="Batang" w:eastAsia="Batang" w:hAnsi="Batang" w:hint="eastAsia"/>
          <w:b/>
          <w:sz w:val="28"/>
          <w:szCs w:val="28"/>
        </w:rPr>
        <w:t>문법</w:t>
      </w:r>
    </w:p>
    <w:p w:rsidR="004D3FEB" w:rsidRDefault="004D3FEB" w:rsidP="004D3FEB">
      <w:pPr>
        <w:spacing w:line="480" w:lineRule="auto"/>
        <w:rPr>
          <w:rFonts w:ascii="Batang" w:eastAsia="Batang" w:hAnsi="Batang" w:hint="eastAsia"/>
          <w:b/>
          <w:sz w:val="28"/>
          <w:szCs w:val="28"/>
        </w:rPr>
      </w:pPr>
      <w:r>
        <w:rPr>
          <w:rFonts w:ascii="Batang" w:eastAsia="Batang" w:hAnsi="Batang" w:hint="eastAsia"/>
          <w:b/>
          <w:sz w:val="28"/>
          <w:szCs w:val="28"/>
        </w:rPr>
        <w:t>6. 1. G.1 +에게/한테</w:t>
      </w:r>
    </w:p>
    <w:p w:rsidR="004D3FEB" w:rsidRDefault="004D3FEB" w:rsidP="004D3FEB">
      <w:pPr>
        <w:spacing w:line="480" w:lineRule="auto"/>
        <w:rPr>
          <w:rFonts w:ascii="Batang" w:eastAsia="Batang" w:hAnsi="Batang" w:hint="eastAsia"/>
          <w:sz w:val="24"/>
          <w:szCs w:val="24"/>
        </w:rPr>
      </w:pPr>
      <w:r>
        <w:rPr>
          <w:rFonts w:ascii="Batang" w:eastAsia="Batang" w:hAnsi="Batang" w:hint="eastAsia"/>
          <w:sz w:val="24"/>
          <w:szCs w:val="24"/>
        </w:rPr>
        <w:t xml:space="preserve">Bu ekler canlılar için kullanılan yönelme ekidir. “+에게”  eki yazı dilinde, “+한테” eki  konuşma dilinde kullanılır. Her iki ekin saygı formu “+께” şeklindedir. </w:t>
      </w:r>
    </w:p>
    <w:p w:rsidR="004D3FEB" w:rsidRDefault="004D3FEB" w:rsidP="004D3FEB">
      <w:pPr>
        <w:spacing w:line="480" w:lineRule="auto"/>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동생에게 영어를 가르칩니다.</w:t>
      </w:r>
    </w:p>
    <w:p w:rsidR="004D3FEB" w:rsidRDefault="004D3FEB" w:rsidP="004D3FEB">
      <w:pPr>
        <w:spacing w:line="480" w:lineRule="auto"/>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누구한테 카드를 보냅니까?</w:t>
      </w:r>
    </w:p>
    <w:p w:rsidR="004D3FEB" w:rsidRDefault="004D3FEB" w:rsidP="004D3FEB">
      <w:pPr>
        <w:spacing w:line="480" w:lineRule="auto"/>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어머님께 인사를 드리고 싶습니다.</w:t>
      </w:r>
    </w:p>
    <w:p w:rsidR="004D3FEB" w:rsidRDefault="004D3FEB" w:rsidP="004D3FEB">
      <w:pPr>
        <w:spacing w:line="480" w:lineRule="auto"/>
        <w:rPr>
          <w:rFonts w:ascii="Batang" w:eastAsia="Batang" w:hAnsi="Batang" w:hint="eastAsia"/>
          <w:sz w:val="24"/>
          <w:szCs w:val="24"/>
        </w:rPr>
      </w:pPr>
    </w:p>
    <w:p w:rsidR="004D3FEB" w:rsidRDefault="004D3FEB" w:rsidP="004D3FEB">
      <w:pPr>
        <w:spacing w:line="480" w:lineRule="auto"/>
        <w:rPr>
          <w:rFonts w:ascii="Batang" w:eastAsia="Batang" w:hAnsi="Batang" w:hint="eastAsia"/>
          <w:b/>
          <w:sz w:val="28"/>
          <w:szCs w:val="28"/>
        </w:rPr>
      </w:pPr>
      <w:r>
        <w:rPr>
          <w:rFonts w:ascii="Batang" w:eastAsia="Batang" w:hAnsi="Batang" w:hint="eastAsia"/>
          <w:b/>
          <w:sz w:val="28"/>
          <w:szCs w:val="28"/>
        </w:rPr>
        <w:t>6.1. G.2 -군요/-는군요</w:t>
      </w:r>
    </w:p>
    <w:p w:rsidR="004D3FEB" w:rsidRDefault="004D3FEB" w:rsidP="004D3FEB">
      <w:pPr>
        <w:spacing w:line="480" w:lineRule="auto"/>
        <w:rPr>
          <w:rFonts w:ascii="Batang" w:eastAsia="Batang" w:hAnsi="Batang" w:hint="eastAsia"/>
          <w:sz w:val="24"/>
          <w:szCs w:val="24"/>
        </w:rPr>
      </w:pPr>
      <w:r>
        <w:rPr>
          <w:rFonts w:ascii="Batang" w:eastAsia="Batang" w:hAnsi="Batang" w:hint="eastAsia"/>
          <w:sz w:val="24"/>
          <w:szCs w:val="24"/>
        </w:rPr>
        <w:t xml:space="preserve">Bu ek hayret etme ifadesi belirten ünlem ekidir. Konuşmacının şu anki durumu anlamış olduğunu ifade eder. Eğer eylem, gelecek zamanda ise konuşmacının eylemi gerçekleştirmesindeki kararlılığı ortaya konur.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4606"/>
        <w:gridCol w:w="4606"/>
      </w:tblGrid>
      <w:tr w:rsidR="004D3FEB" w:rsidTr="004D3FEB">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FEB" w:rsidRDefault="004D3FEB">
            <w:pPr>
              <w:spacing w:after="0" w:line="480" w:lineRule="auto"/>
              <w:rPr>
                <w:rFonts w:ascii="Batang" w:eastAsia="Batang" w:hAnsi="Batang"/>
                <w:b/>
                <w:sz w:val="24"/>
                <w:szCs w:val="24"/>
              </w:rPr>
            </w:pPr>
            <w:r>
              <w:rPr>
                <w:rFonts w:ascii="Batang" w:eastAsia="Batang" w:hAnsi="Batang" w:hint="eastAsia"/>
                <w:b/>
                <w:sz w:val="24"/>
                <w:szCs w:val="24"/>
              </w:rPr>
              <w:t>Hareket Fiili</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FEB" w:rsidRDefault="004D3FEB">
            <w:pPr>
              <w:spacing w:after="0" w:line="480" w:lineRule="auto"/>
              <w:rPr>
                <w:rFonts w:ascii="Batang" w:eastAsia="Batang" w:hAnsi="Batang"/>
                <w:b/>
                <w:sz w:val="24"/>
                <w:szCs w:val="24"/>
              </w:rPr>
            </w:pPr>
            <w:r>
              <w:rPr>
                <w:rFonts w:ascii="Batang" w:eastAsia="Batang" w:hAnsi="Batang" w:hint="eastAsia"/>
                <w:b/>
                <w:sz w:val="24"/>
                <w:szCs w:val="24"/>
              </w:rPr>
              <w:t>Durum Fiili</w:t>
            </w:r>
          </w:p>
        </w:tc>
      </w:tr>
      <w:tr w:rsidR="004D3FEB" w:rsidTr="004D3FEB">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FEB" w:rsidRDefault="004D3FEB">
            <w:pPr>
              <w:spacing w:after="0" w:line="480" w:lineRule="auto"/>
              <w:rPr>
                <w:rFonts w:ascii="Batang" w:eastAsia="Batang" w:hAnsi="Batang"/>
                <w:sz w:val="24"/>
                <w:szCs w:val="24"/>
              </w:rPr>
            </w:pPr>
            <w:r>
              <w:rPr>
                <w:rFonts w:ascii="Batang" w:eastAsia="Batang" w:hAnsi="Batang" w:hint="eastAsia"/>
                <w:sz w:val="24"/>
                <w:szCs w:val="24"/>
              </w:rPr>
              <w:t>Geniş Zaman: -(는)군요</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FEB" w:rsidRDefault="004D3FEB">
            <w:pPr>
              <w:spacing w:after="0" w:line="480" w:lineRule="auto"/>
              <w:rPr>
                <w:rFonts w:ascii="Batang" w:eastAsia="Batang" w:hAnsi="Batang"/>
                <w:sz w:val="24"/>
                <w:szCs w:val="24"/>
              </w:rPr>
            </w:pPr>
            <w:r>
              <w:rPr>
                <w:rFonts w:ascii="Batang" w:eastAsia="Batang" w:hAnsi="Batang" w:hint="eastAsia"/>
                <w:sz w:val="24"/>
                <w:szCs w:val="24"/>
              </w:rPr>
              <w:t>군요</w:t>
            </w:r>
          </w:p>
        </w:tc>
      </w:tr>
      <w:tr w:rsidR="004D3FEB" w:rsidTr="004D3FEB">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FEB" w:rsidRDefault="004D3FEB">
            <w:pPr>
              <w:spacing w:after="0" w:line="480" w:lineRule="auto"/>
              <w:rPr>
                <w:rFonts w:ascii="Batang" w:eastAsia="Batang" w:hAnsi="Batang"/>
                <w:sz w:val="24"/>
                <w:szCs w:val="24"/>
              </w:rPr>
            </w:pPr>
            <w:r>
              <w:rPr>
                <w:rFonts w:ascii="Batang" w:eastAsia="Batang" w:hAnsi="Batang" w:hint="eastAsia"/>
                <w:sz w:val="24"/>
                <w:szCs w:val="24"/>
              </w:rPr>
              <w:t>Geçmiş Zaman: -았 (었/였) 군요</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FEB" w:rsidRDefault="004D3FEB">
            <w:pPr>
              <w:spacing w:after="0" w:line="480" w:lineRule="auto"/>
              <w:rPr>
                <w:rFonts w:ascii="Batang" w:eastAsia="Batang" w:hAnsi="Batang"/>
                <w:sz w:val="24"/>
                <w:szCs w:val="24"/>
              </w:rPr>
            </w:pPr>
          </w:p>
        </w:tc>
      </w:tr>
      <w:tr w:rsidR="004D3FEB" w:rsidTr="004D3FEB">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3FEB" w:rsidRDefault="004D3FEB">
            <w:pPr>
              <w:spacing w:after="0" w:line="480" w:lineRule="auto"/>
              <w:rPr>
                <w:rFonts w:ascii="Batang" w:eastAsia="Batang" w:hAnsi="Batang"/>
                <w:sz w:val="24"/>
                <w:szCs w:val="24"/>
              </w:rPr>
            </w:pPr>
            <w:r>
              <w:rPr>
                <w:rFonts w:ascii="Batang" w:eastAsia="Batang" w:hAnsi="Batang" w:hint="eastAsia"/>
                <w:sz w:val="24"/>
                <w:szCs w:val="24"/>
              </w:rPr>
              <w:t>Gelecek Zaman: -겠군요</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3FEB" w:rsidRDefault="004D3FEB">
            <w:pPr>
              <w:spacing w:after="0" w:line="480" w:lineRule="auto"/>
              <w:rPr>
                <w:rFonts w:ascii="Batang" w:eastAsia="Batang" w:hAnsi="Batang"/>
                <w:sz w:val="24"/>
                <w:szCs w:val="24"/>
              </w:rPr>
            </w:pPr>
          </w:p>
        </w:tc>
      </w:tr>
    </w:tbl>
    <w:p w:rsidR="004D3FEB" w:rsidRDefault="004D3FEB" w:rsidP="004D3FEB">
      <w:pPr>
        <w:spacing w:line="480" w:lineRule="auto"/>
        <w:rPr>
          <w:rFonts w:ascii="Batang" w:eastAsia="Batang" w:hAnsi="Batang" w:hint="eastAsia"/>
          <w:sz w:val="24"/>
          <w:szCs w:val="24"/>
        </w:rPr>
      </w:pPr>
    </w:p>
    <w:p w:rsidR="004D3FEB" w:rsidRDefault="004D3FEB" w:rsidP="004D3FEB">
      <w:pPr>
        <w:spacing w:line="480" w:lineRule="auto"/>
        <w:rPr>
          <w:rFonts w:ascii="Batang" w:eastAsia="Batang" w:hAnsi="Batang" w:hint="eastAsia"/>
          <w:sz w:val="24"/>
          <w:szCs w:val="24"/>
        </w:rPr>
      </w:pPr>
    </w:p>
    <w:p w:rsidR="004D3FEB" w:rsidRDefault="004D3FEB" w:rsidP="004D3FEB">
      <w:pPr>
        <w:spacing w:line="480" w:lineRule="auto"/>
        <w:rPr>
          <w:rFonts w:ascii="Batang" w:eastAsia="Batang" w:hAnsi="Batang" w:hint="eastAsia"/>
          <w:b/>
          <w:sz w:val="28"/>
          <w:szCs w:val="28"/>
        </w:rPr>
      </w:pPr>
      <w:r>
        <w:rPr>
          <w:rFonts w:ascii="Batang" w:eastAsia="Batang" w:hAnsi="Batang" w:hint="eastAsia"/>
          <w:b/>
          <w:sz w:val="28"/>
          <w:szCs w:val="28"/>
        </w:rPr>
        <w:t>6.2. G1. –아서/어서/여서</w:t>
      </w:r>
    </w:p>
    <w:p w:rsidR="004D3FEB" w:rsidRDefault="004D3FEB" w:rsidP="004D3FEB">
      <w:pPr>
        <w:spacing w:line="480" w:lineRule="auto"/>
        <w:rPr>
          <w:rFonts w:ascii="Batang" w:eastAsia="Batang" w:hAnsi="Batang" w:hint="eastAsia"/>
          <w:color w:val="FF0000"/>
          <w:sz w:val="24"/>
          <w:szCs w:val="24"/>
        </w:rPr>
      </w:pPr>
      <w:r>
        <w:rPr>
          <w:rFonts w:ascii="Batang" w:eastAsia="Batang" w:hAnsi="Batang" w:hint="eastAsia"/>
          <w:sz w:val="24"/>
          <w:szCs w:val="24"/>
        </w:rPr>
        <w:t>Sebep-sonuç bildiren ektir. Bu ekin kullanıldığı cümlelerde ikinci cümle bildiri ya da emir cümleleri olmaz</w:t>
      </w:r>
      <w:r>
        <w:rPr>
          <w:rFonts w:ascii="Batang" w:eastAsia="Batang" w:hAnsi="Batang" w:hint="eastAsia"/>
          <w:color w:val="FF0000"/>
          <w:sz w:val="24"/>
          <w:szCs w:val="24"/>
        </w:rPr>
        <w:t xml:space="preserve">. </w:t>
      </w:r>
    </w:p>
    <w:p w:rsidR="004D3FEB" w:rsidRDefault="004D3FEB" w:rsidP="004D3FEB">
      <w:pPr>
        <w:spacing w:line="480" w:lineRule="auto"/>
        <w:rPr>
          <w:rFonts w:ascii="Batang" w:eastAsia="Batang" w:hAnsi="Batang" w:hint="eastAsia"/>
          <w:sz w:val="24"/>
          <w:szCs w:val="24"/>
        </w:rPr>
      </w:pPr>
      <w:r>
        <w:rPr>
          <w:rFonts w:ascii="Batang" w:eastAsia="Batang" w:hAnsi="Batang" w:hint="eastAsia"/>
          <w:b/>
          <w:sz w:val="24"/>
          <w:szCs w:val="24"/>
        </w:rPr>
        <w:t>예:</w:t>
      </w:r>
      <w:r>
        <w:rPr>
          <w:rFonts w:ascii="Batang" w:eastAsia="Batang" w:hAnsi="Batang" w:hint="eastAsia"/>
          <w:sz w:val="24"/>
          <w:szCs w:val="24"/>
        </w:rPr>
        <w:t xml:space="preserve"> 방이 커서 좋습니다.</w:t>
      </w:r>
    </w:p>
    <w:p w:rsidR="004D3FEB" w:rsidRDefault="004D3FEB" w:rsidP="004D3FEB">
      <w:pPr>
        <w:spacing w:line="480" w:lineRule="auto"/>
        <w:rPr>
          <w:rFonts w:ascii="Batang" w:eastAsia="Batang" w:hAnsi="Batang" w:hint="eastAsia"/>
          <w:color w:val="00B050"/>
          <w:sz w:val="24"/>
          <w:szCs w:val="24"/>
        </w:rPr>
      </w:pPr>
    </w:p>
    <w:p w:rsidR="004D3FEB" w:rsidRDefault="004D3FEB" w:rsidP="004D3FEB">
      <w:pPr>
        <w:spacing w:line="480" w:lineRule="auto"/>
        <w:rPr>
          <w:rFonts w:ascii="Batang" w:eastAsia="Batang" w:hAnsi="Batang" w:cs="Times New Roman" w:hint="eastAsia"/>
          <w:b/>
          <w:sz w:val="28"/>
          <w:szCs w:val="28"/>
        </w:rPr>
      </w:pPr>
      <w:r>
        <w:rPr>
          <w:rFonts w:ascii="Batang" w:eastAsia="Batang" w:hAnsi="Batang" w:cs="Times New Roman" w:hint="eastAsia"/>
          <w:b/>
          <w:sz w:val="28"/>
          <w:szCs w:val="28"/>
        </w:rPr>
        <w:t xml:space="preserve">6.2. G2. </w:t>
      </w:r>
      <w:proofErr w:type="spellStart"/>
      <w:r>
        <w:rPr>
          <w:rFonts w:ascii="Batang" w:eastAsia="Batang" w:hAnsi="Batang" w:cs="Times New Roman" w:hint="eastAsia"/>
          <w:b/>
          <w:sz w:val="28"/>
          <w:szCs w:val="28"/>
        </w:rPr>
        <w:t>Korecede</w:t>
      </w:r>
      <w:proofErr w:type="spellEnd"/>
      <w:r>
        <w:rPr>
          <w:rFonts w:ascii="Batang" w:eastAsia="Batang" w:hAnsi="Batang" w:cs="Times New Roman" w:hint="eastAsia"/>
          <w:b/>
          <w:sz w:val="28"/>
          <w:szCs w:val="28"/>
        </w:rPr>
        <w:t xml:space="preserve"> Konuşmanın Saygılı Şekli</w:t>
      </w:r>
    </w:p>
    <w:p w:rsidR="004D3FEB" w:rsidRDefault="004D3FEB" w:rsidP="004D3FEB">
      <w:pPr>
        <w:spacing w:line="480" w:lineRule="auto"/>
        <w:ind w:firstLine="360"/>
        <w:jc w:val="both"/>
        <w:rPr>
          <w:rFonts w:ascii="Batang" w:eastAsia="Batang" w:hAnsi="Batang" w:cs="Times New Roman" w:hint="eastAsia"/>
          <w:sz w:val="24"/>
          <w:szCs w:val="24"/>
        </w:rPr>
      </w:pPr>
      <w:proofErr w:type="spellStart"/>
      <w:r>
        <w:rPr>
          <w:rFonts w:ascii="Batang" w:eastAsia="Batang" w:hAnsi="Batang" w:cs="Times New Roman" w:hint="eastAsia"/>
          <w:sz w:val="24"/>
          <w:szCs w:val="24"/>
        </w:rPr>
        <w:t>Korecede</w:t>
      </w:r>
      <w:proofErr w:type="spellEnd"/>
      <w:r>
        <w:rPr>
          <w:rFonts w:ascii="Batang" w:eastAsia="Batang" w:hAnsi="Batang" w:cs="Times New Roman" w:hint="eastAsia"/>
          <w:sz w:val="24"/>
          <w:szCs w:val="24"/>
        </w:rPr>
        <w:t xml:space="preserve"> konuşma düzeyi, konuşmacı, dinleyici ve cümlenin öznesi arasındaki ilişkiden saptanır. Sosyal statü, yaş ve tanışıklık derecesine dayalı olan ilişkide hangi düzey ya da hangi saygı şeklini kullanacağına konuşmacı karar verir. Konuşmacının dinleyiciye olan saygısı birkaç yolla ifade edilebilir. Tutarlı bir ifadeyi oluşturabilmek için sözcüklerin veya eklerin birleştirilmesini uygun şekilde yapmak gerekir.</w:t>
      </w:r>
    </w:p>
    <w:p w:rsidR="004D3FEB" w:rsidRDefault="004D3FEB" w:rsidP="004D3FEB">
      <w:pPr>
        <w:spacing w:line="480" w:lineRule="auto"/>
        <w:ind w:firstLine="360"/>
        <w:jc w:val="both"/>
        <w:rPr>
          <w:rFonts w:ascii="Batang" w:eastAsia="Batang" w:hAnsi="Batang" w:cs="Times New Roman" w:hint="eastAsia"/>
          <w:sz w:val="24"/>
          <w:szCs w:val="24"/>
        </w:rPr>
      </w:pPr>
      <w:proofErr w:type="spellStart"/>
      <w:r>
        <w:rPr>
          <w:rFonts w:ascii="Batang" w:eastAsia="Batang" w:hAnsi="Batang" w:cs="Times New Roman" w:hint="eastAsia"/>
          <w:sz w:val="24"/>
          <w:szCs w:val="24"/>
        </w:rPr>
        <w:t>Korecede</w:t>
      </w:r>
      <w:proofErr w:type="spellEnd"/>
      <w:r>
        <w:rPr>
          <w:rFonts w:ascii="Batang" w:eastAsia="Batang" w:hAnsi="Batang" w:cs="Times New Roman" w:hint="eastAsia"/>
          <w:sz w:val="24"/>
          <w:szCs w:val="24"/>
        </w:rPr>
        <w:t xml:space="preserve"> konuşma düzeyini yüceltmenin veya alçaltmanın temelde üç yolu vardır. Konuşmacının dinleyiciye olan saygısını gösterme düzeyi böylece ifade edilir.</w:t>
      </w:r>
    </w:p>
    <w:p w:rsidR="004D3FEB" w:rsidRDefault="004D3FEB" w:rsidP="004D3FEB">
      <w:pPr>
        <w:spacing w:line="480" w:lineRule="auto"/>
        <w:ind w:firstLine="360"/>
        <w:jc w:val="both"/>
        <w:rPr>
          <w:rFonts w:ascii="Batang" w:eastAsia="Batang" w:hAnsi="Batang" w:cs="Times New Roman" w:hint="eastAsia"/>
          <w:sz w:val="24"/>
          <w:szCs w:val="24"/>
        </w:rPr>
      </w:pPr>
      <w:r>
        <w:rPr>
          <w:rFonts w:ascii="Batang" w:eastAsia="Batang" w:hAnsi="Batang" w:cs="Times New Roman" w:hint="eastAsia"/>
          <w:sz w:val="24"/>
          <w:szCs w:val="24"/>
        </w:rPr>
        <w:t>Birincisi, cümlenin öznesi yüceltilir. İkincisi, dinleyici yüceltilir. Üçüncüsü de konuşma şeklini yüceltmek veya alçaltmak için özel kelimeler kullanılır.</w:t>
      </w:r>
    </w:p>
    <w:sectPr w:rsidR="004D3FEB"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67429"/>
    <w:multiLevelType w:val="hybridMultilevel"/>
    <w:tmpl w:val="E10AFCF4"/>
    <w:lvl w:ilvl="0" w:tplc="CD1EA2D8">
      <w:numFmt w:val="bullet"/>
      <w:lvlText w:val="-"/>
      <w:lvlJc w:val="left"/>
      <w:pPr>
        <w:ind w:left="720" w:hanging="360"/>
      </w:pPr>
      <w:rPr>
        <w:rFonts w:ascii="Calibri" w:eastAsiaTheme="minorEastAsia" w:hAnsi="Calibri" w:cstheme="minorBidi"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34526F16"/>
    <w:multiLevelType w:val="hybridMultilevel"/>
    <w:tmpl w:val="69EC0A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74104D4"/>
    <w:multiLevelType w:val="hybridMultilevel"/>
    <w:tmpl w:val="2C1C76B6"/>
    <w:lvl w:ilvl="0" w:tplc="041F0015">
      <w:start w:val="1"/>
      <w:numFmt w:val="upp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E525D7"/>
    <w:rsid w:val="00141EE3"/>
    <w:rsid w:val="004D3FEB"/>
    <w:rsid w:val="0071588D"/>
    <w:rsid w:val="00AF3C4A"/>
    <w:rsid w:val="00E525D7"/>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5D7"/>
    <w:rPr>
      <w:rFonts w:eastAsiaTheme="minorEastAsi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25D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E525D7"/>
    <w:pPr>
      <w:ind w:left="720"/>
      <w:contextualSpacing/>
    </w:pPr>
  </w:style>
</w:styles>
</file>

<file path=word/webSettings.xml><?xml version="1.0" encoding="utf-8"?>
<w:webSettings xmlns:r="http://schemas.openxmlformats.org/officeDocument/2006/relationships" xmlns:w="http://schemas.openxmlformats.org/wordprocessingml/2006/main">
  <w:divs>
    <w:div w:id="6361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4</cp:revision>
  <dcterms:created xsi:type="dcterms:W3CDTF">2018-02-05T13:22:00Z</dcterms:created>
  <dcterms:modified xsi:type="dcterms:W3CDTF">2018-02-05T15:35:00Z</dcterms:modified>
</cp:coreProperties>
</file>