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A3A9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B0A21" w:rsidP="00832AEF">
            <w:pPr>
              <w:pStyle w:val="OkumaParas"/>
              <w:rPr>
                <w:lang w:val="de-DE"/>
              </w:rPr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hizmetlerinde</w:t>
            </w:r>
            <w:proofErr w:type="spellEnd"/>
            <w:r>
              <w:t xml:space="preserve"> </w:t>
            </w:r>
            <w:proofErr w:type="spellStart"/>
            <w:r>
              <w:t>istatistiğin</w:t>
            </w:r>
            <w:proofErr w:type="spellEnd"/>
            <w:r>
              <w:t xml:space="preserve"> </w:t>
            </w:r>
            <w:proofErr w:type="spellStart"/>
            <w:r>
              <w:t>kullanımı,ölçüt,hizmet</w:t>
            </w:r>
            <w:proofErr w:type="spellEnd"/>
            <w:r>
              <w:t xml:space="preserve"> </w:t>
            </w:r>
            <w:proofErr w:type="spellStart"/>
            <w:r>
              <w:t>bölgesini</w:t>
            </w:r>
            <w:proofErr w:type="spellEnd"/>
            <w:r>
              <w:t xml:space="preserve"> </w:t>
            </w:r>
            <w:proofErr w:type="spellStart"/>
            <w:r>
              <w:t>tanıma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önemi</w:t>
            </w:r>
            <w:proofErr w:type="spellEnd"/>
            <w:r>
              <w:t xml:space="preserve">, </w:t>
            </w:r>
            <w:proofErr w:type="spellStart"/>
            <w:r>
              <w:t>Hız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oran</w:t>
            </w:r>
            <w:proofErr w:type="spellEnd"/>
            <w:r>
              <w:t xml:space="preserve"> </w:t>
            </w:r>
            <w:proofErr w:type="spellStart"/>
            <w:r>
              <w:t>kavramları</w:t>
            </w:r>
            <w:proofErr w:type="spellEnd"/>
            <w:r>
              <w:t xml:space="preserve"> </w:t>
            </w:r>
            <w:proofErr w:type="spellStart"/>
            <w:r>
              <w:t>arasındaki</w:t>
            </w:r>
            <w:proofErr w:type="spellEnd"/>
            <w:r>
              <w:t xml:space="preserve"> </w:t>
            </w:r>
            <w:proofErr w:type="spellStart"/>
            <w:r>
              <w:t>farklar</w:t>
            </w:r>
            <w:proofErr w:type="spellEnd"/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B0A21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Nüfus, Nüfus Piramidi, Göçler</w:t>
            </w:r>
          </w:p>
        </w:tc>
      </w:tr>
      <w:tr w:rsidR="003B48EB" w:rsidRPr="001A2552" w:rsidTr="004A3A95">
        <w:trPr>
          <w:cantSplit/>
          <w:trHeight w:val="9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B0A21" w:rsidP="00832AEF">
            <w:pPr>
              <w:pStyle w:val="OkumaParas"/>
              <w:rPr>
                <w:lang w:val="tr-TR"/>
              </w:rPr>
            </w:pPr>
            <w:proofErr w:type="spellStart"/>
            <w:r>
              <w:t>Doğumlarla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istatistiksel</w:t>
            </w:r>
            <w:proofErr w:type="spellEnd"/>
            <w:r>
              <w:t xml:space="preserve"> </w:t>
            </w:r>
            <w:proofErr w:type="spellStart"/>
            <w:r>
              <w:t>yöntemler</w:t>
            </w:r>
            <w:proofErr w:type="spellEnd"/>
            <w:r>
              <w:t>(</w:t>
            </w:r>
            <w:proofErr w:type="spellStart"/>
            <w:r>
              <w:t>Ölçütler</w:t>
            </w:r>
            <w:proofErr w:type="spellEnd"/>
            <w:r>
              <w:t>)</w:t>
            </w:r>
            <w:r>
              <w:t xml:space="preserve">, </w:t>
            </w:r>
            <w:proofErr w:type="spellStart"/>
            <w:r>
              <w:t>Ölümlerle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istatistiksel</w:t>
            </w:r>
            <w:proofErr w:type="spellEnd"/>
            <w:r>
              <w:t xml:space="preserve"> </w:t>
            </w:r>
            <w:proofErr w:type="spellStart"/>
            <w:r>
              <w:t>yöntemler</w:t>
            </w:r>
            <w:proofErr w:type="spellEnd"/>
            <w:r>
              <w:t>(</w:t>
            </w:r>
            <w:proofErr w:type="spellStart"/>
            <w:r>
              <w:t>Ölçütler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B0A2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Evlenmeler, Boşanmalar ile ilgili istatistiksel yöntemler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B0A21" w:rsidP="00832AEF">
            <w:pPr>
              <w:pStyle w:val="OkumaParas"/>
            </w:pP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Planlaması</w:t>
            </w:r>
            <w:proofErr w:type="spellEnd"/>
            <w:r>
              <w:t xml:space="preserve">, </w:t>
            </w:r>
            <w:proofErr w:type="spellStart"/>
            <w:r>
              <w:t>Aşılar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A33A6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B0A21" w:rsidP="00DB0A21">
            <w:pPr>
              <w:pStyle w:val="OkumaParas"/>
            </w:pPr>
            <w:r>
              <w:t>CYBE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B0A21" w:rsidP="00832AEF">
            <w:pPr>
              <w:pStyle w:val="OkumaParas"/>
            </w:pPr>
            <w:proofErr w:type="spellStart"/>
            <w:r>
              <w:t>Tüberküloz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DB0A21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0A21" w:rsidRPr="001A2552" w:rsidRDefault="00DB0A21" w:rsidP="00DB0A21">
            <w:pPr>
              <w:pStyle w:val="OkumaParas"/>
            </w:pPr>
            <w:proofErr w:type="spellStart"/>
            <w:r>
              <w:t>Alkol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Sigara</w:t>
            </w:r>
            <w:proofErr w:type="spellEnd"/>
          </w:p>
        </w:tc>
      </w:tr>
      <w:tr w:rsidR="00DB0A2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pStyle w:val="Konu-basligi"/>
              <w:rPr>
                <w:sz w:val="16"/>
              </w:rPr>
            </w:pPr>
          </w:p>
        </w:tc>
      </w:tr>
      <w:tr w:rsidR="00DB0A21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0A21" w:rsidRPr="001A2552" w:rsidRDefault="00DB0A21" w:rsidP="00DB0A21">
            <w:pPr>
              <w:pStyle w:val="OkumaParas"/>
            </w:pPr>
            <w:proofErr w:type="spellStart"/>
            <w:r>
              <w:t>Ağız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, </w:t>
            </w:r>
            <w:proofErr w:type="spellStart"/>
            <w:r>
              <w:t>Diyabet</w:t>
            </w:r>
            <w:proofErr w:type="spellEnd"/>
          </w:p>
        </w:tc>
      </w:tr>
      <w:tr w:rsidR="00DB0A21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pStyle w:val="Konu-basligi"/>
              <w:rPr>
                <w:sz w:val="16"/>
              </w:rPr>
            </w:pPr>
          </w:p>
        </w:tc>
      </w:tr>
      <w:tr w:rsidR="00DB0A2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pStyle w:val="OkumaParas"/>
            </w:pP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Damar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Kanser</w:t>
            </w:r>
            <w:proofErr w:type="spellEnd"/>
            <w:r>
              <w:t xml:space="preserve"> </w:t>
            </w:r>
          </w:p>
        </w:tc>
      </w:tr>
      <w:tr w:rsidR="00DB0A2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A21" w:rsidRPr="001A2552" w:rsidRDefault="00DB0A21" w:rsidP="00DB0A21">
            <w:pPr>
              <w:pStyle w:val="OkumaParas"/>
            </w:pPr>
          </w:p>
        </w:tc>
      </w:tr>
      <w:tr w:rsidR="00DB0A2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A21" w:rsidRPr="001A2552" w:rsidRDefault="00DB0A21" w:rsidP="00DB0A21">
            <w:pPr>
              <w:pStyle w:val="OkumaParas"/>
            </w:pPr>
            <w:proofErr w:type="spellStart"/>
            <w:r>
              <w:t>Endemik</w:t>
            </w:r>
            <w:proofErr w:type="spellEnd"/>
            <w:r>
              <w:t xml:space="preserve"> </w:t>
            </w:r>
            <w:proofErr w:type="spellStart"/>
            <w:r>
              <w:t>Hastalıklar</w:t>
            </w:r>
            <w:proofErr w:type="spellEnd"/>
            <w:r>
              <w:t xml:space="preserve">, </w:t>
            </w:r>
            <w:proofErr w:type="spellStart"/>
            <w:r>
              <w:t>Osteoporoz</w:t>
            </w:r>
            <w:proofErr w:type="spellEnd"/>
          </w:p>
        </w:tc>
      </w:tr>
      <w:tr w:rsidR="00DB0A2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pStyle w:val="Konu-basligi"/>
              <w:rPr>
                <w:sz w:val="16"/>
              </w:rPr>
            </w:pPr>
          </w:p>
        </w:tc>
      </w:tr>
      <w:tr w:rsidR="00DB0A2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Sağlık İnsan Gücü</w:t>
            </w:r>
          </w:p>
        </w:tc>
      </w:tr>
      <w:tr w:rsidR="00DB0A2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pStyle w:val="Konu-basligi"/>
              <w:rPr>
                <w:sz w:val="16"/>
              </w:rPr>
            </w:pPr>
          </w:p>
        </w:tc>
      </w:tr>
      <w:tr w:rsidR="00DB0A2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pStyle w:val="OkumaParas"/>
            </w:pP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İstatistikleri</w:t>
            </w:r>
            <w:proofErr w:type="spellEnd"/>
          </w:p>
        </w:tc>
      </w:tr>
      <w:tr w:rsidR="00DB0A2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pStyle w:val="Konu-basligi"/>
              <w:rPr>
                <w:sz w:val="16"/>
              </w:rPr>
            </w:pPr>
          </w:p>
        </w:tc>
      </w:tr>
      <w:tr w:rsidR="00DB0A2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A21" w:rsidRPr="001A2552" w:rsidRDefault="00DB0A21" w:rsidP="00DB0A21">
            <w:pPr>
              <w:pStyle w:val="OkumaParas"/>
            </w:pPr>
            <w:proofErr w:type="spellStart"/>
            <w:r>
              <w:t>Trafik</w:t>
            </w:r>
            <w:proofErr w:type="spellEnd"/>
            <w:r>
              <w:t xml:space="preserve"> </w:t>
            </w:r>
            <w:proofErr w:type="spellStart"/>
            <w:r>
              <w:t>Kazaları</w:t>
            </w:r>
            <w:proofErr w:type="spellEnd"/>
          </w:p>
        </w:tc>
      </w:tr>
      <w:tr w:rsidR="00DB0A2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B0A21" w:rsidRPr="001A2552" w:rsidRDefault="00DB0A21" w:rsidP="00DB0A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0A21" w:rsidRPr="001A2552" w:rsidRDefault="00DB0A21" w:rsidP="00DB0A21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B0A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A33A6"/>
    <w:rsid w:val="003B48EB"/>
    <w:rsid w:val="004641A9"/>
    <w:rsid w:val="004A3A95"/>
    <w:rsid w:val="00832BE3"/>
    <w:rsid w:val="00DB0A21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1C2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skyba</cp:lastModifiedBy>
  <cp:revision>3</cp:revision>
  <dcterms:created xsi:type="dcterms:W3CDTF">2018-02-02T20:29:00Z</dcterms:created>
  <dcterms:modified xsi:type="dcterms:W3CDTF">2018-02-02T20:36:00Z</dcterms:modified>
</cp:coreProperties>
</file>