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15BD0" w:rsidRDefault="00815BD0" w:rsidP="00815BD0">
            <w:pPr>
              <w:pStyle w:val="DersBilgileri"/>
              <w:rPr>
                <w:szCs w:val="16"/>
              </w:rPr>
            </w:pPr>
            <w:r w:rsidRPr="00815BD0">
              <w:rPr>
                <w:szCs w:val="16"/>
              </w:rPr>
              <w:t>SKY313 Sağlık Ölçütleri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Bayram GÖKTAŞ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0EA4" w:rsidP="00815BD0">
            <w:pPr>
              <w:pStyle w:val="DersBilgileri"/>
              <w:rPr>
                <w:szCs w:val="16"/>
              </w:rPr>
            </w:pPr>
            <w: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15BD0" w:rsidP="00832AEF">
            <w:pPr>
              <w:pStyle w:val="DersBilgileri"/>
              <w:rPr>
                <w:szCs w:val="16"/>
              </w:rPr>
            </w:pPr>
            <w:r>
              <w:t>Toplumların sağlık düzeyinin belirlenmesinde ve sağlık hizmetlerinin değerlendirilmesinde büyük önemi bulunan sağlık ölçütleri</w:t>
            </w:r>
            <w:r>
              <w:t xml:space="preserve">, demografik yapı ve nüfus, doğumlar, ölümler, hastalıklar, sağlık </w:t>
            </w:r>
            <w:proofErr w:type="spellStart"/>
            <w:r>
              <w:t>insancücü</w:t>
            </w:r>
            <w:proofErr w:type="spellEnd"/>
            <w:r>
              <w:t xml:space="preserve"> ile ilgili çizelge, grafik ve tabloların anlatımı ve yorumlanması.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15BD0" w:rsidP="00832AEF">
            <w:pPr>
              <w:pStyle w:val="DersBilgileri"/>
              <w:rPr>
                <w:szCs w:val="16"/>
              </w:rPr>
            </w:pPr>
            <w:r>
              <w:t>Bu ders; öğrenciye toplumların sağlık düzeyinin belirlenmesinde ve sağlık hizmetlerinin değerlendirilmesinde büyük önemi bulunan sağlık ölçütleri konusunda bilgi kazandırmayı amaçlamaktadır.  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15BD0" w:rsidP="00815BD0">
            <w:pPr>
              <w:pStyle w:val="Kaynakca"/>
            </w:pPr>
            <w:proofErr w:type="spellStart"/>
            <w:r>
              <w:t>Sümbüloğlu</w:t>
            </w:r>
            <w:proofErr w:type="gramStart"/>
            <w:r>
              <w:t>,K</w:t>
            </w:r>
            <w:proofErr w:type="spellEnd"/>
            <w:proofErr w:type="gramEnd"/>
            <w:r>
              <w:t>.,(1990)”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Alanına</w:t>
            </w:r>
            <w:proofErr w:type="spellEnd"/>
            <w:r>
              <w:t xml:space="preserve"> </w:t>
            </w:r>
            <w:proofErr w:type="spellStart"/>
            <w:r>
              <w:t>Özel</w:t>
            </w:r>
            <w:proofErr w:type="spellEnd"/>
            <w:r>
              <w:t xml:space="preserve"> </w:t>
            </w:r>
            <w:proofErr w:type="spellStart"/>
            <w:r>
              <w:t>İstatistiksel</w:t>
            </w:r>
            <w:proofErr w:type="spellEnd"/>
            <w:r>
              <w:t xml:space="preserve"> Yöntemler”.3.bs,Ankara:Hatiboğlu </w:t>
            </w:r>
            <w:proofErr w:type="spellStart"/>
            <w:r>
              <w:t>Yayınları</w:t>
            </w:r>
            <w:proofErr w:type="spellEnd"/>
            <w:r>
              <w:t>.</w:t>
            </w:r>
          </w:p>
          <w:p w:rsidR="00815BD0" w:rsidRDefault="00815BD0" w:rsidP="00815BD0">
            <w:pPr>
              <w:pStyle w:val="Kaynakca"/>
            </w:pPr>
            <w:proofErr w:type="spellStart"/>
            <w:r>
              <w:t>Tezcan</w:t>
            </w:r>
            <w:proofErr w:type="spellEnd"/>
            <w:r>
              <w:t>, S., (1992). “</w:t>
            </w:r>
            <w:proofErr w:type="spellStart"/>
            <w:r>
              <w:t>Epidemiyoloji</w:t>
            </w:r>
            <w:proofErr w:type="spellEnd"/>
            <w:r>
              <w:t xml:space="preserve">, </w:t>
            </w:r>
            <w:proofErr w:type="spellStart"/>
            <w:r>
              <w:t>Tıbbi</w:t>
            </w:r>
            <w:proofErr w:type="spellEnd"/>
            <w:r>
              <w:t xml:space="preserve"> </w:t>
            </w:r>
            <w:proofErr w:type="spellStart"/>
            <w:r>
              <w:t>Araştırmaların</w:t>
            </w:r>
            <w:proofErr w:type="spellEnd"/>
            <w:r>
              <w:t xml:space="preserve"> </w:t>
            </w:r>
            <w:proofErr w:type="spellStart"/>
            <w:r>
              <w:t>Yöntem</w:t>
            </w:r>
            <w:proofErr w:type="spellEnd"/>
            <w:r>
              <w:t xml:space="preserve"> </w:t>
            </w:r>
            <w:proofErr w:type="spellStart"/>
            <w:r>
              <w:t>Bilimi</w:t>
            </w:r>
            <w:proofErr w:type="spellEnd"/>
            <w:r>
              <w:t xml:space="preserve">”. </w:t>
            </w:r>
            <w:proofErr w:type="spellStart"/>
            <w:r>
              <w:t>Hacettepe</w:t>
            </w:r>
            <w:proofErr w:type="spellEnd"/>
            <w:r>
              <w:t xml:space="preserve"> </w:t>
            </w:r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Vakfı</w:t>
            </w:r>
            <w:proofErr w:type="spellEnd"/>
            <w:r>
              <w:t xml:space="preserve"> </w:t>
            </w:r>
            <w:proofErr w:type="spellStart"/>
            <w:r>
              <w:t>Yayını</w:t>
            </w:r>
            <w:proofErr w:type="spellEnd"/>
            <w:r>
              <w:t xml:space="preserve">, No: 92/1, Ankara: </w:t>
            </w:r>
            <w:proofErr w:type="spellStart"/>
            <w:r>
              <w:t>Üçbilek</w:t>
            </w:r>
            <w:proofErr w:type="spellEnd"/>
            <w:r>
              <w:t xml:space="preserve"> </w:t>
            </w:r>
            <w:proofErr w:type="spellStart"/>
            <w:r>
              <w:t>Matbaası</w:t>
            </w:r>
            <w:proofErr w:type="spellEnd"/>
            <w:r>
              <w:t>.</w:t>
            </w:r>
          </w:p>
          <w:p w:rsidR="00815BD0" w:rsidRDefault="00815BD0" w:rsidP="00815BD0">
            <w:pPr>
              <w:pStyle w:val="Kaynakca"/>
            </w:pPr>
            <w:proofErr w:type="spellStart"/>
            <w:r>
              <w:t>Bertan</w:t>
            </w:r>
            <w:proofErr w:type="spellEnd"/>
            <w:r>
              <w:t xml:space="preserve">, M, </w:t>
            </w:r>
            <w:proofErr w:type="spellStart"/>
            <w:r>
              <w:t>Güler</w:t>
            </w:r>
            <w:proofErr w:type="spellEnd"/>
            <w:r>
              <w:t>, Ç (1997): ‘</w:t>
            </w:r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 xml:space="preserve">’ </w:t>
            </w:r>
            <w:proofErr w:type="spellStart"/>
            <w:r>
              <w:t>Güneş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 xml:space="preserve"> Ltd. </w:t>
            </w:r>
            <w:proofErr w:type="spellStart"/>
            <w:r>
              <w:t>Şti</w:t>
            </w:r>
            <w:proofErr w:type="spellEnd"/>
            <w:r>
              <w:t xml:space="preserve"> 2. </w:t>
            </w:r>
            <w:proofErr w:type="spellStart"/>
            <w:r>
              <w:t>Baskı</w:t>
            </w:r>
            <w:proofErr w:type="spellEnd"/>
            <w:r>
              <w:t>. Ankara</w:t>
            </w:r>
          </w:p>
          <w:p w:rsidR="00815BD0" w:rsidRDefault="00815BD0" w:rsidP="00815BD0">
            <w:pPr>
              <w:pStyle w:val="Kaynakca"/>
            </w:pPr>
            <w:r>
              <w:t>"</w:t>
            </w:r>
            <w:proofErr w:type="spellStart"/>
            <w:r>
              <w:t>Tezcan</w:t>
            </w:r>
            <w:proofErr w:type="gramStart"/>
            <w:r>
              <w:t>,S</w:t>
            </w:r>
            <w:proofErr w:type="spellEnd"/>
            <w:proofErr w:type="gramEnd"/>
            <w:r>
              <w:t xml:space="preserve"> .(2006)”</w:t>
            </w:r>
            <w:proofErr w:type="spellStart"/>
            <w:r>
              <w:t>Epidemiyoloji</w:t>
            </w:r>
            <w:proofErr w:type="spellEnd"/>
            <w:r>
              <w:t>”.</w:t>
            </w:r>
            <w:proofErr w:type="spellStart"/>
            <w:r>
              <w:t>Halk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>’.(Ed:Güler,Ç.,</w:t>
            </w:r>
            <w:proofErr w:type="spellStart"/>
            <w:r>
              <w:t>Akın,L</w:t>
            </w:r>
            <w:proofErr w:type="spellEnd"/>
            <w:r>
              <w:t>).</w:t>
            </w:r>
            <w:proofErr w:type="spellStart"/>
            <w:r>
              <w:t>Ankara:Hacettepe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Hastaneleri</w:t>
            </w:r>
            <w:proofErr w:type="spellEnd"/>
            <w:r>
              <w:t xml:space="preserve"> </w:t>
            </w:r>
            <w:proofErr w:type="spellStart"/>
            <w:r>
              <w:t>Basımevi</w:t>
            </w:r>
            <w:proofErr w:type="spellEnd"/>
            <w:r>
              <w:t>. "</w:t>
            </w:r>
          </w:p>
          <w:p w:rsidR="00815BD0" w:rsidRPr="001A2552" w:rsidRDefault="00815BD0" w:rsidP="00815BD0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Bakanlığı</w:t>
            </w:r>
            <w:proofErr w:type="spellEnd"/>
            <w:r>
              <w:t xml:space="preserve">, TÜİK, WHO, OECD, YÖK </w:t>
            </w:r>
            <w:proofErr w:type="spellStart"/>
            <w:r>
              <w:t>istatistik</w:t>
            </w:r>
            <w:proofErr w:type="spellEnd"/>
            <w:r>
              <w:t xml:space="preserve"> </w:t>
            </w:r>
            <w:proofErr w:type="spellStart"/>
            <w:r>
              <w:t>yıllıkları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raporları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0EA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15BD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80EA4"/>
    <w:rsid w:val="00574859"/>
    <w:rsid w:val="00815BD0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0D5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2</cp:revision>
  <dcterms:created xsi:type="dcterms:W3CDTF">2018-02-02T11:53:00Z</dcterms:created>
  <dcterms:modified xsi:type="dcterms:W3CDTF">2018-02-02T11:53:00Z</dcterms:modified>
</cp:coreProperties>
</file>