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971AA" w:rsidP="00D971A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SHB 106 – Sosyal </w:t>
            </w:r>
            <w:r w:rsidR="00B86E4B">
              <w:rPr>
                <w:b/>
                <w:bCs/>
                <w:szCs w:val="16"/>
              </w:rPr>
              <w:t xml:space="preserve">Psikoloji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Dr. Saba Yalçın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86E4B" w:rsidRDefault="00B70434" w:rsidP="00B70434">
            <w:pPr>
              <w:pStyle w:val="DersBilgileri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>
              <w:rPr>
                <w:szCs w:val="16"/>
              </w:rPr>
              <w:t xml:space="preserve"> </w:t>
            </w:r>
            <w:r w:rsidR="00D971AA">
              <w:rPr>
                <w:b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D06780" w:rsidRDefault="00347812" w:rsidP="00832AEF">
            <w:pPr>
              <w:pStyle w:val="DersBilgileri"/>
              <w:rPr>
                <w:b/>
                <w:szCs w:val="16"/>
              </w:rPr>
            </w:pPr>
            <w:r w:rsidRPr="00D06780">
              <w:rPr>
                <w:b/>
                <w:szCs w:val="16"/>
              </w:rPr>
              <w:t>Zorunlu</w:t>
            </w:r>
          </w:p>
        </w:tc>
      </w:tr>
      <w:tr w:rsidR="00BC32DD" w:rsidRPr="001A2552" w:rsidTr="00D14327">
        <w:trPr>
          <w:trHeight w:val="258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sz w:val="16"/>
                <w:szCs w:val="16"/>
              </w:rPr>
              <w:t xml:space="preserve">   </w:t>
            </w:r>
            <w:r w:rsidRPr="00D971AA">
              <w:rPr>
                <w:b/>
                <w:sz w:val="16"/>
                <w:szCs w:val="16"/>
              </w:rPr>
              <w:t>1-Sosyal Psikoloji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2-Sosyal Biliş-Sosyal Düşünüş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3-a)Pro-sosyal Davranışlar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   b)</w:t>
            </w:r>
            <w:proofErr w:type="spellStart"/>
            <w:r w:rsidRPr="00D971AA">
              <w:rPr>
                <w:b/>
                <w:sz w:val="16"/>
                <w:szCs w:val="16"/>
              </w:rPr>
              <w:t>Empatik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İletişim 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4-Benlik-Kimlik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5-İkna Süreci ve İkna Edici İletişim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6-Sosyal Etki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7-Grup-Grup İletişimi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8-Tutumlar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 9-Liderlik-Karar Alma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10-Saldırganlık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11-Çekicilik ve Yakın İlişkiler</w:t>
            </w:r>
          </w:p>
          <w:p w:rsidR="00D971AA" w:rsidRPr="00D971AA" w:rsidRDefault="00D971AA" w:rsidP="00D971AA">
            <w:pPr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12-Dil ve İletişim</w:t>
            </w:r>
          </w:p>
          <w:p w:rsidR="00BC32DD" w:rsidRPr="001A2552" w:rsidRDefault="00D971AA" w:rsidP="00D971AA">
            <w:pPr>
              <w:rPr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 13- Kültür</w:t>
            </w:r>
          </w:p>
        </w:tc>
      </w:tr>
      <w:tr w:rsidR="00BC32DD" w:rsidRPr="001A2552" w:rsidTr="00D14327">
        <w:trPr>
          <w:trHeight w:val="190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971AA" w:rsidRDefault="00D971AA" w:rsidP="00D971AA">
            <w:pPr>
              <w:spacing w:line="360" w:lineRule="auto"/>
              <w:rPr>
                <w:sz w:val="16"/>
                <w:szCs w:val="16"/>
              </w:rPr>
            </w:pPr>
            <w:r w:rsidRPr="00D971AA">
              <w:rPr>
                <w:rFonts w:cs="Arial"/>
                <w:sz w:val="16"/>
                <w:szCs w:val="16"/>
              </w:rPr>
              <w:t xml:space="preserve">Davranışın nedenlerini inceleyen psikoloji, öğrencinin kendisini ve çevresini tanımasına sağlıklı, gelişimine, olumlu iletişim kurmasına katkıda bulunabilmeyi amaçlar. Sosyal Psikoloji dersi, davranışı inceleyerek, bireyin davranışının başkalarından nasıl etkilendiğini </w:t>
            </w:r>
            <w:proofErr w:type="spellStart"/>
            <w:proofErr w:type="gramStart"/>
            <w:r w:rsidRPr="00D971AA">
              <w:rPr>
                <w:rFonts w:cs="Arial"/>
                <w:sz w:val="16"/>
                <w:szCs w:val="16"/>
              </w:rPr>
              <w:t>araştırır.</w:t>
            </w:r>
            <w:r w:rsidRPr="00D971AA">
              <w:rPr>
                <w:rFonts w:eastAsiaTheme="minorEastAsia" w:cstheme="minorBidi"/>
                <w:bCs/>
                <w:color w:val="000000" w:themeColor="text1"/>
                <w:kern w:val="24"/>
                <w:sz w:val="16"/>
                <w:szCs w:val="16"/>
              </w:rPr>
              <w:t>Sosyal</w:t>
            </w:r>
            <w:proofErr w:type="spellEnd"/>
            <w:proofErr w:type="gramEnd"/>
            <w:r w:rsidRPr="00D971AA">
              <w:rPr>
                <w:rFonts w:eastAsiaTheme="minorEastAsia" w:cstheme="minorBidi"/>
                <w:bCs/>
                <w:color w:val="000000" w:themeColor="text1"/>
                <w:kern w:val="24"/>
                <w:sz w:val="16"/>
                <w:szCs w:val="16"/>
              </w:rPr>
              <w:t xml:space="preserve"> psikoloji sadece davranışla değil, aynı zamanda bireyin duygu, düşünce, inanç, tutum, niyet ve hedefleri ile ilgilenir.</w:t>
            </w:r>
          </w:p>
        </w:tc>
      </w:tr>
      <w:tr w:rsidR="00BC32DD" w:rsidRPr="001A2552" w:rsidTr="00B86E4B">
        <w:trPr>
          <w:trHeight w:val="66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70434" w:rsidRDefault="00B86E4B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B70434">
              <w:rPr>
                <w:rFonts w:cs="Arial"/>
                <w:b/>
                <w:sz w:val="16"/>
                <w:szCs w:val="16"/>
              </w:rPr>
              <w:t>Ders,</w:t>
            </w:r>
            <w:r w:rsidR="00B70434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Sağlık Bilimleri Fakültesi, </w:t>
            </w:r>
            <w:r w:rsidR="00D971AA">
              <w:rPr>
                <w:rFonts w:cs="Arial"/>
                <w:b/>
                <w:sz w:val="16"/>
                <w:szCs w:val="16"/>
              </w:rPr>
              <w:t xml:space="preserve">Sosyal Hizmet 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Bölümünde, 1. </w:t>
            </w:r>
            <w:r w:rsidR="00D971AA">
              <w:rPr>
                <w:rFonts w:cs="Arial"/>
                <w:b/>
                <w:sz w:val="16"/>
                <w:szCs w:val="16"/>
              </w:rPr>
              <w:t>sınıfta 1. Yarıyılda haftada üç</w:t>
            </w:r>
            <w:r w:rsidRPr="00B70434">
              <w:rPr>
                <w:rFonts w:cs="Arial"/>
                <w:b/>
                <w:sz w:val="16"/>
                <w:szCs w:val="16"/>
              </w:rPr>
              <w:t xml:space="preserve"> (Teorik ) saat olarak yapılır.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86E4B" w:rsidRDefault="00B86E4B" w:rsidP="00832AEF">
            <w:pPr>
              <w:pStyle w:val="DersBilgileri"/>
              <w:rPr>
                <w:b/>
                <w:szCs w:val="16"/>
              </w:rPr>
            </w:pPr>
            <w:r w:rsidRPr="00B86E4B">
              <w:rPr>
                <w:b/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BALTAŞ A&amp;BALTAŞ Z.(2004)” Stres ve Başa Çıkma </w:t>
            </w:r>
            <w:proofErr w:type="spellStart"/>
            <w:r w:rsidRPr="00D971AA">
              <w:rPr>
                <w:b/>
                <w:sz w:val="16"/>
                <w:szCs w:val="16"/>
              </w:rPr>
              <w:t>Yolları”.İstanbul</w:t>
            </w:r>
            <w:proofErr w:type="spellEnd"/>
            <w:r w:rsidRPr="00D971AA">
              <w:rPr>
                <w:b/>
                <w:sz w:val="16"/>
                <w:szCs w:val="16"/>
              </w:rPr>
              <w:t>: Remzi Kitapevi.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BALTAŞ. Z. (2007)”Sağlık Psikolojisi”: Halk -Sağlığında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DavranışBilimleri.İstanbul</w:t>
            </w:r>
            <w:proofErr w:type="gramEnd"/>
            <w:r w:rsidRPr="00D971AA">
              <w:rPr>
                <w:b/>
                <w:sz w:val="16"/>
                <w:szCs w:val="16"/>
              </w:rPr>
              <w:t>:Remzi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Kitabevi.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BERKMAN L.F( 1983)&amp; </w:t>
            </w:r>
            <w:proofErr w:type="spellStart"/>
            <w:r w:rsidRPr="00D971AA">
              <w:rPr>
                <w:b/>
                <w:sz w:val="16"/>
                <w:szCs w:val="16"/>
              </w:rPr>
              <w:t>Breslow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L. “</w:t>
            </w:r>
            <w:proofErr w:type="spellStart"/>
            <w:r w:rsidRPr="00D971AA">
              <w:rPr>
                <w:b/>
                <w:sz w:val="16"/>
                <w:szCs w:val="16"/>
              </w:rPr>
              <w:t>Health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71AA">
              <w:rPr>
                <w:b/>
                <w:sz w:val="16"/>
                <w:szCs w:val="16"/>
              </w:rPr>
              <w:t>and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71AA">
              <w:rPr>
                <w:b/>
                <w:sz w:val="16"/>
                <w:szCs w:val="16"/>
              </w:rPr>
              <w:t>ways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D971AA">
              <w:rPr>
                <w:b/>
                <w:sz w:val="16"/>
                <w:szCs w:val="16"/>
              </w:rPr>
              <w:t>living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”. Oxford, Oxford </w:t>
            </w:r>
            <w:proofErr w:type="spellStart"/>
            <w:r w:rsidRPr="00D971AA">
              <w:rPr>
                <w:b/>
                <w:sz w:val="16"/>
                <w:szCs w:val="16"/>
              </w:rPr>
              <w:t>University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71AA">
              <w:rPr>
                <w:b/>
                <w:sz w:val="16"/>
                <w:szCs w:val="16"/>
              </w:rPr>
              <w:t>Press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, 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>CARNEGİE D.(2004)” İşten ve Yaşamdan Zevk Almanın Yolları”. İstanbul: Epsilon Yayıncılık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CARNEGİE D.(2005)”Üzüntüyü Bırak Yaşamaya Bak”. </w:t>
            </w:r>
            <w:proofErr w:type="gramStart"/>
            <w:r w:rsidRPr="00D971AA">
              <w:rPr>
                <w:b/>
                <w:sz w:val="16"/>
                <w:szCs w:val="16"/>
              </w:rPr>
              <w:t>İstanbul: Sistem Yayıncılık.</w:t>
            </w:r>
            <w:proofErr w:type="gramEnd"/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CARTER A. N.(2004) “Etkin İletişim Kurun”. İstanbul: </w:t>
            </w:r>
            <w:proofErr w:type="spellStart"/>
            <w:r w:rsidRPr="00D971AA">
              <w:rPr>
                <w:b/>
                <w:sz w:val="16"/>
                <w:szCs w:val="16"/>
              </w:rPr>
              <w:t>Arion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Yayınevi. 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proofErr w:type="gramStart"/>
            <w:r w:rsidRPr="00D971AA">
              <w:rPr>
                <w:b/>
                <w:sz w:val="16"/>
                <w:szCs w:val="16"/>
              </w:rPr>
              <w:t>CÜCELOĞLU  D</w:t>
            </w:r>
            <w:proofErr w:type="gramEnd"/>
            <w:r w:rsidRPr="00D971AA">
              <w:rPr>
                <w:b/>
                <w:sz w:val="16"/>
                <w:szCs w:val="16"/>
              </w:rPr>
              <w:t xml:space="preserve">.(2011) “Başarıya Götüren Aile”.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İstanbul:Remzi</w:t>
            </w:r>
            <w:proofErr w:type="spellEnd"/>
            <w:proofErr w:type="gramEnd"/>
            <w:r w:rsidRPr="00D971AA">
              <w:rPr>
                <w:b/>
                <w:sz w:val="16"/>
                <w:szCs w:val="16"/>
              </w:rPr>
              <w:t xml:space="preserve"> Kitapevi.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lastRenderedPageBreak/>
              <w:t xml:space="preserve">DYLAN </w:t>
            </w:r>
            <w:proofErr w:type="spellStart"/>
            <w:r w:rsidRPr="00D971AA">
              <w:rPr>
                <w:b/>
                <w:sz w:val="16"/>
                <w:szCs w:val="16"/>
              </w:rPr>
              <w:t>Evans&amp;ZENATE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; Oscar (2004)” Evrimsel Psikolojiye Giriş”. </w:t>
            </w:r>
            <w:proofErr w:type="spellStart"/>
            <w:r w:rsidRPr="00D971AA">
              <w:rPr>
                <w:b/>
                <w:sz w:val="16"/>
                <w:szCs w:val="16"/>
              </w:rPr>
              <w:t>Detamat</w:t>
            </w:r>
            <w:proofErr w:type="spellEnd"/>
            <w:r w:rsidRPr="00D971AA">
              <w:rPr>
                <w:b/>
                <w:sz w:val="16"/>
                <w:szCs w:val="16"/>
              </w:rPr>
              <w:t>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DOMJAN Michael (2003) “Koşullanma ve </w:t>
            </w:r>
            <w:proofErr w:type="gramStart"/>
            <w:r w:rsidRPr="00D971AA">
              <w:rPr>
                <w:b/>
                <w:sz w:val="16"/>
                <w:szCs w:val="16"/>
              </w:rPr>
              <w:t>Öğrenmenin  Temelleri</w:t>
            </w:r>
            <w:proofErr w:type="gramEnd"/>
            <w:r w:rsidRPr="00D971AA">
              <w:rPr>
                <w:b/>
                <w:sz w:val="16"/>
                <w:szCs w:val="16"/>
              </w:rPr>
              <w:t>”.</w:t>
            </w:r>
            <w:proofErr w:type="spellStart"/>
            <w:r w:rsidRPr="00D971AA">
              <w:rPr>
                <w:b/>
                <w:sz w:val="16"/>
                <w:szCs w:val="16"/>
              </w:rPr>
              <w:t>Detamat</w:t>
            </w:r>
            <w:proofErr w:type="spellEnd"/>
            <w:r w:rsidRPr="00D971AA">
              <w:rPr>
                <w:b/>
                <w:sz w:val="16"/>
                <w:szCs w:val="16"/>
              </w:rPr>
              <w:t>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DÖKMEN Üstün( 2008)”İletişim Çatışmaları ve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Empat:Sanatta</w:t>
            </w:r>
            <w:proofErr w:type="spellEnd"/>
            <w:proofErr w:type="gramEnd"/>
            <w:r w:rsidRPr="00D971AA">
              <w:rPr>
                <w:b/>
                <w:sz w:val="16"/>
                <w:szCs w:val="16"/>
              </w:rPr>
              <w:t xml:space="preserve"> ve Günlük Yaşamda “.İstanbul: Remzi Yayınevi . 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FEYERABEND P. (1991).”Özgür Bir Toplumda Bilim”. </w:t>
            </w:r>
            <w:proofErr w:type="spellStart"/>
            <w:r w:rsidRPr="00D971AA">
              <w:rPr>
                <w:b/>
                <w:sz w:val="16"/>
                <w:szCs w:val="16"/>
              </w:rPr>
              <w:t>İstanbul</w:t>
            </w:r>
            <w:proofErr w:type="gramStart"/>
            <w:r w:rsidRPr="00D971AA">
              <w:rPr>
                <w:b/>
                <w:sz w:val="16"/>
                <w:szCs w:val="16"/>
              </w:rPr>
              <w:t>,:</w:t>
            </w:r>
            <w:proofErr w:type="gramEnd"/>
            <w:r w:rsidRPr="00D971AA">
              <w:rPr>
                <w:b/>
                <w:sz w:val="16"/>
                <w:szCs w:val="16"/>
              </w:rPr>
              <w:t>Ayrıntı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yayınları.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GEÇTAN Engin.(2009) “İnsan </w:t>
            </w:r>
            <w:proofErr w:type="spellStart"/>
            <w:r w:rsidRPr="00D971AA">
              <w:rPr>
                <w:b/>
                <w:sz w:val="16"/>
                <w:szCs w:val="16"/>
              </w:rPr>
              <w:t>Olmak”.Melis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Yayınları.İstanbul</w:t>
            </w:r>
            <w:proofErr w:type="spellEnd"/>
            <w:proofErr w:type="gramEnd"/>
            <w:r w:rsidRPr="00D971AA">
              <w:rPr>
                <w:b/>
                <w:sz w:val="16"/>
                <w:szCs w:val="16"/>
              </w:rPr>
              <w:t>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GERALD C. DAVİSON. NEALE M. John (2004) “Anormal Psikolojisi”. </w:t>
            </w:r>
            <w:proofErr w:type="spellStart"/>
            <w:r w:rsidRPr="00D971AA">
              <w:rPr>
                <w:b/>
                <w:sz w:val="16"/>
                <w:szCs w:val="16"/>
              </w:rPr>
              <w:t>Detamat</w:t>
            </w:r>
            <w:proofErr w:type="spellEnd"/>
            <w:r w:rsidRPr="00D971AA">
              <w:rPr>
                <w:b/>
                <w:sz w:val="16"/>
                <w:szCs w:val="16"/>
              </w:rPr>
              <w:t>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GÜNEY Salih.(2015) “Sosyal </w:t>
            </w:r>
            <w:proofErr w:type="spellStart"/>
            <w:r w:rsidRPr="00D971AA">
              <w:rPr>
                <w:b/>
                <w:sz w:val="16"/>
                <w:szCs w:val="16"/>
              </w:rPr>
              <w:t>Psikoloji”.Nobel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Yayın Dağıtım.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KAĞITÇIBAŞI Çiğdem.(2006) “Yeni İnsan ve </w:t>
            </w:r>
            <w:proofErr w:type="spellStart"/>
            <w:r w:rsidRPr="00D971AA">
              <w:rPr>
                <w:b/>
                <w:sz w:val="16"/>
                <w:szCs w:val="16"/>
              </w:rPr>
              <w:t>İnsanlar”.Evrim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Yayıncılık.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İZGÖREN A.Ş(2004)”Avucunuzdaki </w:t>
            </w:r>
            <w:proofErr w:type="spellStart"/>
            <w:r w:rsidRPr="00D971AA">
              <w:rPr>
                <w:b/>
                <w:sz w:val="16"/>
                <w:szCs w:val="16"/>
              </w:rPr>
              <w:t>Kelebek”.İstanbul</w:t>
            </w:r>
            <w:proofErr w:type="spellEnd"/>
            <w:r w:rsidRPr="00D971AA">
              <w:rPr>
                <w:b/>
                <w:sz w:val="16"/>
                <w:szCs w:val="16"/>
              </w:rPr>
              <w:t>: Elma Yayınevi.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proofErr w:type="spellStart"/>
            <w:r w:rsidRPr="00D971AA">
              <w:rPr>
                <w:b/>
                <w:sz w:val="16"/>
                <w:szCs w:val="16"/>
              </w:rPr>
              <w:t>Vaughan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Graham,HoggA</w:t>
            </w:r>
            <w:proofErr w:type="gramEnd"/>
            <w:r w:rsidRPr="00D971AA">
              <w:rPr>
                <w:b/>
                <w:sz w:val="16"/>
                <w:szCs w:val="16"/>
              </w:rPr>
              <w:t>.Michael.Çevirmen:İbrahim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71AA">
              <w:rPr>
                <w:b/>
                <w:sz w:val="16"/>
                <w:szCs w:val="16"/>
              </w:rPr>
              <w:t>Yıldız,Aydın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Gelmez.(2014)”Sosyal Psikoloji”.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 Ütopya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Yayınevi.Ankara</w:t>
            </w:r>
            <w:proofErr w:type="spellEnd"/>
            <w:proofErr w:type="gramEnd"/>
            <w:r w:rsidRPr="00D971AA">
              <w:rPr>
                <w:b/>
                <w:sz w:val="16"/>
                <w:szCs w:val="16"/>
              </w:rPr>
              <w:t>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proofErr w:type="gramStart"/>
            <w:r w:rsidRPr="00D971AA">
              <w:rPr>
                <w:b/>
                <w:sz w:val="16"/>
                <w:szCs w:val="16"/>
              </w:rPr>
              <w:t>YALÇIN  S</w:t>
            </w:r>
            <w:proofErr w:type="gramEnd"/>
            <w:r w:rsidRPr="00D971AA">
              <w:rPr>
                <w:b/>
                <w:sz w:val="16"/>
                <w:szCs w:val="16"/>
              </w:rPr>
              <w:t xml:space="preserve">. (2013) “Psikoloji”. Ankara: </w:t>
            </w:r>
            <w:proofErr w:type="spellStart"/>
            <w:r w:rsidRPr="00D971AA">
              <w:rPr>
                <w:b/>
                <w:sz w:val="16"/>
                <w:szCs w:val="16"/>
              </w:rPr>
              <w:t>Songür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Eğitim Hizmetleri.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YALÇIN. S.(2013) “Mutluluk İçin Pozitif Düşünme”. Ankara: </w:t>
            </w:r>
            <w:proofErr w:type="spellStart"/>
            <w:r w:rsidRPr="00D971AA">
              <w:rPr>
                <w:b/>
                <w:sz w:val="16"/>
                <w:szCs w:val="16"/>
              </w:rPr>
              <w:t>Songür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Eğitim Hizmetleri.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YAZGAN Yankı”(2008.”Kalbinle </w:t>
            </w:r>
            <w:proofErr w:type="spellStart"/>
            <w:proofErr w:type="gramStart"/>
            <w:r w:rsidRPr="00D971AA">
              <w:rPr>
                <w:b/>
                <w:sz w:val="16"/>
                <w:szCs w:val="16"/>
              </w:rPr>
              <w:t>Düşün,Aklınla</w:t>
            </w:r>
            <w:proofErr w:type="spellEnd"/>
            <w:proofErr w:type="gramEnd"/>
            <w:r w:rsidRPr="00D971A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971AA">
              <w:rPr>
                <w:b/>
                <w:sz w:val="16"/>
                <w:szCs w:val="16"/>
              </w:rPr>
              <w:t>Hisset.Kapital</w:t>
            </w:r>
            <w:proofErr w:type="spellEnd"/>
            <w:r w:rsidRPr="00D971AA">
              <w:rPr>
                <w:b/>
                <w:sz w:val="16"/>
                <w:szCs w:val="16"/>
              </w:rPr>
              <w:t xml:space="preserve"> Medya Yayınevi</w:t>
            </w:r>
          </w:p>
          <w:p w:rsidR="00D971AA" w:rsidRPr="00D971AA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YÖRÜKOĞLU A. </w:t>
            </w:r>
            <w:proofErr w:type="gramStart"/>
            <w:r w:rsidRPr="00D971AA">
              <w:rPr>
                <w:b/>
                <w:sz w:val="16"/>
                <w:szCs w:val="16"/>
              </w:rPr>
              <w:t>(</w:t>
            </w:r>
            <w:proofErr w:type="gramEnd"/>
            <w:r w:rsidRPr="00D971AA">
              <w:rPr>
                <w:b/>
                <w:sz w:val="16"/>
                <w:szCs w:val="16"/>
              </w:rPr>
              <w:t xml:space="preserve">(1992) “Çocuk Ruh Sağlığı”. </w:t>
            </w:r>
            <w:proofErr w:type="gramStart"/>
            <w:r w:rsidRPr="00D971AA">
              <w:rPr>
                <w:b/>
                <w:sz w:val="16"/>
                <w:szCs w:val="16"/>
              </w:rPr>
              <w:t>İstanbul:  Özgür Yayıncılık.</w:t>
            </w:r>
            <w:proofErr w:type="gramEnd"/>
          </w:p>
          <w:p w:rsidR="00BC32DD" w:rsidRPr="00C45A6F" w:rsidRDefault="00D971AA" w:rsidP="00D971AA">
            <w:pPr>
              <w:spacing w:line="360" w:lineRule="auto"/>
              <w:rPr>
                <w:b/>
                <w:sz w:val="16"/>
                <w:szCs w:val="16"/>
              </w:rPr>
            </w:pPr>
            <w:r w:rsidRPr="00D971AA">
              <w:rPr>
                <w:b/>
                <w:sz w:val="16"/>
                <w:szCs w:val="16"/>
              </w:rPr>
              <w:t xml:space="preserve">YÖRÜKOĞLU A. (1990) “Gençlik Çağı”. </w:t>
            </w:r>
            <w:proofErr w:type="gramStart"/>
            <w:r w:rsidRPr="00D971AA">
              <w:rPr>
                <w:b/>
                <w:sz w:val="16"/>
                <w:szCs w:val="16"/>
              </w:rPr>
              <w:t>İstanbul: Özgür Yayıncılık.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C45A6F" w:rsidRDefault="00D971AA" w:rsidP="00832AEF">
            <w:pPr>
              <w:pStyle w:val="DersBilgileri"/>
              <w:rPr>
                <w:b/>
                <w:szCs w:val="16"/>
              </w:rPr>
            </w:pPr>
            <w:r>
              <w:rPr>
                <w:b/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C45A6F" w:rsidRDefault="00B86E4B" w:rsidP="00832AEF">
            <w:pPr>
              <w:pStyle w:val="DersBilgileri"/>
              <w:rPr>
                <w:b/>
                <w:szCs w:val="16"/>
              </w:rPr>
            </w:pPr>
            <w:r w:rsidRPr="00C45A6F">
              <w:rPr>
                <w:b/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971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47812"/>
    <w:rsid w:val="00832BE3"/>
    <w:rsid w:val="008349E8"/>
    <w:rsid w:val="00B70434"/>
    <w:rsid w:val="00B86E4B"/>
    <w:rsid w:val="00BC32DD"/>
    <w:rsid w:val="00C45A6F"/>
    <w:rsid w:val="00D06780"/>
    <w:rsid w:val="00D14327"/>
    <w:rsid w:val="00D9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7</cp:revision>
  <dcterms:created xsi:type="dcterms:W3CDTF">2018-02-06T13:49:00Z</dcterms:created>
  <dcterms:modified xsi:type="dcterms:W3CDTF">2018-02-07T11:20:00Z</dcterms:modified>
</cp:coreProperties>
</file>