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664E" w14:textId="77777777" w:rsidR="008D742C" w:rsidRPr="006004E2" w:rsidRDefault="008D742C" w:rsidP="00B63DE4">
      <w:pPr>
        <w:spacing w:line="48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‘</w:t>
      </w: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Antera</w:t>
      </w:r>
      <w:proofErr w:type="spellEnd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>Şeddâd</w:t>
      </w:r>
      <w:proofErr w:type="spellEnd"/>
      <w:r w:rsidRPr="006004E2">
        <w:rPr>
          <w:rFonts w:asciiTheme="majorBidi" w:hAnsiTheme="majorBidi" w:cstheme="majorBidi"/>
          <w:b/>
          <w:bCs/>
          <w:sz w:val="24"/>
          <w:szCs w:val="24"/>
          <w:shd w:val="clear" w:color="auto" w:fill="FDFDFD"/>
        </w:rPr>
        <w:t xml:space="preserve"> </w:t>
      </w:r>
    </w:p>
    <w:p w14:paraId="62067BDA" w14:textId="77777777" w:rsidR="008D742C" w:rsidRPr="006004E2" w:rsidRDefault="008D742C" w:rsidP="00B63DE4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Alt dudağı yarık olduğundan ‘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Anteratu’l-felhâ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diye de anılan bu melez şair, annesinin cariye olması nedeniyle zamanının anlayışına göre köle sayılmakta, bu sebeple de küçük yaştan beri sevdiği amcasının kızı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Able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ile evlenmesi uygun görülmemektedir. Ancak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Abs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 savunup kurtardığında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Able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ile evlenmeyi başarmıştır.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Cahiliyye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döneminde melez olmalarından dolayı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Ağribetu’l-Arab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diye nitelendirilen üç kişiden birisidir. (Diğer ikisi: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Hufâf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Umary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eş-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Şerîdî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Suleyk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b. es-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Suleke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).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Abs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kabilesinin savaşçısı olarak tanınmıştır. Arap kahramanları arasında en çok sevilenlerden birisidir ve Arap menkıbelerinde önemli bir sima olan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Ahd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-i Atik’teki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Samson’a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ve Yunan mitolojisindeki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Herkül’e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benzetilmiştir. </w:t>
      </w:r>
    </w:p>
    <w:p w14:paraId="2DCA38E8" w14:textId="52E0B31B" w:rsidR="008D742C" w:rsidRDefault="008D742C" w:rsidP="00B63DE4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  <w:rtl/>
        </w:rPr>
      </w:pP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Antera’nın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</w:t>
      </w:r>
      <w:proofErr w:type="spellStart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>muallakası</w:t>
      </w:r>
      <w:proofErr w:type="spellEnd"/>
      <w:r w:rsidRPr="006004E2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 baştan sona gazel ve hamasi beyitlerden teşekkül etmekte, şair şiirinin ilk yarısında aşk ve sevgi hatıralarını, ikinci yarısında ise cesaretini, kahramanlığını, cömertliğini ve iffetini dile getirmektedir. </w:t>
      </w:r>
    </w:p>
    <w:p w14:paraId="09DE3BFB" w14:textId="77777777" w:rsidR="00B63DE4" w:rsidRPr="00B63DE4" w:rsidRDefault="00B63DE4" w:rsidP="00B63DE4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DE4">
        <w:rPr>
          <w:rFonts w:ascii="Traditional Arabic" w:eastAsia="Times New Roman" w:hAnsi="Traditional Arabic" w:cs="Traditional Arabic"/>
          <w:color w:val="00FFFF"/>
          <w:sz w:val="72"/>
          <w:szCs w:val="72"/>
          <w:rtl/>
          <w:lang w:eastAsia="tr-TR"/>
        </w:rPr>
        <w:t>معلقة عنترة بن شداد العبسي</w:t>
      </w:r>
    </w:p>
    <w:tbl>
      <w:tblPr>
        <w:bidiVisual/>
        <w:tblW w:w="42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B63DE4" w:rsidRPr="00B63DE4" w14:paraId="6712060E" w14:textId="77777777" w:rsidTr="00B63DE4">
        <w:trPr>
          <w:tblCellSpacing w:w="0" w:type="dxa"/>
          <w:jc w:val="center"/>
        </w:trPr>
        <w:tc>
          <w:tcPr>
            <w:tcW w:w="5000" w:type="pct"/>
            <w:shd w:val="clear" w:color="auto" w:fill="990000"/>
            <w:vAlign w:val="center"/>
            <w:hideMark/>
          </w:tcPr>
          <w:tbl>
            <w:tblPr>
              <w:bidiVisual/>
              <w:tblW w:w="5000" w:type="pct"/>
              <w:tblCellSpacing w:w="0" w:type="dxa"/>
              <w:shd w:val="clear" w:color="auto" w:fill="66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B63DE4" w:rsidRPr="00B63DE4" w14:paraId="4D3B46D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DAFD2E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هَلْ غَادَرَ الشُّعَرَاءُ منْ مُتَـرَدَّمِ</w:t>
                  </w:r>
                </w:p>
              </w:tc>
            </w:tr>
            <w:tr w:rsidR="00B63DE4" w:rsidRPr="00B63DE4" w14:paraId="3C3F860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6191B7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أم هَلْ عَرَفْتَ الدَّارَ بعدَ تَوَهُّـمِ</w:t>
                  </w:r>
                </w:p>
              </w:tc>
            </w:tr>
            <w:tr w:rsidR="00B63DE4" w:rsidRPr="00B63DE4" w14:paraId="165A8B4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C04FC9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يَا دَارَ عَبْلـةَ بِالجَواءِ تَكَلَّمِـي</w:t>
                  </w:r>
                </w:p>
              </w:tc>
            </w:tr>
            <w:tr w:rsidR="00B63DE4" w:rsidRPr="00B63DE4" w14:paraId="1908F6B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A9E615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وَعِمِّي صَبَاحاً دَارَ عبْلةَ واسلَمِي</w:t>
                  </w:r>
                </w:p>
              </w:tc>
            </w:tr>
            <w:tr w:rsidR="00B63DE4" w:rsidRPr="00B63DE4" w14:paraId="3ACCCB4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7ED6F2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فَوَقَّفْـتُ فيها نَاقَتي وكَأنَّهَـا</w:t>
                  </w:r>
                </w:p>
              </w:tc>
            </w:tr>
            <w:tr w:rsidR="00B63DE4" w:rsidRPr="00B63DE4" w14:paraId="4821113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D9F6CE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فَـدَنٌ لأَقْضي حَاجَةَ المُتَلَـوِّمِ</w:t>
                  </w:r>
                </w:p>
              </w:tc>
            </w:tr>
            <w:tr w:rsidR="00B63DE4" w:rsidRPr="00B63DE4" w14:paraId="6F27BD5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79F23A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وتَحُـلُّ عَبلَةُ بِالجَوَاءِ وأَهْلُنَـا</w:t>
                  </w:r>
                </w:p>
              </w:tc>
            </w:tr>
            <w:tr w:rsidR="00B63DE4" w:rsidRPr="00B63DE4" w14:paraId="73AA5EC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297C69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بالحَـزنِ فَالصَّمَـانِ فَالمُتَثَلَّـمِ</w:t>
                  </w:r>
                </w:p>
              </w:tc>
            </w:tr>
            <w:tr w:rsidR="00B63DE4" w:rsidRPr="00B63DE4" w14:paraId="306B913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A03D76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حُيِّيْتَ مِنْ طَلَلٍ تَقادَمَ عَهْـدُهُ</w:t>
                  </w:r>
                </w:p>
              </w:tc>
            </w:tr>
            <w:tr w:rsidR="00B63DE4" w:rsidRPr="00B63DE4" w14:paraId="2F712D1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9AEBC0E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أَقْـوى وأَقْفَـرَ بَعدَ أُمِّ الهَيْثَـمِ</w:t>
                  </w:r>
                </w:p>
              </w:tc>
            </w:tr>
            <w:tr w:rsidR="00B63DE4" w:rsidRPr="00B63DE4" w14:paraId="3F907BF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3DBBA8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حَلَّتْ بِأَرض الزَّائِرينَ فَأَصْبَحَتْ</w:t>
                  </w:r>
                </w:p>
              </w:tc>
            </w:tr>
            <w:tr w:rsidR="00B63DE4" w:rsidRPr="00B63DE4" w14:paraId="4EB1CF5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F10DF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عسِراً عليَّ طِلاَبُكِ ابنَةَ مَخْـرَمِ</w:t>
                  </w:r>
                </w:p>
              </w:tc>
            </w:tr>
            <w:tr w:rsidR="00B63DE4" w:rsidRPr="00B63DE4" w14:paraId="70D918A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66D0EA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عُلِّقْتُهَـا عَرْضاً وأقْتلُ قَوْمَهَـا</w:t>
                  </w:r>
                </w:p>
              </w:tc>
            </w:tr>
            <w:tr w:rsidR="00B63DE4" w:rsidRPr="00B63DE4" w14:paraId="3E62ABB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392B62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زعماً لعَمرُ أبيكَ لَيسَ بِمَزْعَـمِ</w:t>
                  </w:r>
                </w:p>
              </w:tc>
            </w:tr>
            <w:tr w:rsidR="00B63DE4" w:rsidRPr="00B63DE4" w14:paraId="0359255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A636CF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ولقـد نَزَلْتِ فَلا تَظُنِّي غَيْـرهُ</w:t>
                  </w:r>
                </w:p>
              </w:tc>
            </w:tr>
            <w:tr w:rsidR="00B63DE4" w:rsidRPr="00B63DE4" w14:paraId="79D9BFB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DFB398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مِنّـي بِمَنْـزِلَةِ المُحِبِّ المُكْـرَمِ</w:t>
                  </w:r>
                </w:p>
              </w:tc>
            </w:tr>
            <w:tr w:rsidR="00B63DE4" w:rsidRPr="00B63DE4" w14:paraId="0249ADD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19D802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كَـيفَ المَزارُ وقد تَربَّع أَهْلُهَـا</w:t>
                  </w:r>
                </w:p>
              </w:tc>
            </w:tr>
            <w:tr w:rsidR="00B63DE4" w:rsidRPr="00B63DE4" w14:paraId="654DA35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F9EAC8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بِعُنَيْـزَتَيْـنِ وأَهْلُنَـا بِالغَيْلَـمِ</w:t>
                  </w:r>
                </w:p>
              </w:tc>
            </w:tr>
            <w:tr w:rsidR="00B63DE4" w:rsidRPr="00B63DE4" w14:paraId="216C61B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E7F36F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إنْ كُنْتِ أزْمَعْتِ الفِراقَ فَإِنَّمَـا</w:t>
                  </w:r>
                </w:p>
              </w:tc>
            </w:tr>
            <w:tr w:rsidR="00B63DE4" w:rsidRPr="00B63DE4" w14:paraId="1A4B67F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5EDAE7A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زَمَّـت رِكَائِبُكُمْ بِلَيْلٍ مُظْلِـمِ</w:t>
                  </w:r>
                </w:p>
              </w:tc>
            </w:tr>
            <w:tr w:rsidR="00B63DE4" w:rsidRPr="00B63DE4" w14:paraId="12B3510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9E0734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مَـا رَاعَنـي إلاَّ حَمولةُ أَهْلِهَـا</w:t>
                  </w:r>
                </w:p>
              </w:tc>
            </w:tr>
            <w:tr w:rsidR="00B63DE4" w:rsidRPr="00B63DE4" w14:paraId="50814A0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437173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وسْطَ الدِّيَارِ تَسُفُّ حَبَّ الخِمْخِمِ</w:t>
                  </w:r>
                </w:p>
              </w:tc>
            </w:tr>
            <w:tr w:rsidR="00B63DE4" w:rsidRPr="00B63DE4" w14:paraId="603754D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B01D43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فِيهَـا اثْنَتانِ وأَرْبعونَ حَلُوبَـةً</w:t>
                  </w:r>
                </w:p>
              </w:tc>
            </w:tr>
            <w:tr w:rsidR="00B63DE4" w:rsidRPr="00B63DE4" w14:paraId="3BA2358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5BE968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سُوداً كَخافيةِ الغُرَابِ الأَسْحَـمِ</w:t>
                  </w:r>
                </w:p>
              </w:tc>
            </w:tr>
            <w:tr w:rsidR="00B63DE4" w:rsidRPr="00B63DE4" w14:paraId="20E3BAF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8ED410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إذْ تَسْتَبِيْكَ بِذِي غُروبٍ وَاضِحٍ</w:t>
                  </w:r>
                </w:p>
              </w:tc>
            </w:tr>
            <w:tr w:rsidR="00B63DE4" w:rsidRPr="00B63DE4" w14:paraId="0498954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B87D23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عَـذْبٍ مُقَبَّلُـهُ لَذيذُ المَطْعَـمِ</w:t>
                  </w:r>
                </w:p>
              </w:tc>
            </w:tr>
            <w:tr w:rsidR="00B63DE4" w:rsidRPr="00B63DE4" w14:paraId="76558FA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CA44E1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وكَـأَنَّ فَارَةَ تَاجِرٍ بِقَسِيْمَـةٍ</w:t>
                  </w:r>
                </w:p>
              </w:tc>
            </w:tr>
            <w:tr w:rsidR="00B63DE4" w:rsidRPr="00B63DE4" w14:paraId="4CF99FB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B74700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سَبَقَتْ عوَارِضَها إليكَ مِن الفَمِ</w:t>
                  </w:r>
                </w:p>
              </w:tc>
            </w:tr>
            <w:tr w:rsidR="00B63DE4" w:rsidRPr="00B63DE4" w14:paraId="533F49C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F71290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أوْ روْضـةً أُنُفاً تَضَمَّنَ نَبْتَهَـا</w:t>
                  </w:r>
                </w:p>
              </w:tc>
            </w:tr>
            <w:tr w:rsidR="00B63DE4" w:rsidRPr="00B63DE4" w14:paraId="3C58FFF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DFD600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غَيْثٌ قليلُ الدَّمنِ ليسَ بِمَعْلَـمِ</w:t>
                  </w:r>
                </w:p>
              </w:tc>
            </w:tr>
            <w:tr w:rsidR="00B63DE4" w:rsidRPr="00B63DE4" w14:paraId="448E5B5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D60C5B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جَـادَتْ علَيهِ كُلُّ بِكرٍ حُـرَّةٍ</w:t>
                  </w:r>
                </w:p>
              </w:tc>
            </w:tr>
            <w:tr w:rsidR="00B63DE4" w:rsidRPr="00B63DE4" w14:paraId="21FCF99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53129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فَتَرَكْنَ كُلَّ قَرَارَةٍ كَالدِّرْهَـمِ</w:t>
                  </w:r>
                </w:p>
              </w:tc>
            </w:tr>
            <w:tr w:rsidR="00B63DE4" w:rsidRPr="00B63DE4" w14:paraId="0C0D6ED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100857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سَحّـاً وتَسْكاباً فَكُلَّ عَشِيَّـةٍ</w:t>
                  </w:r>
                </w:p>
              </w:tc>
            </w:tr>
            <w:tr w:rsidR="00B63DE4" w:rsidRPr="00B63DE4" w14:paraId="770C4AE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A61051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يَجْـرِي عَلَيها المَاءُ لَم يَتَصَـرَّمِ</w:t>
                  </w:r>
                </w:p>
              </w:tc>
            </w:tr>
            <w:tr w:rsidR="00B63DE4" w:rsidRPr="00B63DE4" w14:paraId="5110D4D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DA293E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وَخَلَى الذُّبَابُ بِهَا فَلَيسَ بِبَـارِحٍ</w:t>
                  </w:r>
                </w:p>
              </w:tc>
            </w:tr>
            <w:tr w:rsidR="00B63DE4" w:rsidRPr="00B63DE4" w14:paraId="10F813A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DC31B3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غَرِداً كَفِعْل الشَّاربِ المُتَرَنّـمِ</w:t>
                  </w:r>
                </w:p>
              </w:tc>
            </w:tr>
            <w:tr w:rsidR="00B63DE4" w:rsidRPr="00B63DE4" w14:paraId="170B2C6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815CAA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هَزِجـاً يَحُـكُّ ذِراعَهُ بذِراعِـهِ</w:t>
                  </w:r>
                </w:p>
              </w:tc>
            </w:tr>
            <w:tr w:rsidR="00B63DE4" w:rsidRPr="00B63DE4" w14:paraId="278D54C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2B226F5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قَدْحَ المُكَبِّ على الزِّنَادِ الأَجْـذَمِ</w:t>
                  </w:r>
                </w:p>
              </w:tc>
            </w:tr>
            <w:tr w:rsidR="00B63DE4" w:rsidRPr="00B63DE4" w14:paraId="05260F1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3FB277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تُمْسِي وتُصْبِحُ فَوْقَ ظَهْرِ حَشيّةٍ</w:t>
                  </w:r>
                </w:p>
              </w:tc>
            </w:tr>
            <w:tr w:rsidR="00B63DE4" w:rsidRPr="00B63DE4" w14:paraId="5AB9C97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01EDABA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وأَبِيتُ فَوْقَ سرَاةِ أدْهَمَ مُلْجَـمِ</w:t>
                  </w:r>
                </w:p>
              </w:tc>
            </w:tr>
            <w:tr w:rsidR="00B63DE4" w:rsidRPr="00B63DE4" w14:paraId="625886D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72C76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وَحَشِيَّتي سَرْجٌ على عَبْلِ الشَّوَى</w:t>
                  </w:r>
                </w:p>
              </w:tc>
            </w:tr>
            <w:tr w:rsidR="00B63DE4" w:rsidRPr="00B63DE4" w14:paraId="3ED7A44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939F0C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نَهْـدٍ مَرَاكِلُـهُ نَبِيلِ المَحْـزِمِ</w:t>
                  </w:r>
                </w:p>
              </w:tc>
            </w:tr>
            <w:tr w:rsidR="00B63DE4" w:rsidRPr="00B63DE4" w14:paraId="451B0F4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1C59CBE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هَـل تُبْلِغَنِّـي دَارَهَا شَدَنِيَّـةَ</w:t>
                  </w:r>
                </w:p>
              </w:tc>
            </w:tr>
            <w:tr w:rsidR="00B63DE4" w:rsidRPr="00B63DE4" w14:paraId="5455273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A25B9C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لُعِنَتْ بِمَحْرُومِ الشَّرابِ مُصَـرَّمِ</w:t>
                  </w:r>
                </w:p>
              </w:tc>
            </w:tr>
            <w:tr w:rsidR="00B63DE4" w:rsidRPr="00B63DE4" w14:paraId="1C3A2A5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1CD4E1A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خَطَّـارَةٌ غِبَّ السُّرَى زَيَّافَـةٌ</w:t>
                  </w:r>
                </w:p>
              </w:tc>
            </w:tr>
            <w:tr w:rsidR="00B63DE4" w:rsidRPr="00B63DE4" w14:paraId="3AE7637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E771ED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تَطِـسُ الإِكَامَ بِوَخذِ خُفٍّ مِيْثَمِ</w:t>
                  </w:r>
                </w:p>
              </w:tc>
            </w:tr>
            <w:tr w:rsidR="00B63DE4" w:rsidRPr="00B63DE4" w14:paraId="768234B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9DFB72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وكَأَنَّمَا تَطِـسُ الإِكَامَ عَشِيَّـةً</w:t>
                  </w:r>
                </w:p>
              </w:tc>
            </w:tr>
            <w:tr w:rsidR="00B63DE4" w:rsidRPr="00B63DE4" w14:paraId="7A16F84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C2D8A1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بِقَـريبِ بَينَ المَنْسِمَيْنِ مُصَلَّـمِ</w:t>
                  </w:r>
                </w:p>
              </w:tc>
            </w:tr>
            <w:tr w:rsidR="00B63DE4" w:rsidRPr="00B63DE4" w14:paraId="2AF6CC2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E3ED17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تَأْوِي لَهُ قُلُصُ النَّعَامِ كَما أَوَتْ</w:t>
                  </w:r>
                </w:p>
              </w:tc>
            </w:tr>
            <w:tr w:rsidR="00B63DE4" w:rsidRPr="00B63DE4" w14:paraId="7AB1EEC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9039D2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حِـزَقٌ يَمَانِيَّةٌ لأَعْجَمَ طِمْطِـمِ</w:t>
                  </w:r>
                </w:p>
              </w:tc>
            </w:tr>
            <w:tr w:rsidR="00B63DE4" w:rsidRPr="00B63DE4" w14:paraId="4711127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7237A2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يَتْبَعْـنَ قُلَّـةَ رأْسِـهِ وكأَنَّـهُ</w:t>
                  </w:r>
                </w:p>
              </w:tc>
            </w:tr>
            <w:tr w:rsidR="00B63DE4" w:rsidRPr="00B63DE4" w14:paraId="30A79CF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4FD335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حَـرَجٌ على نَعْشٍ لَهُنَّ مُخَيَّـمِ</w:t>
                  </w:r>
                </w:p>
              </w:tc>
            </w:tr>
            <w:tr w:rsidR="00B63DE4" w:rsidRPr="00B63DE4" w14:paraId="1D50F49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93CD1F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صَعْلٍ يعُودُ بِذِي العُشَيرَةِ بَيْضَـةُ</w:t>
                  </w:r>
                </w:p>
              </w:tc>
            </w:tr>
            <w:tr w:rsidR="00B63DE4" w:rsidRPr="00B63DE4" w14:paraId="62D96AA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5C2F26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كَالعَبْدِ ذِي الفَرْو الطَّويلِ الأَصْلَمِ</w:t>
                  </w:r>
                </w:p>
              </w:tc>
            </w:tr>
            <w:tr w:rsidR="00B63DE4" w:rsidRPr="00B63DE4" w14:paraId="6CEB386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9DE36DA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شَرَبَتْ بِماءِ الدُّحرُضينِ فَأَصْبَحَتْ</w:t>
                  </w:r>
                </w:p>
              </w:tc>
            </w:tr>
            <w:tr w:rsidR="00B63DE4" w:rsidRPr="00B63DE4" w14:paraId="086B96D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6DF1D1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زَوْراءَ تَنْفِرُ عن حيَاضِ الدَّيْلَـمِ</w:t>
                  </w:r>
                </w:p>
              </w:tc>
            </w:tr>
            <w:tr w:rsidR="00B63DE4" w:rsidRPr="00B63DE4" w14:paraId="345AB61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2871C7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وكَأَنَّما يَنْأَى بِجـانبِ دَفَّها الـ</w:t>
                  </w:r>
                </w:p>
              </w:tc>
            </w:tr>
            <w:tr w:rsidR="00B63DE4" w:rsidRPr="00B63DE4" w14:paraId="47A8878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708CCE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وَحْشِيِّ مِنْ هَزِجِ العَشِيِّ مُـؤَوَّمِ</w:t>
                  </w:r>
                </w:p>
              </w:tc>
            </w:tr>
            <w:tr w:rsidR="00B63DE4" w:rsidRPr="00B63DE4" w14:paraId="331CF99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7639A2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هِـرٍّ جَنيبٍ كُلَّما عَطَفَتْ لـهُ</w:t>
                  </w:r>
                </w:p>
              </w:tc>
            </w:tr>
            <w:tr w:rsidR="00B63DE4" w:rsidRPr="00B63DE4" w14:paraId="3435311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9A1187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غَضَبَ اتَّقاهَا بِاليَدَينِ وَبِالفَـمِ</w:t>
                  </w:r>
                </w:p>
              </w:tc>
            </w:tr>
            <w:tr w:rsidR="00B63DE4" w:rsidRPr="00B63DE4" w14:paraId="190DCD1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7A8929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بَرَكَتْ عَلَى جَنبِ الرِّدَاعِ كَأَنَّـما</w:t>
                  </w:r>
                </w:p>
              </w:tc>
            </w:tr>
            <w:tr w:rsidR="00B63DE4" w:rsidRPr="00B63DE4" w14:paraId="4102DD2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1825BA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بَرَكَتْ عَلَى قَصَبٍ أَجَشَّ مُهَضَّمِ</w:t>
                  </w:r>
                </w:p>
              </w:tc>
            </w:tr>
            <w:tr w:rsidR="00B63DE4" w:rsidRPr="00B63DE4" w14:paraId="3E903CB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5EADF9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وكَـأَنَّ رُبًّا أَوْ كُحَيْلاً مُقْعَـداً</w:t>
                  </w:r>
                </w:p>
              </w:tc>
            </w:tr>
            <w:tr w:rsidR="00B63DE4" w:rsidRPr="00B63DE4" w14:paraId="6B69086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E76B77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حَشَّ الوَقُودُ بِهِ جَوَانِبَ قُمْقُـمِ</w:t>
                  </w:r>
                </w:p>
              </w:tc>
            </w:tr>
            <w:tr w:rsidR="00B63DE4" w:rsidRPr="00B63DE4" w14:paraId="2364262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775204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يَنْبَاعُ منْ ذِفْرَى غَضوبٍ جَسرَةٍ</w:t>
                  </w:r>
                </w:p>
              </w:tc>
            </w:tr>
            <w:tr w:rsidR="00B63DE4" w:rsidRPr="00B63DE4" w14:paraId="6A89929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41952C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زَيَّافَـةٍ مِثـلَ الفَنيـقِ المُكْـدَمِ</w:t>
                  </w:r>
                </w:p>
              </w:tc>
            </w:tr>
            <w:tr w:rsidR="00B63DE4" w:rsidRPr="00B63DE4" w14:paraId="75DC960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ACA16E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إِنْ تُغْدِفي دُونِي القِناعَ فإِنَّنِـي</w:t>
                  </w:r>
                </w:p>
              </w:tc>
            </w:tr>
            <w:tr w:rsidR="00B63DE4" w:rsidRPr="00B63DE4" w14:paraId="45151EA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A74275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طَـبٌّ بِأَخذِ الفَارسِ المُسْتَلْئِـمِ</w:t>
                  </w:r>
                </w:p>
              </w:tc>
            </w:tr>
            <w:tr w:rsidR="00B63DE4" w:rsidRPr="00B63DE4" w14:paraId="6DB26C4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6469AE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أَثْنِـي عَلَيَّ بِمَا عَلِمْتِ فإِنَّنِـي</w:t>
                  </w:r>
                </w:p>
              </w:tc>
            </w:tr>
            <w:tr w:rsidR="00B63DE4" w:rsidRPr="00B63DE4" w14:paraId="43E1DAF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0F00AF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سَمْـحٌ مُخَالقَتي إِذَا لم أُظْلَـمِ</w:t>
                  </w:r>
                </w:p>
              </w:tc>
            </w:tr>
            <w:tr w:rsidR="00B63DE4" w:rsidRPr="00B63DE4" w14:paraId="2C9202F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A9AB80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وإِذَا ظُلِمْتُ فإِنَّ ظُلْمِي بَاسِـلٌ</w:t>
                  </w:r>
                </w:p>
              </w:tc>
            </w:tr>
            <w:tr w:rsidR="00B63DE4" w:rsidRPr="00B63DE4" w14:paraId="4ACFE14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8896AB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مُـرٌّ مَذَاقَتُـهُ كَطَعمِ العَلْقَـمِ</w:t>
                  </w:r>
                </w:p>
              </w:tc>
            </w:tr>
            <w:tr w:rsidR="00B63DE4" w:rsidRPr="00B63DE4" w14:paraId="7AA31CD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01F86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ولقَد شَربْتُ مِنَ المُدَامةِ بَعْدَمـا</w:t>
                  </w:r>
                </w:p>
              </w:tc>
            </w:tr>
            <w:tr w:rsidR="00B63DE4" w:rsidRPr="00B63DE4" w14:paraId="5007FD9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E9688B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رَكَدَ الهَواجرُ بِالمشوفِ المُعْلَـمِ</w:t>
                  </w:r>
                </w:p>
              </w:tc>
            </w:tr>
            <w:tr w:rsidR="00B63DE4" w:rsidRPr="00B63DE4" w14:paraId="3FBE959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D9888A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بِزُجاجَـةٍ صَفْراءَ ذاتِ أَسِـرَّةٍ</w:t>
                  </w:r>
                </w:p>
              </w:tc>
            </w:tr>
            <w:tr w:rsidR="00B63DE4" w:rsidRPr="00B63DE4" w14:paraId="15B6B20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D7D29B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قُرِنَتْ بِأَزْهَر في الشَّمالِ مُقَـدَّمِ</w:t>
                  </w:r>
                </w:p>
              </w:tc>
            </w:tr>
            <w:tr w:rsidR="00B63DE4" w:rsidRPr="00B63DE4" w14:paraId="4E91D1A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CD911E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فإِذَا شَـرَبْتُ فإِنَّنِي مُسْتَهْلِـكٌ</w:t>
                  </w:r>
                </w:p>
              </w:tc>
            </w:tr>
            <w:tr w:rsidR="00B63DE4" w:rsidRPr="00B63DE4" w14:paraId="76644C1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B2570C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مَالـي وعِرْضي وافِرٌ لَم يُكلَـمِ</w:t>
                  </w:r>
                </w:p>
              </w:tc>
            </w:tr>
            <w:tr w:rsidR="00B63DE4" w:rsidRPr="00B63DE4" w14:paraId="1B2778F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0C831B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وإِذَا صَحَوتُ فَما أَقَصِّرُ عنْ نَدَىً</w:t>
                  </w:r>
                </w:p>
              </w:tc>
            </w:tr>
            <w:tr w:rsidR="00B63DE4" w:rsidRPr="00B63DE4" w14:paraId="642136F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4588CD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وكَما عَلمتِ شَمائِلي وتَكَرُّمـي</w:t>
                  </w:r>
                </w:p>
              </w:tc>
            </w:tr>
            <w:tr w:rsidR="00B63DE4" w:rsidRPr="00B63DE4" w14:paraId="7806F4A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94786B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وحَلِـيلِ غَانِيةٍ تَرَكْتُ مُجـدَّلاً</w:t>
                  </w:r>
                </w:p>
              </w:tc>
            </w:tr>
            <w:tr w:rsidR="00B63DE4" w:rsidRPr="00B63DE4" w14:paraId="1426987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DE4F8B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تَمكُو فَريصَتُهُ كَشَدْقِ الأَعْلَـمِ</w:t>
                  </w:r>
                </w:p>
              </w:tc>
            </w:tr>
            <w:tr w:rsidR="00B63DE4" w:rsidRPr="00B63DE4" w14:paraId="3A36206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7B3DD1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سَبَقَـتْ يَدايَ لهُ بِعاجِلِ طَعْنَـةٍ</w:t>
                  </w:r>
                </w:p>
              </w:tc>
            </w:tr>
            <w:tr w:rsidR="00B63DE4" w:rsidRPr="00B63DE4" w14:paraId="3E6723F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986408C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ورِشـاشِ نافِـذَةٍ كَلَوْنِ العَنْـدَمِ</w:t>
                  </w:r>
                </w:p>
              </w:tc>
            </w:tr>
            <w:tr w:rsidR="00B63DE4" w:rsidRPr="00B63DE4" w14:paraId="3FB5561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5DC4E5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هَلاَّ سأَلْتِ الخَيـلَ يا ابنةَ مالِـكٍ</w:t>
                  </w:r>
                </w:p>
              </w:tc>
            </w:tr>
            <w:tr w:rsidR="00B63DE4" w:rsidRPr="00B63DE4" w14:paraId="0BDBD91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AB5647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إنْ كُنْتِ جاهِلَةً بِـمَا لَم تَعْلَمِـي</w:t>
                  </w:r>
                </w:p>
              </w:tc>
            </w:tr>
            <w:tr w:rsidR="00B63DE4" w:rsidRPr="00B63DE4" w14:paraId="7E3D9D3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C24E3A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إِذْ لا أزَالُ عَلَى رِحَالـةِ سَابِـحٍ</w:t>
                  </w:r>
                </w:p>
              </w:tc>
            </w:tr>
            <w:tr w:rsidR="00B63DE4" w:rsidRPr="00B63DE4" w14:paraId="6F97EFC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CC5E96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نَهْـدٍ تعـاوَرُهُ الكُمـاةُ مُكَلَّـمِ</w:t>
                  </w:r>
                </w:p>
              </w:tc>
            </w:tr>
            <w:tr w:rsidR="00B63DE4" w:rsidRPr="00B63DE4" w14:paraId="49C39EA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2D5A91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طَـوْراً يُـجَرَّدُ للطَّعانِ وتَـارَةً</w:t>
                  </w:r>
                </w:p>
              </w:tc>
            </w:tr>
            <w:tr w:rsidR="00B63DE4" w:rsidRPr="00B63DE4" w14:paraId="569807B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0AA76A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يَأْوِي إلى حَصِدِ القِسِيِّ عَرَمْـرِمِ</w:t>
                  </w:r>
                </w:p>
              </w:tc>
            </w:tr>
            <w:tr w:rsidR="00B63DE4" w:rsidRPr="00B63DE4" w14:paraId="0E6C7E6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16DDAB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يُخْبِـركِ مَنْ شَهَدَ الوَقيعَةَ أنَّنِـي</w:t>
                  </w:r>
                </w:p>
              </w:tc>
            </w:tr>
            <w:tr w:rsidR="00B63DE4" w:rsidRPr="00B63DE4" w14:paraId="0149106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33988FC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أَغْشى الوَغَى وأَعِفُّ عِنْد المَغْنَـمِ</w:t>
                  </w:r>
                </w:p>
              </w:tc>
            </w:tr>
            <w:tr w:rsidR="00B63DE4" w:rsidRPr="00B63DE4" w14:paraId="07756C4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B0705C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ومُـدَّجِجٍ كَـرِهَ الكُماةُ نِزَالَـهُ</w:t>
                  </w:r>
                </w:p>
              </w:tc>
            </w:tr>
            <w:tr w:rsidR="00B63DE4" w:rsidRPr="00B63DE4" w14:paraId="0AAB814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EC79BA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لامُمْعـنٍ هَـرَباً ولا مُسْتَسْلِـمِ</w:t>
                  </w:r>
                </w:p>
              </w:tc>
            </w:tr>
            <w:tr w:rsidR="00B63DE4" w:rsidRPr="00B63DE4" w14:paraId="0A631AA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08A72C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جَـادَتْ لهُ كَفِّي بِعاجِلِ طَعْنـةٍ</w:t>
                  </w:r>
                </w:p>
              </w:tc>
            </w:tr>
            <w:tr w:rsidR="00B63DE4" w:rsidRPr="00B63DE4" w14:paraId="56E93D6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702865C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بِمُثَقَّـفٍ صَدْقِ الكُعُوبِ مُقَـوَّمِ</w:t>
                  </w:r>
                </w:p>
              </w:tc>
            </w:tr>
            <w:tr w:rsidR="00B63DE4" w:rsidRPr="00B63DE4" w14:paraId="1D1D347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CE58B4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فَشَكَكْـتُ بِالرُّمْحِ الأَصَمِّ ثِيابـهُ</w:t>
                  </w:r>
                </w:p>
              </w:tc>
            </w:tr>
            <w:tr w:rsidR="00B63DE4" w:rsidRPr="00B63DE4" w14:paraId="29E2AA9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472242E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ليـسَ الكَريمُ على القَنا بِمُحَـرَّمِ</w:t>
                  </w:r>
                </w:p>
              </w:tc>
            </w:tr>
            <w:tr w:rsidR="00B63DE4" w:rsidRPr="00B63DE4" w14:paraId="6DF67ED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7B821D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فتَـركْتُهُ جَزَرَ السِّبَـاعِ يَنَشْنَـهُ</w:t>
                  </w:r>
                </w:p>
              </w:tc>
            </w:tr>
            <w:tr w:rsidR="00B63DE4" w:rsidRPr="00B63DE4" w14:paraId="1878873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6D844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يَقْضِمْـنَ حُسْنَ بَنانهِ والمِعْصَـمِ</w:t>
                  </w:r>
                </w:p>
              </w:tc>
            </w:tr>
            <w:tr w:rsidR="00B63DE4" w:rsidRPr="00B63DE4" w14:paraId="795F7F9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2E80047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ومِشَكِّ سابِغةٍ هَتَكْتُ فُروجَهـا</w:t>
                  </w:r>
                </w:p>
              </w:tc>
            </w:tr>
            <w:tr w:rsidR="00B63DE4" w:rsidRPr="00B63DE4" w14:paraId="3A938C3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FAE3E2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بِالسَّيف عنْ حَامِي الحَقيقَة مُعْلِـمِ</w:t>
                  </w:r>
                </w:p>
              </w:tc>
            </w:tr>
            <w:tr w:rsidR="00B63DE4" w:rsidRPr="00B63DE4" w14:paraId="046BED8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977650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رَبِـذٍ يَـدَاهُ بالقِـدَاح إِذَا شَتَـا</w:t>
                  </w:r>
                </w:p>
              </w:tc>
            </w:tr>
            <w:tr w:rsidR="00B63DE4" w:rsidRPr="00B63DE4" w14:paraId="797F711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B85078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هَتَّـاكِ غَايـاتِ التَّجـارِ مُلَـوَّمِ</w:t>
                  </w:r>
                </w:p>
              </w:tc>
            </w:tr>
            <w:tr w:rsidR="00B63DE4" w:rsidRPr="00B63DE4" w14:paraId="19DACE3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92209B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لـمَّا رَآنِي قَـدْ نَزَلـتُ أُريـدُهُ</w:t>
                  </w:r>
                </w:p>
              </w:tc>
            </w:tr>
            <w:tr w:rsidR="00B63DE4" w:rsidRPr="00B63DE4" w14:paraId="0702763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A2560E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أَبْـدَى نَواجِـذَهُ لِغَيـرِ تَبَسُّـمِ</w:t>
                  </w:r>
                </w:p>
              </w:tc>
            </w:tr>
            <w:tr w:rsidR="00B63DE4" w:rsidRPr="00B63DE4" w14:paraId="7B16832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47E448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عَهـدِي بِهِ مَدَّ النَّهـارِ كَأَنَّمـا</w:t>
                  </w:r>
                </w:p>
              </w:tc>
            </w:tr>
            <w:tr w:rsidR="00B63DE4" w:rsidRPr="00B63DE4" w14:paraId="4FC60DA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9B2E9F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خُضِـبَ البَنَانُ ورَأُسُهُ بِالعَظْلَـمِ</w:t>
                  </w:r>
                </w:p>
              </w:tc>
            </w:tr>
            <w:tr w:rsidR="00B63DE4" w:rsidRPr="00B63DE4" w14:paraId="4EEF961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C07B675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فَطعنْتُـهُ بِالرُّمْـحِ ثُـمَّ عَلَوْتُـهُ</w:t>
                  </w:r>
                </w:p>
              </w:tc>
            </w:tr>
            <w:tr w:rsidR="00B63DE4" w:rsidRPr="00B63DE4" w14:paraId="07101E2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85D1C3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بِمُهَنَّـدٍ صافِي الحَديدَةِ مِخْـذَمِ</w:t>
                  </w:r>
                </w:p>
              </w:tc>
            </w:tr>
            <w:tr w:rsidR="00B63DE4" w:rsidRPr="00B63DE4" w14:paraId="6AFFC7C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060C20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بَطـلٌ كأَنَّ ثِيـابَهُ في سَرْجـةٍ</w:t>
                  </w:r>
                </w:p>
              </w:tc>
            </w:tr>
            <w:tr w:rsidR="00B63DE4" w:rsidRPr="00B63DE4" w14:paraId="7D1E009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19F08B5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يُحْذَى نِعَالَ السِّبْتِ ليْسَ بِتَـوْأَمِ</w:t>
                  </w:r>
                </w:p>
              </w:tc>
            </w:tr>
            <w:tr w:rsidR="00B63DE4" w:rsidRPr="00B63DE4" w14:paraId="402203E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30A606E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ياشَـاةَ ما قَنَصٍ لِمَنْ حَلَّتْ لـهُ</w:t>
                  </w:r>
                </w:p>
              </w:tc>
            </w:tr>
            <w:tr w:rsidR="00B63DE4" w:rsidRPr="00B63DE4" w14:paraId="342CBFA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3FC614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حَـرُمَتْ عَلَيَّ وَلَيْتَها لم تَحْـرُمِ</w:t>
                  </w:r>
                </w:p>
              </w:tc>
            </w:tr>
            <w:tr w:rsidR="00B63DE4" w:rsidRPr="00B63DE4" w14:paraId="180E267D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3C1420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فَبَعَثْتُ جَارِيَتي فَقُلْتُ لها اذْهَبـي</w:t>
                  </w:r>
                </w:p>
              </w:tc>
            </w:tr>
            <w:tr w:rsidR="00B63DE4" w:rsidRPr="00B63DE4" w14:paraId="4FE0D91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1E7422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فَتَجَسَّسِي أَخْبارَها لِيَ واعْلَمِـي</w:t>
                  </w:r>
                </w:p>
              </w:tc>
            </w:tr>
            <w:tr w:rsidR="00B63DE4" w:rsidRPr="00B63DE4" w14:paraId="7139B23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FF4E67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قَالتْ : رَأيتُ مِنَ الأَعادِي غِـرَّةً</w:t>
                  </w:r>
                </w:p>
              </w:tc>
            </w:tr>
            <w:tr w:rsidR="00B63DE4" w:rsidRPr="00B63DE4" w14:paraId="726C126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D773D0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والشَاةُ مُمْكِنَةٌ لِمَنْ هُو مُرْتَمـي</w:t>
                  </w:r>
                </w:p>
              </w:tc>
            </w:tr>
            <w:tr w:rsidR="00B63DE4" w:rsidRPr="00B63DE4" w14:paraId="555A8C1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70BA8E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وكـأَنَّمَا التَفَتَتْ بِجِيدِ جَدَايـةٍ</w:t>
                  </w:r>
                </w:p>
              </w:tc>
            </w:tr>
            <w:tr w:rsidR="00B63DE4" w:rsidRPr="00B63DE4" w14:paraId="2D42F1C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DBD2BB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رَشَـاءٍ مِنَ الغِـزْلانِ حُرٍ أَرْثَـمِ</w:t>
                  </w:r>
                </w:p>
              </w:tc>
            </w:tr>
            <w:tr w:rsidR="00B63DE4" w:rsidRPr="00B63DE4" w14:paraId="767ECE1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C4176F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نُبّئـتُ عَمْراً غَيْرَ شاكِرِ نِعْمَتِـي</w:t>
                  </w:r>
                </w:p>
              </w:tc>
            </w:tr>
            <w:tr w:rsidR="00B63DE4" w:rsidRPr="00B63DE4" w14:paraId="4DC40BD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9B5C7E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والكُـفْرُ مَخْبَثَـةٌ لِنَفْسِ المُنْعِـمِ</w:t>
                  </w:r>
                </w:p>
              </w:tc>
            </w:tr>
            <w:tr w:rsidR="00B63DE4" w:rsidRPr="00B63DE4" w14:paraId="2E5240D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507263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ولقَدْ حَفِظْتُ وَصَاةَ عَمِّي بِالضُّحَى</w:t>
                  </w:r>
                </w:p>
              </w:tc>
            </w:tr>
            <w:tr w:rsidR="00B63DE4" w:rsidRPr="00B63DE4" w14:paraId="1CB259A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8EFDF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إِذْ تَقْلِصُ الشَّفَتَانِ عَنْ وَضَحِ الفَمِ</w:t>
                  </w:r>
                </w:p>
              </w:tc>
            </w:tr>
            <w:tr w:rsidR="00B63DE4" w:rsidRPr="00B63DE4" w14:paraId="33DF36E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12642D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في حَوْمَةِ الحَرْبِ التي لا تَشْتَكِـي</w:t>
                  </w:r>
                </w:p>
              </w:tc>
            </w:tr>
            <w:tr w:rsidR="00B63DE4" w:rsidRPr="00B63DE4" w14:paraId="32EFA6B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5492A7C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غَمَـرَاتِها الأَبْطَالُ غَيْرَ تَغَمْغُـمِ</w:t>
                  </w:r>
                </w:p>
              </w:tc>
            </w:tr>
            <w:tr w:rsidR="00B63DE4" w:rsidRPr="00B63DE4" w14:paraId="53B5F9E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EDC47A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إِذْ يَتَّقُـونَ بـيَ الأَسِنَّةَ لم أَخِـمْ</w:t>
                  </w:r>
                </w:p>
              </w:tc>
            </w:tr>
            <w:tr w:rsidR="00B63DE4" w:rsidRPr="00B63DE4" w14:paraId="79ED0E8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07419490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عَنْـها ولَكنِّي تَضَايَقَ مُقْدَمـي</w:t>
                  </w:r>
                </w:p>
              </w:tc>
            </w:tr>
            <w:tr w:rsidR="00B63DE4" w:rsidRPr="00B63DE4" w14:paraId="408A3E8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6547146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لـمَّا رَأيْتُ القَوْمَ أقْبَلَ جَمْعُهُـمْ</w:t>
                  </w:r>
                </w:p>
              </w:tc>
            </w:tr>
            <w:tr w:rsidR="00B63DE4" w:rsidRPr="00B63DE4" w14:paraId="3C5EBF2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28CBDEC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يَتَـذَامَرُونَ كَرَرْتُ غَيْرَ مُذَمَّـمِ</w:t>
                  </w:r>
                </w:p>
              </w:tc>
            </w:tr>
            <w:tr w:rsidR="00B63DE4" w:rsidRPr="00B63DE4" w14:paraId="161FEC0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9D832C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يَدْعُـونَ عَنْتَرَ والرِّماحُ كأَنَّهـا</w:t>
                  </w:r>
                </w:p>
              </w:tc>
            </w:tr>
            <w:tr w:rsidR="00B63DE4" w:rsidRPr="00B63DE4" w14:paraId="2DCD952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1AFBC0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أشْطَـانُ بِئْـرٍ في لَبانِ الأَدْهَـمِ</w:t>
                  </w:r>
                </w:p>
              </w:tc>
            </w:tr>
            <w:tr w:rsidR="00B63DE4" w:rsidRPr="00B63DE4" w14:paraId="09C6A1B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2DF40D2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مازِلْـتُ أَرْمِيهُـمْ بِثُغْرَةِ نَحْـرِهِ</w:t>
                  </w:r>
                </w:p>
              </w:tc>
            </w:tr>
            <w:tr w:rsidR="00B63DE4" w:rsidRPr="00B63DE4" w14:paraId="6174AF0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436B2C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ولِبـانِهِ حَتَّـى تَسَـرْبَلَ بِالـدَّمِ</w:t>
                  </w:r>
                </w:p>
              </w:tc>
            </w:tr>
            <w:tr w:rsidR="00B63DE4" w:rsidRPr="00B63DE4" w14:paraId="4F8BDF6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46C086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فَـازْوَرَّ مِنْ وَقْـعِ القَنا بِلِبانِـهِ</w:t>
                  </w:r>
                </w:p>
              </w:tc>
            </w:tr>
            <w:tr w:rsidR="00B63DE4" w:rsidRPr="00B63DE4" w14:paraId="2EF33D9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405D618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وشَـكَا إِلَىَّ بِعَبْـرَةٍ وَتَحَمْحُـمِ</w:t>
                  </w:r>
                </w:p>
              </w:tc>
            </w:tr>
            <w:tr w:rsidR="00B63DE4" w:rsidRPr="00B63DE4" w14:paraId="372C392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48ED91E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لو كانَ يَدْرِي مَا المُحاوَرَةُ اشْتَكَى</w:t>
                  </w:r>
                </w:p>
              </w:tc>
            </w:tr>
            <w:tr w:rsidR="00B63DE4" w:rsidRPr="00B63DE4" w14:paraId="101ADEA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369869A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وَلَـكانَ لو عَلِمْ الكَلامَ مُكَلِّمِـي</w:t>
                  </w:r>
                </w:p>
              </w:tc>
            </w:tr>
            <w:tr w:rsidR="00B63DE4" w:rsidRPr="00B63DE4" w14:paraId="2F6C9116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1DC671C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ولقَـدْ شَفَى نَفْسي وَأَذهَبَ سُقْمَهَـا</w:t>
                  </w:r>
                </w:p>
              </w:tc>
            </w:tr>
            <w:tr w:rsidR="00B63DE4" w:rsidRPr="00B63DE4" w14:paraId="67D3070C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306D2D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قِيْلُ الفَـوارِسِ وَيْكَ عَنْتَرَ أَقْـدِمِ</w:t>
                  </w:r>
                </w:p>
              </w:tc>
            </w:tr>
            <w:tr w:rsidR="00B63DE4" w:rsidRPr="00B63DE4" w14:paraId="2B9A8181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5C2574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lastRenderedPageBreak/>
                    <w:t>والخَيـلُ تَقْتَحِمُ الخَبَارَ عَوَابِسـاً</w:t>
                  </w:r>
                </w:p>
              </w:tc>
            </w:tr>
            <w:tr w:rsidR="00B63DE4" w:rsidRPr="00B63DE4" w14:paraId="45E0309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166F55F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مِن بَيْنَ شَيْظَمَـةٍ وَآخَرَ شَيْظَـمِ</w:t>
                  </w:r>
                </w:p>
              </w:tc>
            </w:tr>
            <w:tr w:rsidR="00B63DE4" w:rsidRPr="00B63DE4" w14:paraId="7CDBB9B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44B55DC9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ذُللٌ رِكَابِي حَيْثُ شِئْتُ مُشَايعِي</w:t>
                  </w:r>
                </w:p>
              </w:tc>
            </w:tr>
            <w:tr w:rsidR="00B63DE4" w:rsidRPr="00B63DE4" w14:paraId="17A8189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146F94B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لُـبِّي وأَحْفِـزُهُ بِأَمْـرٍ مُبْـرَمِ</w:t>
                  </w:r>
                </w:p>
              </w:tc>
            </w:tr>
            <w:tr w:rsidR="00B63DE4" w:rsidRPr="00B63DE4" w14:paraId="6007CDFA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6C49EA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ولقَدْ خَشَيْتُ بِأَنْ أَمُوتَ ولَم تَـدُرْ</w:t>
                  </w:r>
                </w:p>
              </w:tc>
            </w:tr>
            <w:tr w:rsidR="00B63DE4" w:rsidRPr="00B63DE4" w14:paraId="10E2BD44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675D114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bookmarkStart w:id="0" w:name="_GoBack"/>
                  <w:bookmarkEnd w:id="0"/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للحَرْبِ دَائِرَةٌ على ابْنَي ضَمْضَـمِ</w:t>
                  </w:r>
                </w:p>
              </w:tc>
            </w:tr>
            <w:tr w:rsidR="00B63DE4" w:rsidRPr="00B63DE4" w14:paraId="04D437F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65839ABD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الشَّـاتِمِيْ عِرْضِي ولَم أَشْتِمْهُمَـا</w:t>
                  </w:r>
                </w:p>
              </w:tc>
            </w:tr>
            <w:tr w:rsidR="00B63DE4" w:rsidRPr="00B63DE4" w14:paraId="71E9A232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5C743A33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والنَّـاذِرَيْـنِ إِذْ لَم أَلقَهُمَا دَمِـي</w:t>
                  </w:r>
                </w:p>
              </w:tc>
            </w:tr>
            <w:tr w:rsidR="00B63DE4" w:rsidRPr="00B63DE4" w14:paraId="4764BEA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2B00590B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إِنْ يَفْعَـلا فَلَقَدْ تَرَكتُ أَباهُمَـا</w:t>
                  </w:r>
                </w:p>
              </w:tc>
            </w:tr>
            <w:tr w:rsidR="00B63DE4" w:rsidRPr="00B63DE4" w14:paraId="4D61374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660000"/>
                  <w:vAlign w:val="center"/>
                  <w:hideMark/>
                </w:tcPr>
                <w:p w14:paraId="7EF30DB1" w14:textId="77777777" w:rsidR="00B63DE4" w:rsidRPr="00B63DE4" w:rsidRDefault="00B63DE4" w:rsidP="00B63DE4">
                  <w:pPr>
                    <w:bidi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tr-TR"/>
                    </w:rPr>
                  </w:pPr>
                  <w:r w:rsidRPr="00B63DE4">
                    <w:rPr>
                      <w:rFonts w:ascii="Traditional Arabic" w:eastAsia="Times New Roman" w:hAnsi="Traditional Arabic" w:cs="Traditional Arabic"/>
                      <w:color w:val="00FFFF"/>
                      <w:sz w:val="48"/>
                      <w:szCs w:val="48"/>
                      <w:rtl/>
                      <w:lang w:eastAsia="tr-TR"/>
                    </w:rPr>
                    <w:t>جَـزَرَ السِّباعِ وكُلِّ نِسْرٍ قَشْعَـمِ</w:t>
                  </w:r>
                </w:p>
              </w:tc>
            </w:tr>
          </w:tbl>
          <w:p w14:paraId="2591D7D6" w14:textId="77777777" w:rsidR="00B63DE4" w:rsidRPr="00B63DE4" w:rsidRDefault="00B63DE4" w:rsidP="00B63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</w:p>
        </w:tc>
      </w:tr>
    </w:tbl>
    <w:p w14:paraId="1143F3EB" w14:textId="77777777" w:rsidR="00B63DE4" w:rsidRPr="006004E2" w:rsidRDefault="00B63DE4" w:rsidP="00B63DE4">
      <w:pPr>
        <w:spacing w:line="48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DFDFD"/>
        </w:rPr>
      </w:pPr>
    </w:p>
    <w:p w14:paraId="07DE2F2A" w14:textId="77777777" w:rsidR="002A7F48" w:rsidRDefault="002A7F48"/>
    <w:sectPr w:rsidR="002A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A"/>
    <w:rsid w:val="00011A5B"/>
    <w:rsid w:val="000156C2"/>
    <w:rsid w:val="0002341A"/>
    <w:rsid w:val="00056411"/>
    <w:rsid w:val="00064BA9"/>
    <w:rsid w:val="0006656A"/>
    <w:rsid w:val="000953B9"/>
    <w:rsid w:val="001531A8"/>
    <w:rsid w:val="00183D02"/>
    <w:rsid w:val="001E4C7B"/>
    <w:rsid w:val="00291BBA"/>
    <w:rsid w:val="002A7F48"/>
    <w:rsid w:val="00343741"/>
    <w:rsid w:val="00351C96"/>
    <w:rsid w:val="00365E99"/>
    <w:rsid w:val="00377126"/>
    <w:rsid w:val="00391681"/>
    <w:rsid w:val="00392424"/>
    <w:rsid w:val="003A1A6E"/>
    <w:rsid w:val="003B6F20"/>
    <w:rsid w:val="003B7416"/>
    <w:rsid w:val="003F17B5"/>
    <w:rsid w:val="00405B7A"/>
    <w:rsid w:val="004274E7"/>
    <w:rsid w:val="00461131"/>
    <w:rsid w:val="00482AA2"/>
    <w:rsid w:val="00483280"/>
    <w:rsid w:val="00486ACB"/>
    <w:rsid w:val="00491EE3"/>
    <w:rsid w:val="004A4B20"/>
    <w:rsid w:val="004A627C"/>
    <w:rsid w:val="004C7F49"/>
    <w:rsid w:val="004F4124"/>
    <w:rsid w:val="005632A4"/>
    <w:rsid w:val="00565EDA"/>
    <w:rsid w:val="005C67ED"/>
    <w:rsid w:val="0062540E"/>
    <w:rsid w:val="006315F2"/>
    <w:rsid w:val="00652931"/>
    <w:rsid w:val="006773B1"/>
    <w:rsid w:val="0069039F"/>
    <w:rsid w:val="00690CB6"/>
    <w:rsid w:val="006B424C"/>
    <w:rsid w:val="006E22B4"/>
    <w:rsid w:val="006E29EE"/>
    <w:rsid w:val="00722175"/>
    <w:rsid w:val="00733663"/>
    <w:rsid w:val="007816BF"/>
    <w:rsid w:val="00783BEE"/>
    <w:rsid w:val="007C3502"/>
    <w:rsid w:val="007D0A03"/>
    <w:rsid w:val="007D37FD"/>
    <w:rsid w:val="007F0E7C"/>
    <w:rsid w:val="00835BF0"/>
    <w:rsid w:val="008906E2"/>
    <w:rsid w:val="008B120E"/>
    <w:rsid w:val="008B6643"/>
    <w:rsid w:val="008D742C"/>
    <w:rsid w:val="008E44FB"/>
    <w:rsid w:val="00912714"/>
    <w:rsid w:val="00950294"/>
    <w:rsid w:val="009561A5"/>
    <w:rsid w:val="00972E3D"/>
    <w:rsid w:val="009B037D"/>
    <w:rsid w:val="00A0114C"/>
    <w:rsid w:val="00AA685F"/>
    <w:rsid w:val="00AC0148"/>
    <w:rsid w:val="00AE1D20"/>
    <w:rsid w:val="00AE7796"/>
    <w:rsid w:val="00B04FE0"/>
    <w:rsid w:val="00B1391F"/>
    <w:rsid w:val="00B31B9D"/>
    <w:rsid w:val="00B51967"/>
    <w:rsid w:val="00B624BE"/>
    <w:rsid w:val="00B63DE4"/>
    <w:rsid w:val="00B94264"/>
    <w:rsid w:val="00B977B3"/>
    <w:rsid w:val="00C17C39"/>
    <w:rsid w:val="00C26A11"/>
    <w:rsid w:val="00C3086A"/>
    <w:rsid w:val="00C413EC"/>
    <w:rsid w:val="00C93837"/>
    <w:rsid w:val="00CA0F28"/>
    <w:rsid w:val="00CB3F2E"/>
    <w:rsid w:val="00CB7CC8"/>
    <w:rsid w:val="00CF7444"/>
    <w:rsid w:val="00D05196"/>
    <w:rsid w:val="00D3223F"/>
    <w:rsid w:val="00D51C99"/>
    <w:rsid w:val="00D63589"/>
    <w:rsid w:val="00DA0814"/>
    <w:rsid w:val="00DA392B"/>
    <w:rsid w:val="00DA5A8F"/>
    <w:rsid w:val="00DC0301"/>
    <w:rsid w:val="00E538B8"/>
    <w:rsid w:val="00E62C52"/>
    <w:rsid w:val="00E65599"/>
    <w:rsid w:val="00E70565"/>
    <w:rsid w:val="00EA5FDB"/>
    <w:rsid w:val="00EC695E"/>
    <w:rsid w:val="00EE0889"/>
    <w:rsid w:val="00EF3E18"/>
    <w:rsid w:val="00F25957"/>
    <w:rsid w:val="00F32ED5"/>
    <w:rsid w:val="00F66BB7"/>
    <w:rsid w:val="00F87330"/>
    <w:rsid w:val="00FC1B9A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262"/>
  <w15:chartTrackingRefBased/>
  <w15:docId w15:val="{5625FD5A-756C-4FB8-BC3D-7B69B9C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2018-01-12T13:30:00Z</dcterms:created>
  <dcterms:modified xsi:type="dcterms:W3CDTF">2018-01-12T13:48:00Z</dcterms:modified>
</cp:coreProperties>
</file>