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890" w:rsidRDefault="00205CFC" w:rsidP="00205CFC">
      <w:pPr>
        <w:jc w:val="center"/>
        <w:rPr>
          <w:rFonts w:ascii="Times New Roman" w:hAnsi="Times New Roman" w:cs="Times New Roman"/>
          <w:b/>
          <w:noProof/>
          <w:sz w:val="24"/>
          <w:szCs w:val="24"/>
          <w:lang w:eastAsia="tr-TR"/>
        </w:rPr>
      </w:pPr>
      <w:r w:rsidRPr="005D4C03">
        <w:rPr>
          <w:rFonts w:ascii="Times New Roman" w:hAnsi="Times New Roman" w:cs="Times New Roman"/>
          <w:b/>
          <w:noProof/>
          <w:sz w:val="24"/>
          <w:szCs w:val="24"/>
          <w:lang w:eastAsia="tr-TR"/>
        </w:rPr>
        <w:t>Karın Duvarı Fıtıkları</w:t>
      </w:r>
      <w:r w:rsidR="00C73587">
        <w:rPr>
          <w:rFonts w:ascii="Times New Roman" w:hAnsi="Times New Roman" w:cs="Times New Roman"/>
          <w:b/>
          <w:noProof/>
          <w:sz w:val="24"/>
          <w:szCs w:val="24"/>
          <w:lang w:eastAsia="tr-TR"/>
        </w:rPr>
        <w:t xml:space="preserve"> </w:t>
      </w:r>
    </w:p>
    <w:p w:rsidR="00C61CB2" w:rsidRPr="00C61CB2" w:rsidRDefault="00C61CB2" w:rsidP="009E4182">
      <w:pPr>
        <w:ind w:firstLine="708"/>
        <w:jc w:val="both"/>
        <w:rPr>
          <w:rFonts w:ascii="Times New Roman" w:hAnsi="Times New Roman" w:cs="Times New Roman"/>
          <w:b/>
          <w:i/>
          <w:noProof/>
          <w:sz w:val="24"/>
          <w:szCs w:val="24"/>
          <w:lang w:eastAsia="tr-TR"/>
        </w:rPr>
      </w:pPr>
      <w:r w:rsidRPr="00C61CB2">
        <w:rPr>
          <w:rFonts w:ascii="Times New Roman" w:hAnsi="Times New Roman" w:cs="Times New Roman"/>
          <w:b/>
          <w:i/>
          <w:noProof/>
          <w:sz w:val="24"/>
          <w:szCs w:val="24"/>
          <w:lang w:eastAsia="tr-TR"/>
        </w:rPr>
        <w:t>Genel Bilgiler</w:t>
      </w:r>
    </w:p>
    <w:p w:rsidR="008D7EBA" w:rsidRPr="009E4182" w:rsidRDefault="009E4182" w:rsidP="009E4182">
      <w:pPr>
        <w:ind w:firstLine="708"/>
        <w:jc w:val="both"/>
        <w:rPr>
          <w:rFonts w:ascii="Times New Roman" w:hAnsi="Times New Roman" w:cs="Times New Roman"/>
          <w:noProof/>
          <w:sz w:val="24"/>
          <w:szCs w:val="24"/>
          <w:lang w:eastAsia="tr-TR"/>
        </w:rPr>
      </w:pPr>
      <w:r w:rsidRPr="009E4182">
        <w:rPr>
          <w:rFonts w:ascii="Times New Roman" w:hAnsi="Times New Roman" w:cs="Times New Roman"/>
          <w:noProof/>
          <w:sz w:val="24"/>
          <w:szCs w:val="24"/>
          <w:lang w:eastAsia="tr-TR"/>
        </w:rPr>
        <w:t>Fıtık, h</w:t>
      </w:r>
      <w:r w:rsidR="0031099F" w:rsidRPr="009E4182">
        <w:rPr>
          <w:rFonts w:ascii="Times New Roman" w:hAnsi="Times New Roman" w:cs="Times New Roman"/>
          <w:noProof/>
          <w:sz w:val="24"/>
          <w:szCs w:val="24"/>
          <w:lang w:eastAsia="tr-TR"/>
        </w:rPr>
        <w:t>erhangi bir organın, organ parçasının veya dokunun komşuluğundaki potansiyel boşluğa protrüzyonudur.</w:t>
      </w:r>
      <w:r w:rsidRPr="009E4182">
        <w:rPr>
          <w:rFonts w:ascii="Times New Roman" w:hAnsi="Times New Roman" w:cs="Times New Roman"/>
          <w:noProof/>
          <w:sz w:val="24"/>
          <w:szCs w:val="24"/>
          <w:lang w:eastAsia="tr-TR"/>
        </w:rPr>
        <w:t xml:space="preserve"> Fıtıklara, v</w:t>
      </w:r>
      <w:r w:rsidR="0031099F" w:rsidRPr="009E4182">
        <w:rPr>
          <w:rFonts w:ascii="Times New Roman" w:hAnsi="Times New Roman" w:cs="Times New Roman"/>
          <w:noProof/>
          <w:sz w:val="24"/>
          <w:szCs w:val="24"/>
          <w:lang w:eastAsia="tr-TR"/>
        </w:rPr>
        <w:t xml:space="preserve">ücudun </w:t>
      </w:r>
      <w:r w:rsidRPr="009E4182">
        <w:rPr>
          <w:rFonts w:ascii="Times New Roman" w:hAnsi="Times New Roman" w:cs="Times New Roman"/>
          <w:noProof/>
          <w:sz w:val="24"/>
          <w:szCs w:val="24"/>
          <w:lang w:eastAsia="tr-TR"/>
        </w:rPr>
        <w:t>bütün bölgelerinde rastlanabilinir.</w:t>
      </w:r>
      <w:r>
        <w:rPr>
          <w:rFonts w:ascii="Times New Roman" w:hAnsi="Times New Roman" w:cs="Times New Roman"/>
          <w:noProof/>
          <w:sz w:val="24"/>
          <w:szCs w:val="24"/>
          <w:lang w:eastAsia="tr-TR"/>
        </w:rPr>
        <w:t xml:space="preserve"> İsimlendirilmeleri fıtıklaşmaya uğrayan organa, fıtığın çıktığı</w:t>
      </w:r>
      <w:r w:rsidR="00240EB7">
        <w:rPr>
          <w:rFonts w:ascii="Times New Roman" w:hAnsi="Times New Roman" w:cs="Times New Roman"/>
          <w:noProof/>
          <w:sz w:val="24"/>
          <w:szCs w:val="24"/>
          <w:lang w:eastAsia="tr-TR"/>
        </w:rPr>
        <w:t xml:space="preserve"> açıklığa veya fıtığın bölgesine göre yapılabilinir.</w:t>
      </w:r>
    </w:p>
    <w:p w:rsidR="00DA2024" w:rsidRDefault="00FF212F" w:rsidP="00DA2024">
      <w:pPr>
        <w:ind w:firstLine="708"/>
        <w:jc w:val="both"/>
        <w:rPr>
          <w:rFonts w:ascii="Times New Roman" w:hAnsi="Times New Roman" w:cs="Times New Roman"/>
          <w:noProof/>
          <w:sz w:val="24"/>
          <w:szCs w:val="24"/>
          <w:lang w:eastAsia="tr-TR"/>
        </w:rPr>
      </w:pPr>
      <w:r>
        <w:rPr>
          <w:rFonts w:ascii="Times New Roman" w:hAnsi="Times New Roman" w:cs="Times New Roman"/>
          <w:noProof/>
          <w:sz w:val="24"/>
          <w:szCs w:val="24"/>
          <w:lang w:eastAsia="tr-TR"/>
        </w:rPr>
        <w:t>Karın bölgesindeki fıtıkları eksternal ve internal fıtıklar olaral iki gruba ayırabiliriz.</w:t>
      </w:r>
    </w:p>
    <w:p w:rsidR="008D7EBA" w:rsidRPr="00FF212F" w:rsidRDefault="00DA2024" w:rsidP="00DA2024">
      <w:pPr>
        <w:ind w:firstLine="708"/>
        <w:jc w:val="both"/>
        <w:rPr>
          <w:rFonts w:ascii="Times New Roman" w:hAnsi="Times New Roman" w:cs="Times New Roman"/>
          <w:sz w:val="24"/>
          <w:szCs w:val="24"/>
        </w:rPr>
      </w:pPr>
      <w:proofErr w:type="spellStart"/>
      <w:r>
        <w:rPr>
          <w:rFonts w:ascii="Times New Roman" w:hAnsi="Times New Roman" w:cs="Times New Roman"/>
          <w:sz w:val="24"/>
          <w:szCs w:val="24"/>
        </w:rPr>
        <w:t>İ</w:t>
      </w:r>
      <w:r w:rsidRPr="00FF212F">
        <w:rPr>
          <w:rFonts w:ascii="Times New Roman" w:hAnsi="Times New Roman" w:cs="Times New Roman"/>
          <w:sz w:val="24"/>
          <w:szCs w:val="24"/>
        </w:rPr>
        <w:t>nternal</w:t>
      </w:r>
      <w:proofErr w:type="spellEnd"/>
      <w:r w:rsidRPr="00FF212F">
        <w:rPr>
          <w:rFonts w:ascii="Times New Roman" w:hAnsi="Times New Roman" w:cs="Times New Roman"/>
          <w:sz w:val="24"/>
          <w:szCs w:val="24"/>
        </w:rPr>
        <w:t xml:space="preserve"> fıtık</w:t>
      </w:r>
      <w:r>
        <w:rPr>
          <w:rFonts w:ascii="Times New Roman" w:hAnsi="Times New Roman" w:cs="Times New Roman"/>
          <w:sz w:val="24"/>
          <w:szCs w:val="24"/>
        </w:rPr>
        <w:t xml:space="preserve">; </w:t>
      </w:r>
      <w:r w:rsidRPr="00FF212F">
        <w:rPr>
          <w:rFonts w:ascii="Times New Roman" w:hAnsi="Times New Roman" w:cs="Times New Roman"/>
          <w:sz w:val="24"/>
          <w:szCs w:val="24"/>
        </w:rPr>
        <w:t xml:space="preserve"> </w:t>
      </w:r>
      <w:r>
        <w:rPr>
          <w:rFonts w:ascii="Times New Roman" w:hAnsi="Times New Roman" w:cs="Times New Roman"/>
          <w:sz w:val="24"/>
          <w:szCs w:val="24"/>
        </w:rPr>
        <w:t>k</w:t>
      </w:r>
      <w:r w:rsidR="0031099F" w:rsidRPr="00FF212F">
        <w:rPr>
          <w:rFonts w:ascii="Times New Roman" w:hAnsi="Times New Roman" w:cs="Times New Roman"/>
          <w:sz w:val="24"/>
          <w:szCs w:val="24"/>
        </w:rPr>
        <w:t xml:space="preserve">arın içindeki potansiyel boşluklara organların girmesi ile </w:t>
      </w:r>
      <w:r>
        <w:rPr>
          <w:rFonts w:ascii="Times New Roman" w:hAnsi="Times New Roman" w:cs="Times New Roman"/>
          <w:sz w:val="24"/>
          <w:szCs w:val="24"/>
        </w:rPr>
        <w:t>meydana gelir.</w:t>
      </w:r>
      <w:r w:rsidRPr="00DA2024">
        <w:rPr>
          <w:rFonts w:ascii="Calibri" w:eastAsia="+mn-ea" w:hAnsi="Calibri" w:cs="+mn-cs"/>
          <w:color w:val="000000"/>
          <w:kern w:val="24"/>
          <w:sz w:val="56"/>
          <w:szCs w:val="56"/>
        </w:rPr>
        <w:t xml:space="preserve"> </w:t>
      </w:r>
      <w:r w:rsidRPr="00DA2024">
        <w:rPr>
          <w:rFonts w:ascii="Times New Roman" w:hAnsi="Times New Roman" w:cs="Times New Roman"/>
          <w:sz w:val="24"/>
          <w:szCs w:val="24"/>
        </w:rPr>
        <w:t>Karın dışında şişlik saptanmaz</w:t>
      </w:r>
      <w:r>
        <w:rPr>
          <w:rFonts w:ascii="Times New Roman" w:hAnsi="Times New Roman" w:cs="Times New Roman"/>
          <w:sz w:val="24"/>
          <w:szCs w:val="24"/>
        </w:rPr>
        <w:t>. En klasik örneği mide fıtıklarıdır.</w:t>
      </w:r>
    </w:p>
    <w:p w:rsidR="00DA2024" w:rsidRDefault="00DA2024" w:rsidP="00DA2024">
      <w:pPr>
        <w:ind w:firstLine="708"/>
        <w:jc w:val="both"/>
        <w:rPr>
          <w:rFonts w:ascii="Times New Roman" w:hAnsi="Times New Roman" w:cs="Times New Roman"/>
          <w:sz w:val="24"/>
          <w:szCs w:val="24"/>
        </w:rPr>
      </w:pPr>
      <w:proofErr w:type="spellStart"/>
      <w:r>
        <w:rPr>
          <w:rFonts w:ascii="Times New Roman" w:hAnsi="Times New Roman" w:cs="Times New Roman"/>
          <w:sz w:val="24"/>
          <w:szCs w:val="24"/>
        </w:rPr>
        <w:t>E</w:t>
      </w:r>
      <w:r w:rsidRPr="00FF212F">
        <w:rPr>
          <w:rFonts w:ascii="Times New Roman" w:hAnsi="Times New Roman" w:cs="Times New Roman"/>
          <w:sz w:val="24"/>
          <w:szCs w:val="24"/>
        </w:rPr>
        <w:t>ksternal</w:t>
      </w:r>
      <w:proofErr w:type="spellEnd"/>
      <w:r w:rsidRPr="00FF212F">
        <w:rPr>
          <w:rFonts w:ascii="Times New Roman" w:hAnsi="Times New Roman" w:cs="Times New Roman"/>
          <w:sz w:val="24"/>
          <w:szCs w:val="24"/>
        </w:rPr>
        <w:t xml:space="preserve"> fıtık</w:t>
      </w:r>
      <w:r>
        <w:rPr>
          <w:rFonts w:ascii="Times New Roman" w:hAnsi="Times New Roman" w:cs="Times New Roman"/>
          <w:sz w:val="24"/>
          <w:szCs w:val="24"/>
        </w:rPr>
        <w:t>;</w:t>
      </w:r>
      <w:r w:rsidRPr="00FF212F">
        <w:rPr>
          <w:rFonts w:ascii="Times New Roman" w:hAnsi="Times New Roman" w:cs="Times New Roman"/>
          <w:sz w:val="24"/>
          <w:szCs w:val="24"/>
        </w:rPr>
        <w:t xml:space="preserve"> </w:t>
      </w:r>
      <w:r>
        <w:rPr>
          <w:rFonts w:ascii="Times New Roman" w:hAnsi="Times New Roman" w:cs="Times New Roman"/>
          <w:sz w:val="24"/>
          <w:szCs w:val="24"/>
        </w:rPr>
        <w:t>k</w:t>
      </w:r>
      <w:r w:rsidRPr="00FF212F">
        <w:rPr>
          <w:rFonts w:ascii="Times New Roman" w:hAnsi="Times New Roman" w:cs="Times New Roman"/>
          <w:sz w:val="24"/>
          <w:szCs w:val="24"/>
        </w:rPr>
        <w:t xml:space="preserve">arın içi organların önlerine peritonu alarak, karın duvarındaki bir delikten veya zayıf bir noktadan deri altına çıkmasına denir. </w:t>
      </w:r>
      <w:r>
        <w:rPr>
          <w:rFonts w:ascii="Times New Roman" w:hAnsi="Times New Roman" w:cs="Times New Roman"/>
          <w:sz w:val="24"/>
          <w:szCs w:val="24"/>
        </w:rPr>
        <w:t>Karın</w:t>
      </w:r>
      <w:r w:rsidRPr="00DA2024">
        <w:rPr>
          <w:rFonts w:ascii="Times New Roman" w:hAnsi="Times New Roman" w:cs="Times New Roman"/>
          <w:sz w:val="24"/>
          <w:szCs w:val="24"/>
        </w:rPr>
        <w:t xml:space="preserve"> duvar</w:t>
      </w:r>
      <w:r>
        <w:rPr>
          <w:rFonts w:ascii="Times New Roman" w:hAnsi="Times New Roman" w:cs="Times New Roman"/>
          <w:sz w:val="24"/>
          <w:szCs w:val="24"/>
        </w:rPr>
        <w:t>ı</w:t>
      </w:r>
      <w:r w:rsidRPr="00DA2024">
        <w:rPr>
          <w:rFonts w:ascii="Times New Roman" w:hAnsi="Times New Roman" w:cs="Times New Roman"/>
          <w:sz w:val="24"/>
          <w:szCs w:val="24"/>
        </w:rPr>
        <w:t xml:space="preserve"> dışında şişlikle kendini belli eder.</w:t>
      </w:r>
      <w:r>
        <w:rPr>
          <w:rFonts w:ascii="Times New Roman" w:hAnsi="Times New Roman" w:cs="Times New Roman"/>
          <w:sz w:val="24"/>
          <w:szCs w:val="24"/>
        </w:rPr>
        <w:t xml:space="preserve"> Pankreas dışındaki bütün karın içi organlar fıtık kesesi içinde yer alabilirler.</w:t>
      </w:r>
      <w:r w:rsidR="00E71E09">
        <w:rPr>
          <w:rFonts w:ascii="Times New Roman" w:hAnsi="Times New Roman" w:cs="Times New Roman"/>
          <w:sz w:val="24"/>
          <w:szCs w:val="24"/>
        </w:rPr>
        <w:t xml:space="preserve"> </w:t>
      </w:r>
    </w:p>
    <w:p w:rsidR="00E71E09" w:rsidRPr="00FF212F" w:rsidRDefault="00E71E09" w:rsidP="00DA2024">
      <w:pPr>
        <w:ind w:firstLine="708"/>
        <w:jc w:val="both"/>
        <w:rPr>
          <w:rFonts w:ascii="Times New Roman" w:hAnsi="Times New Roman" w:cs="Times New Roman"/>
          <w:noProof/>
          <w:sz w:val="24"/>
          <w:szCs w:val="24"/>
          <w:lang w:eastAsia="tr-TR"/>
        </w:rPr>
      </w:pPr>
      <w:r>
        <w:rPr>
          <w:rFonts w:ascii="Times New Roman" w:hAnsi="Times New Roman" w:cs="Times New Roman"/>
          <w:sz w:val="24"/>
          <w:szCs w:val="24"/>
        </w:rPr>
        <w:t>Karın ön duvarı fıtıklarının olmazsa olmaz üç bileşeni vardır;</w:t>
      </w:r>
    </w:p>
    <w:p w:rsidR="008D7EBA" w:rsidRPr="00E71E09" w:rsidRDefault="0031099F" w:rsidP="00E71E09">
      <w:pPr>
        <w:numPr>
          <w:ilvl w:val="0"/>
          <w:numId w:val="4"/>
        </w:numPr>
        <w:jc w:val="both"/>
        <w:rPr>
          <w:rFonts w:ascii="Times New Roman" w:hAnsi="Times New Roman" w:cs="Times New Roman"/>
          <w:sz w:val="24"/>
          <w:szCs w:val="24"/>
        </w:rPr>
      </w:pPr>
      <w:r w:rsidRPr="00E71E09">
        <w:rPr>
          <w:rFonts w:ascii="Times New Roman" w:hAnsi="Times New Roman" w:cs="Times New Roman"/>
          <w:sz w:val="24"/>
          <w:szCs w:val="24"/>
        </w:rPr>
        <w:t>Fıtığın çıkış deliği (</w:t>
      </w:r>
      <w:proofErr w:type="spellStart"/>
      <w:r w:rsidRPr="00E71E09">
        <w:rPr>
          <w:rFonts w:ascii="Times New Roman" w:hAnsi="Times New Roman" w:cs="Times New Roman"/>
          <w:sz w:val="24"/>
          <w:szCs w:val="24"/>
        </w:rPr>
        <w:t>Orifis</w:t>
      </w:r>
      <w:proofErr w:type="spellEnd"/>
      <w:r w:rsidRPr="00E71E09">
        <w:rPr>
          <w:rFonts w:ascii="Times New Roman" w:hAnsi="Times New Roman" w:cs="Times New Roman"/>
          <w:sz w:val="24"/>
          <w:szCs w:val="24"/>
        </w:rPr>
        <w:t>); boynu</w:t>
      </w:r>
    </w:p>
    <w:p w:rsidR="008D7EBA" w:rsidRPr="00E71E09" w:rsidRDefault="0031099F" w:rsidP="00E71E09">
      <w:pPr>
        <w:numPr>
          <w:ilvl w:val="0"/>
          <w:numId w:val="4"/>
        </w:numPr>
        <w:jc w:val="both"/>
        <w:rPr>
          <w:rFonts w:ascii="Times New Roman" w:hAnsi="Times New Roman" w:cs="Times New Roman"/>
          <w:sz w:val="24"/>
          <w:szCs w:val="24"/>
        </w:rPr>
      </w:pPr>
      <w:proofErr w:type="gramStart"/>
      <w:r w:rsidRPr="00E71E09">
        <w:rPr>
          <w:rFonts w:ascii="Times New Roman" w:hAnsi="Times New Roman" w:cs="Times New Roman"/>
          <w:sz w:val="24"/>
          <w:szCs w:val="24"/>
        </w:rPr>
        <w:t>Fıtık  kesesi</w:t>
      </w:r>
      <w:proofErr w:type="gramEnd"/>
      <w:r w:rsidRPr="00E71E09">
        <w:rPr>
          <w:rFonts w:ascii="Times New Roman" w:hAnsi="Times New Roman" w:cs="Times New Roman"/>
          <w:sz w:val="24"/>
          <w:szCs w:val="24"/>
        </w:rPr>
        <w:t xml:space="preserve"> (Periton) </w:t>
      </w:r>
    </w:p>
    <w:p w:rsidR="008D7EBA" w:rsidRPr="00E71E09" w:rsidRDefault="0031099F" w:rsidP="00E71E09">
      <w:pPr>
        <w:numPr>
          <w:ilvl w:val="0"/>
          <w:numId w:val="4"/>
        </w:numPr>
        <w:jc w:val="both"/>
        <w:rPr>
          <w:rFonts w:ascii="Times New Roman" w:hAnsi="Times New Roman" w:cs="Times New Roman"/>
          <w:sz w:val="24"/>
          <w:szCs w:val="24"/>
        </w:rPr>
      </w:pPr>
      <w:r w:rsidRPr="00E71E09">
        <w:rPr>
          <w:rFonts w:ascii="Times New Roman" w:hAnsi="Times New Roman" w:cs="Times New Roman"/>
          <w:sz w:val="24"/>
          <w:szCs w:val="24"/>
        </w:rPr>
        <w:t>Fıtık kapsamı (Fıtık içindeki organ);</w:t>
      </w:r>
    </w:p>
    <w:p w:rsidR="008D7EBA" w:rsidRPr="00E71E09" w:rsidRDefault="0031099F" w:rsidP="00E71E09">
      <w:pPr>
        <w:numPr>
          <w:ilvl w:val="1"/>
          <w:numId w:val="4"/>
        </w:numPr>
        <w:jc w:val="both"/>
        <w:rPr>
          <w:rFonts w:ascii="Times New Roman" w:hAnsi="Times New Roman" w:cs="Times New Roman"/>
          <w:sz w:val="24"/>
          <w:szCs w:val="24"/>
        </w:rPr>
      </w:pPr>
      <w:r w:rsidRPr="00E71E09">
        <w:rPr>
          <w:rFonts w:ascii="Times New Roman" w:hAnsi="Times New Roman" w:cs="Times New Roman"/>
          <w:sz w:val="24"/>
          <w:szCs w:val="24"/>
        </w:rPr>
        <w:t xml:space="preserve"> Çocuklarda </w:t>
      </w:r>
      <w:proofErr w:type="spellStart"/>
      <w:r w:rsidRPr="00E71E09">
        <w:rPr>
          <w:rFonts w:ascii="Times New Roman" w:hAnsi="Times New Roman" w:cs="Times New Roman"/>
          <w:sz w:val="24"/>
          <w:szCs w:val="24"/>
        </w:rPr>
        <w:t>incebarsak</w:t>
      </w:r>
      <w:proofErr w:type="spellEnd"/>
      <w:r w:rsidRPr="00E71E09">
        <w:rPr>
          <w:rFonts w:ascii="Times New Roman" w:hAnsi="Times New Roman" w:cs="Times New Roman"/>
          <w:sz w:val="24"/>
          <w:szCs w:val="24"/>
        </w:rPr>
        <w:t xml:space="preserve">, </w:t>
      </w:r>
    </w:p>
    <w:p w:rsidR="008D7EBA" w:rsidRDefault="0031099F" w:rsidP="00E71E09">
      <w:pPr>
        <w:numPr>
          <w:ilvl w:val="1"/>
          <w:numId w:val="4"/>
        </w:numPr>
        <w:jc w:val="both"/>
        <w:rPr>
          <w:rFonts w:ascii="Times New Roman" w:hAnsi="Times New Roman" w:cs="Times New Roman"/>
          <w:sz w:val="24"/>
          <w:szCs w:val="24"/>
        </w:rPr>
      </w:pPr>
      <w:r w:rsidRPr="00E71E09">
        <w:rPr>
          <w:rFonts w:ascii="Times New Roman" w:hAnsi="Times New Roman" w:cs="Times New Roman"/>
          <w:sz w:val="24"/>
          <w:szCs w:val="24"/>
        </w:rPr>
        <w:t xml:space="preserve">Yetişkinlerde </w:t>
      </w:r>
      <w:r w:rsidR="00E71E09">
        <w:rPr>
          <w:rFonts w:ascii="Times New Roman" w:hAnsi="Times New Roman" w:cs="Times New Roman"/>
          <w:sz w:val="24"/>
          <w:szCs w:val="24"/>
        </w:rPr>
        <w:t>karın içi yağ dokusu</w:t>
      </w:r>
    </w:p>
    <w:p w:rsidR="00C73587" w:rsidRDefault="00C73587" w:rsidP="00C73587">
      <w:pPr>
        <w:jc w:val="both"/>
        <w:rPr>
          <w:rFonts w:ascii="Times New Roman" w:hAnsi="Times New Roman" w:cs="Times New Roman"/>
          <w:sz w:val="24"/>
          <w:szCs w:val="24"/>
        </w:rPr>
      </w:pPr>
    </w:p>
    <w:p w:rsidR="00C73587" w:rsidRDefault="00C73587" w:rsidP="00C73587">
      <w:pPr>
        <w:jc w:val="both"/>
        <w:rPr>
          <w:rFonts w:ascii="Times New Roman" w:hAnsi="Times New Roman" w:cs="Times New Roman"/>
          <w:b/>
          <w:i/>
          <w:sz w:val="24"/>
          <w:szCs w:val="24"/>
        </w:rPr>
      </w:pPr>
      <w:r w:rsidRPr="00C73587">
        <w:rPr>
          <w:rFonts w:ascii="Times New Roman" w:hAnsi="Times New Roman" w:cs="Times New Roman"/>
          <w:b/>
          <w:i/>
          <w:sz w:val="24"/>
          <w:szCs w:val="24"/>
        </w:rPr>
        <w:t>Terminoloji;</w:t>
      </w:r>
    </w:p>
    <w:p w:rsidR="00C73587" w:rsidRPr="00C73587" w:rsidRDefault="00C73587" w:rsidP="00C73587">
      <w:pPr>
        <w:numPr>
          <w:ilvl w:val="0"/>
          <w:numId w:val="5"/>
        </w:numPr>
        <w:jc w:val="both"/>
        <w:rPr>
          <w:rFonts w:ascii="Times New Roman" w:hAnsi="Times New Roman" w:cs="Times New Roman"/>
          <w:sz w:val="24"/>
          <w:szCs w:val="24"/>
        </w:rPr>
      </w:pPr>
      <w:proofErr w:type="spellStart"/>
      <w:r w:rsidRPr="00C73587">
        <w:rPr>
          <w:rFonts w:ascii="Times New Roman" w:hAnsi="Times New Roman" w:cs="Times New Roman"/>
          <w:sz w:val="24"/>
          <w:szCs w:val="24"/>
        </w:rPr>
        <w:t>Bubonosel</w:t>
      </w:r>
      <w:proofErr w:type="spellEnd"/>
      <w:r w:rsidRPr="00C73587">
        <w:rPr>
          <w:rFonts w:ascii="Times New Roman" w:hAnsi="Times New Roman" w:cs="Times New Roman"/>
          <w:sz w:val="24"/>
          <w:szCs w:val="24"/>
        </w:rPr>
        <w:t xml:space="preserve"> fıtık</w:t>
      </w:r>
      <w:r>
        <w:rPr>
          <w:rFonts w:ascii="Times New Roman" w:hAnsi="Times New Roman" w:cs="Times New Roman"/>
          <w:sz w:val="24"/>
          <w:szCs w:val="24"/>
        </w:rPr>
        <w:t xml:space="preserve"> </w:t>
      </w:r>
      <w:r w:rsidRPr="00C73587">
        <w:rPr>
          <w:rFonts w:ascii="Times New Roman" w:hAnsi="Times New Roman" w:cs="Times New Roman"/>
          <w:sz w:val="24"/>
          <w:szCs w:val="24"/>
        </w:rPr>
        <w:t xml:space="preserve">=Nokta fıtığı: Başlangıç halinde, yeni oluşmuş fıtık anlamına gelir. </w:t>
      </w:r>
    </w:p>
    <w:p w:rsidR="00C73587" w:rsidRPr="00C73587" w:rsidRDefault="00C73587" w:rsidP="00C73587">
      <w:pPr>
        <w:numPr>
          <w:ilvl w:val="0"/>
          <w:numId w:val="5"/>
        </w:numPr>
        <w:jc w:val="both"/>
        <w:rPr>
          <w:rFonts w:ascii="Times New Roman" w:hAnsi="Times New Roman" w:cs="Times New Roman"/>
          <w:sz w:val="24"/>
          <w:szCs w:val="24"/>
        </w:rPr>
      </w:pPr>
      <w:proofErr w:type="spellStart"/>
      <w:r w:rsidRPr="00C73587">
        <w:rPr>
          <w:rFonts w:ascii="Times New Roman" w:hAnsi="Times New Roman" w:cs="Times New Roman"/>
          <w:sz w:val="24"/>
          <w:szCs w:val="24"/>
        </w:rPr>
        <w:t>İnkomplet</w:t>
      </w:r>
      <w:proofErr w:type="spellEnd"/>
      <w:r w:rsidRPr="00C73587">
        <w:rPr>
          <w:rFonts w:ascii="Times New Roman" w:hAnsi="Times New Roman" w:cs="Times New Roman"/>
          <w:sz w:val="24"/>
          <w:szCs w:val="24"/>
        </w:rPr>
        <w:t xml:space="preserve"> fıtık: Fıtığın </w:t>
      </w:r>
      <w:proofErr w:type="spellStart"/>
      <w:r w:rsidRPr="00C73587">
        <w:rPr>
          <w:rFonts w:ascii="Times New Roman" w:hAnsi="Times New Roman" w:cs="Times New Roman"/>
          <w:sz w:val="24"/>
          <w:szCs w:val="24"/>
        </w:rPr>
        <w:t>inguinal</w:t>
      </w:r>
      <w:proofErr w:type="spellEnd"/>
      <w:r w:rsidRPr="00C73587">
        <w:rPr>
          <w:rFonts w:ascii="Times New Roman" w:hAnsi="Times New Roman" w:cs="Times New Roman"/>
          <w:sz w:val="24"/>
          <w:szCs w:val="24"/>
        </w:rPr>
        <w:t xml:space="preserve"> kanal içinde olup henüz dış halkadan çıkmamış haline verilen isimdir.</w:t>
      </w:r>
    </w:p>
    <w:p w:rsidR="00C73587" w:rsidRPr="00C73587" w:rsidRDefault="00C73587" w:rsidP="00C73587">
      <w:pPr>
        <w:numPr>
          <w:ilvl w:val="0"/>
          <w:numId w:val="5"/>
        </w:numPr>
        <w:jc w:val="both"/>
        <w:rPr>
          <w:rFonts w:ascii="Times New Roman" w:hAnsi="Times New Roman" w:cs="Times New Roman"/>
          <w:sz w:val="24"/>
          <w:szCs w:val="24"/>
        </w:rPr>
      </w:pPr>
      <w:proofErr w:type="spellStart"/>
      <w:r w:rsidRPr="00C73587">
        <w:rPr>
          <w:rFonts w:ascii="Times New Roman" w:hAnsi="Times New Roman" w:cs="Times New Roman"/>
          <w:sz w:val="24"/>
          <w:szCs w:val="24"/>
        </w:rPr>
        <w:t>Komplet</w:t>
      </w:r>
      <w:proofErr w:type="spellEnd"/>
      <w:r w:rsidRPr="00C73587">
        <w:rPr>
          <w:rFonts w:ascii="Times New Roman" w:hAnsi="Times New Roman" w:cs="Times New Roman"/>
          <w:sz w:val="24"/>
          <w:szCs w:val="24"/>
        </w:rPr>
        <w:t xml:space="preserve"> fıtık: Dış halkadan çıkmış deri altına gelmiş fıtıklardır.</w:t>
      </w:r>
    </w:p>
    <w:p w:rsidR="00C73587" w:rsidRDefault="0031099F" w:rsidP="00C73587">
      <w:pPr>
        <w:numPr>
          <w:ilvl w:val="0"/>
          <w:numId w:val="5"/>
        </w:numPr>
        <w:jc w:val="both"/>
        <w:rPr>
          <w:rFonts w:ascii="Times New Roman" w:hAnsi="Times New Roman" w:cs="Times New Roman"/>
          <w:sz w:val="24"/>
          <w:szCs w:val="24"/>
        </w:rPr>
      </w:pPr>
      <w:proofErr w:type="spellStart"/>
      <w:r w:rsidRPr="00C73587">
        <w:rPr>
          <w:rFonts w:ascii="Times New Roman" w:hAnsi="Times New Roman" w:cs="Times New Roman"/>
          <w:sz w:val="24"/>
          <w:szCs w:val="24"/>
        </w:rPr>
        <w:t>Reduktible</w:t>
      </w:r>
      <w:proofErr w:type="spellEnd"/>
      <w:r w:rsidRPr="00C73587">
        <w:rPr>
          <w:rFonts w:ascii="Times New Roman" w:hAnsi="Times New Roman" w:cs="Times New Roman"/>
          <w:sz w:val="24"/>
          <w:szCs w:val="24"/>
        </w:rPr>
        <w:t xml:space="preserve"> fıtık:    Fıtık kapsamının kendiliğinden veya hasta yatar pozisyonda iken elle itilmesi sonucu karın içine </w:t>
      </w:r>
      <w:r w:rsidR="00C73587">
        <w:rPr>
          <w:rFonts w:ascii="Times New Roman" w:hAnsi="Times New Roman" w:cs="Times New Roman"/>
          <w:sz w:val="24"/>
          <w:szCs w:val="24"/>
        </w:rPr>
        <w:t>geri gönderilebildiği</w:t>
      </w:r>
      <w:r w:rsidRPr="00C73587">
        <w:rPr>
          <w:rFonts w:ascii="Times New Roman" w:hAnsi="Times New Roman" w:cs="Times New Roman"/>
          <w:sz w:val="24"/>
          <w:szCs w:val="24"/>
        </w:rPr>
        <w:t xml:space="preserve"> fıtıklardır. </w:t>
      </w:r>
    </w:p>
    <w:p w:rsidR="008D7EBA" w:rsidRPr="00C73587" w:rsidRDefault="00C73587" w:rsidP="00C73587">
      <w:pPr>
        <w:numPr>
          <w:ilvl w:val="0"/>
          <w:numId w:val="5"/>
        </w:numPr>
        <w:jc w:val="both"/>
        <w:rPr>
          <w:rFonts w:ascii="Times New Roman" w:hAnsi="Times New Roman" w:cs="Times New Roman"/>
          <w:sz w:val="24"/>
          <w:szCs w:val="24"/>
        </w:rPr>
      </w:pPr>
      <w:proofErr w:type="spellStart"/>
      <w:r>
        <w:rPr>
          <w:rFonts w:ascii="Times New Roman" w:hAnsi="Times New Roman" w:cs="Times New Roman"/>
          <w:sz w:val="24"/>
          <w:szCs w:val="24"/>
        </w:rPr>
        <w:t>İrreduktible</w:t>
      </w:r>
      <w:proofErr w:type="spellEnd"/>
      <w:r>
        <w:rPr>
          <w:rFonts w:ascii="Times New Roman" w:hAnsi="Times New Roman" w:cs="Times New Roman"/>
          <w:sz w:val="24"/>
          <w:szCs w:val="24"/>
        </w:rPr>
        <w:t xml:space="preserve"> fıtık=</w:t>
      </w:r>
      <w:proofErr w:type="spellStart"/>
      <w:r w:rsidR="0031099F" w:rsidRPr="00C73587">
        <w:rPr>
          <w:rFonts w:ascii="Times New Roman" w:hAnsi="Times New Roman" w:cs="Times New Roman"/>
          <w:sz w:val="24"/>
          <w:szCs w:val="24"/>
        </w:rPr>
        <w:t>İnkarsere</w:t>
      </w:r>
      <w:proofErr w:type="spellEnd"/>
      <w:r w:rsidR="0031099F" w:rsidRPr="00C73587">
        <w:rPr>
          <w:rFonts w:ascii="Times New Roman" w:hAnsi="Times New Roman" w:cs="Times New Roman"/>
          <w:sz w:val="24"/>
          <w:szCs w:val="24"/>
        </w:rPr>
        <w:t xml:space="preserve"> fıtık:</w:t>
      </w:r>
      <w:r>
        <w:rPr>
          <w:rFonts w:ascii="Times New Roman" w:hAnsi="Times New Roman" w:cs="Times New Roman"/>
          <w:sz w:val="24"/>
          <w:szCs w:val="24"/>
        </w:rPr>
        <w:t xml:space="preserve"> </w:t>
      </w:r>
      <w:r w:rsidR="0031099F" w:rsidRPr="00C73587">
        <w:rPr>
          <w:rFonts w:ascii="Times New Roman" w:hAnsi="Times New Roman" w:cs="Times New Roman"/>
          <w:sz w:val="24"/>
          <w:szCs w:val="24"/>
        </w:rPr>
        <w:t xml:space="preserve">Fıtık kapsamının </w:t>
      </w:r>
      <w:r>
        <w:rPr>
          <w:rFonts w:ascii="Times New Roman" w:hAnsi="Times New Roman" w:cs="Times New Roman"/>
          <w:sz w:val="24"/>
          <w:szCs w:val="24"/>
        </w:rPr>
        <w:t xml:space="preserve">tamamının </w:t>
      </w:r>
      <w:r w:rsidR="0031099F" w:rsidRPr="00C73587">
        <w:rPr>
          <w:rFonts w:ascii="Times New Roman" w:hAnsi="Times New Roman" w:cs="Times New Roman"/>
          <w:sz w:val="24"/>
          <w:szCs w:val="24"/>
        </w:rPr>
        <w:t xml:space="preserve">karın içine geri </w:t>
      </w:r>
      <w:r>
        <w:rPr>
          <w:rFonts w:ascii="Times New Roman" w:hAnsi="Times New Roman" w:cs="Times New Roman"/>
          <w:sz w:val="24"/>
          <w:szCs w:val="24"/>
        </w:rPr>
        <w:t>gönderilm</w:t>
      </w:r>
      <w:r w:rsidR="0031099F" w:rsidRPr="00C73587">
        <w:rPr>
          <w:rFonts w:ascii="Times New Roman" w:hAnsi="Times New Roman" w:cs="Times New Roman"/>
          <w:sz w:val="24"/>
          <w:szCs w:val="24"/>
        </w:rPr>
        <w:t xml:space="preserve">ediği fıtıklardır. </w:t>
      </w:r>
    </w:p>
    <w:p w:rsidR="00C73587" w:rsidRDefault="00C73587" w:rsidP="00C73587">
      <w:pPr>
        <w:numPr>
          <w:ilvl w:val="0"/>
          <w:numId w:val="5"/>
        </w:numPr>
        <w:jc w:val="both"/>
        <w:rPr>
          <w:rFonts w:ascii="Times New Roman" w:hAnsi="Times New Roman" w:cs="Times New Roman"/>
          <w:sz w:val="24"/>
          <w:szCs w:val="24"/>
        </w:rPr>
      </w:pPr>
      <w:proofErr w:type="spellStart"/>
      <w:r w:rsidRPr="00C73587">
        <w:rPr>
          <w:rFonts w:ascii="Times New Roman" w:hAnsi="Times New Roman" w:cs="Times New Roman"/>
          <w:sz w:val="24"/>
          <w:szCs w:val="24"/>
        </w:rPr>
        <w:t>Obstruksiyonlu</w:t>
      </w:r>
      <w:proofErr w:type="spellEnd"/>
      <w:r w:rsidRPr="00C73587">
        <w:rPr>
          <w:rFonts w:ascii="Times New Roman" w:hAnsi="Times New Roman" w:cs="Times New Roman"/>
          <w:sz w:val="24"/>
          <w:szCs w:val="24"/>
        </w:rPr>
        <w:t xml:space="preserve"> fıtık: </w:t>
      </w:r>
      <w:proofErr w:type="gramStart"/>
      <w:r w:rsidRPr="00C73587">
        <w:rPr>
          <w:rFonts w:ascii="Times New Roman" w:hAnsi="Times New Roman" w:cs="Times New Roman"/>
          <w:sz w:val="24"/>
          <w:szCs w:val="24"/>
        </w:rPr>
        <w:t>Fıtık  kesesi</w:t>
      </w:r>
      <w:proofErr w:type="gramEnd"/>
      <w:r w:rsidRPr="00C73587">
        <w:rPr>
          <w:rFonts w:ascii="Times New Roman" w:hAnsi="Times New Roman" w:cs="Times New Roman"/>
          <w:sz w:val="24"/>
          <w:szCs w:val="24"/>
        </w:rPr>
        <w:t xml:space="preserve"> içindeki barsak </w:t>
      </w:r>
      <w:proofErr w:type="spellStart"/>
      <w:r w:rsidRPr="00C73587">
        <w:rPr>
          <w:rFonts w:ascii="Times New Roman" w:hAnsi="Times New Roman" w:cs="Times New Roman"/>
          <w:sz w:val="24"/>
          <w:szCs w:val="24"/>
        </w:rPr>
        <w:t>segmentinin</w:t>
      </w:r>
      <w:proofErr w:type="spellEnd"/>
      <w:r w:rsidRPr="00C73587">
        <w:rPr>
          <w:rFonts w:ascii="Times New Roman" w:hAnsi="Times New Roman" w:cs="Times New Roman"/>
          <w:sz w:val="24"/>
          <w:szCs w:val="24"/>
        </w:rPr>
        <w:t xml:space="preserve"> lümeninin tıkanması sonucu </w:t>
      </w:r>
      <w:r>
        <w:rPr>
          <w:rFonts w:ascii="Times New Roman" w:hAnsi="Times New Roman" w:cs="Times New Roman"/>
          <w:sz w:val="24"/>
          <w:szCs w:val="24"/>
        </w:rPr>
        <w:t xml:space="preserve">barsak </w:t>
      </w:r>
      <w:proofErr w:type="spellStart"/>
      <w:r>
        <w:rPr>
          <w:rFonts w:ascii="Times New Roman" w:hAnsi="Times New Roman" w:cs="Times New Roman"/>
          <w:sz w:val="24"/>
          <w:szCs w:val="24"/>
        </w:rPr>
        <w:t>tıkanıkığı</w:t>
      </w:r>
      <w:proofErr w:type="spellEnd"/>
      <w:r>
        <w:rPr>
          <w:rFonts w:ascii="Times New Roman" w:hAnsi="Times New Roman" w:cs="Times New Roman"/>
          <w:sz w:val="24"/>
          <w:szCs w:val="24"/>
        </w:rPr>
        <w:t xml:space="preserve"> bulgularının olmasıdır.</w:t>
      </w:r>
    </w:p>
    <w:p w:rsidR="00C73587" w:rsidRDefault="00C73587" w:rsidP="00C73587">
      <w:pPr>
        <w:numPr>
          <w:ilvl w:val="0"/>
          <w:numId w:val="5"/>
        </w:numPr>
        <w:jc w:val="both"/>
        <w:rPr>
          <w:rFonts w:ascii="Times New Roman" w:hAnsi="Times New Roman" w:cs="Times New Roman"/>
          <w:sz w:val="24"/>
          <w:szCs w:val="24"/>
        </w:rPr>
      </w:pPr>
      <w:proofErr w:type="spellStart"/>
      <w:r w:rsidRPr="00C73587">
        <w:rPr>
          <w:rFonts w:ascii="Times New Roman" w:hAnsi="Times New Roman" w:cs="Times New Roman"/>
          <w:sz w:val="24"/>
          <w:szCs w:val="24"/>
        </w:rPr>
        <w:lastRenderedPageBreak/>
        <w:t>S</w:t>
      </w:r>
      <w:r w:rsidR="0031099F" w:rsidRPr="00C73587">
        <w:rPr>
          <w:rFonts w:ascii="Times New Roman" w:hAnsi="Times New Roman" w:cs="Times New Roman"/>
          <w:sz w:val="24"/>
          <w:szCs w:val="24"/>
        </w:rPr>
        <w:t>trangülasyonlu</w:t>
      </w:r>
      <w:proofErr w:type="spellEnd"/>
      <w:r w:rsidR="0031099F" w:rsidRPr="00C73587">
        <w:rPr>
          <w:rFonts w:ascii="Times New Roman" w:hAnsi="Times New Roman" w:cs="Times New Roman"/>
          <w:sz w:val="24"/>
          <w:szCs w:val="24"/>
        </w:rPr>
        <w:t xml:space="preserve"> fıtık</w:t>
      </w:r>
      <w:r w:rsidRPr="00C73587">
        <w:rPr>
          <w:rFonts w:ascii="Times New Roman" w:hAnsi="Times New Roman" w:cs="Times New Roman"/>
          <w:sz w:val="24"/>
          <w:szCs w:val="24"/>
        </w:rPr>
        <w:t>= Boğulmuş Fıtık</w:t>
      </w:r>
      <w:r w:rsidR="0031099F" w:rsidRPr="00C73587">
        <w:rPr>
          <w:rFonts w:ascii="Times New Roman" w:hAnsi="Times New Roman" w:cs="Times New Roman"/>
          <w:sz w:val="24"/>
          <w:szCs w:val="24"/>
        </w:rPr>
        <w:t xml:space="preserve">: </w:t>
      </w:r>
      <w:proofErr w:type="gramStart"/>
      <w:r w:rsidRPr="00C73587">
        <w:rPr>
          <w:rFonts w:ascii="Times New Roman" w:hAnsi="Times New Roman" w:cs="Times New Roman"/>
          <w:sz w:val="24"/>
          <w:szCs w:val="24"/>
        </w:rPr>
        <w:t>Fıtık  kesesi</w:t>
      </w:r>
      <w:proofErr w:type="gramEnd"/>
      <w:r w:rsidRPr="00C73587">
        <w:rPr>
          <w:rFonts w:ascii="Times New Roman" w:hAnsi="Times New Roman" w:cs="Times New Roman"/>
          <w:sz w:val="24"/>
          <w:szCs w:val="24"/>
        </w:rPr>
        <w:t xml:space="preserve"> içindeki barsak </w:t>
      </w:r>
      <w:proofErr w:type="spellStart"/>
      <w:r w:rsidRPr="00C73587">
        <w:rPr>
          <w:rFonts w:ascii="Times New Roman" w:hAnsi="Times New Roman" w:cs="Times New Roman"/>
          <w:sz w:val="24"/>
          <w:szCs w:val="24"/>
        </w:rPr>
        <w:t>segmentinin</w:t>
      </w:r>
      <w:proofErr w:type="spellEnd"/>
      <w:r w:rsidRPr="00C73587">
        <w:rPr>
          <w:rFonts w:ascii="Times New Roman" w:hAnsi="Times New Roman" w:cs="Times New Roman"/>
          <w:sz w:val="24"/>
          <w:szCs w:val="24"/>
        </w:rPr>
        <w:t xml:space="preserve"> </w:t>
      </w:r>
      <w:r w:rsidR="0031099F" w:rsidRPr="00C73587">
        <w:rPr>
          <w:rFonts w:ascii="Times New Roman" w:hAnsi="Times New Roman" w:cs="Times New Roman"/>
          <w:sz w:val="24"/>
          <w:szCs w:val="24"/>
        </w:rPr>
        <w:t xml:space="preserve">fıtık kesesi içinde sıkışan </w:t>
      </w:r>
      <w:r w:rsidRPr="00C73587">
        <w:rPr>
          <w:rFonts w:ascii="Times New Roman" w:hAnsi="Times New Roman" w:cs="Times New Roman"/>
          <w:sz w:val="24"/>
          <w:szCs w:val="24"/>
        </w:rPr>
        <w:t>kısmında</w:t>
      </w:r>
      <w:r w:rsidR="0031099F" w:rsidRPr="00C73587">
        <w:rPr>
          <w:rFonts w:ascii="Times New Roman" w:hAnsi="Times New Roman" w:cs="Times New Roman"/>
          <w:sz w:val="24"/>
          <w:szCs w:val="24"/>
        </w:rPr>
        <w:t xml:space="preserve"> </w:t>
      </w:r>
      <w:r w:rsidRPr="00C73587">
        <w:rPr>
          <w:rFonts w:ascii="Times New Roman" w:hAnsi="Times New Roman" w:cs="Times New Roman"/>
          <w:sz w:val="24"/>
          <w:szCs w:val="24"/>
        </w:rPr>
        <w:t>beslenme</w:t>
      </w:r>
      <w:r>
        <w:rPr>
          <w:rFonts w:ascii="Times New Roman" w:hAnsi="Times New Roman" w:cs="Times New Roman"/>
          <w:sz w:val="24"/>
          <w:szCs w:val="24"/>
        </w:rPr>
        <w:t xml:space="preserve"> bozukluğu olup </w:t>
      </w:r>
      <w:proofErr w:type="spellStart"/>
      <w:r>
        <w:rPr>
          <w:rFonts w:ascii="Times New Roman" w:hAnsi="Times New Roman" w:cs="Times New Roman"/>
          <w:sz w:val="24"/>
          <w:szCs w:val="24"/>
        </w:rPr>
        <w:t>gangrene</w:t>
      </w:r>
      <w:proofErr w:type="spellEnd"/>
      <w:r>
        <w:rPr>
          <w:rFonts w:ascii="Times New Roman" w:hAnsi="Times New Roman" w:cs="Times New Roman"/>
          <w:sz w:val="24"/>
          <w:szCs w:val="24"/>
        </w:rPr>
        <w:t xml:space="preserve"> ilerleme riski olan fıtığa denir.</w:t>
      </w:r>
    </w:p>
    <w:p w:rsidR="008D7EBA" w:rsidRPr="00C73587" w:rsidRDefault="0031099F" w:rsidP="00C73587">
      <w:pPr>
        <w:numPr>
          <w:ilvl w:val="0"/>
          <w:numId w:val="5"/>
        </w:numPr>
        <w:jc w:val="both"/>
        <w:rPr>
          <w:rFonts w:ascii="Times New Roman" w:hAnsi="Times New Roman" w:cs="Times New Roman"/>
          <w:sz w:val="24"/>
          <w:szCs w:val="24"/>
        </w:rPr>
      </w:pPr>
      <w:proofErr w:type="spellStart"/>
      <w:r w:rsidRPr="00C73587">
        <w:rPr>
          <w:rFonts w:ascii="Times New Roman" w:hAnsi="Times New Roman" w:cs="Times New Roman"/>
          <w:sz w:val="24"/>
          <w:szCs w:val="24"/>
        </w:rPr>
        <w:t>Sliding</w:t>
      </w:r>
      <w:proofErr w:type="spellEnd"/>
      <w:r w:rsidRPr="00C73587">
        <w:rPr>
          <w:rFonts w:ascii="Times New Roman" w:hAnsi="Times New Roman" w:cs="Times New Roman"/>
          <w:sz w:val="24"/>
          <w:szCs w:val="24"/>
        </w:rPr>
        <w:t xml:space="preserve"> fıtık: (Kayma fıtığı) Fıtık kesesi duvarının bir kısmını bir organın </w:t>
      </w:r>
      <w:proofErr w:type="gramStart"/>
      <w:r w:rsidRPr="00C73587">
        <w:rPr>
          <w:rFonts w:ascii="Times New Roman" w:hAnsi="Times New Roman" w:cs="Times New Roman"/>
          <w:sz w:val="24"/>
          <w:szCs w:val="24"/>
        </w:rPr>
        <w:t>yaptığı  fıtıklara</w:t>
      </w:r>
      <w:proofErr w:type="gramEnd"/>
      <w:r w:rsidRPr="00C73587">
        <w:rPr>
          <w:rFonts w:ascii="Times New Roman" w:hAnsi="Times New Roman" w:cs="Times New Roman"/>
          <w:sz w:val="24"/>
          <w:szCs w:val="24"/>
        </w:rPr>
        <w:t xml:space="preserve"> denir</w:t>
      </w:r>
      <w:r w:rsidR="00C73587">
        <w:rPr>
          <w:rFonts w:ascii="Times New Roman" w:hAnsi="Times New Roman" w:cs="Times New Roman"/>
          <w:sz w:val="24"/>
          <w:szCs w:val="24"/>
        </w:rPr>
        <w:t>.</w:t>
      </w:r>
      <w:r w:rsidRPr="00C73587">
        <w:rPr>
          <w:rFonts w:ascii="Times New Roman" w:hAnsi="Times New Roman" w:cs="Times New Roman"/>
          <w:sz w:val="24"/>
          <w:szCs w:val="24"/>
        </w:rPr>
        <w:t xml:space="preserve"> </w:t>
      </w:r>
      <w:r w:rsidR="00C73587">
        <w:rPr>
          <w:rFonts w:ascii="Times New Roman" w:hAnsi="Times New Roman" w:cs="Times New Roman"/>
          <w:sz w:val="24"/>
          <w:szCs w:val="24"/>
        </w:rPr>
        <w:t>Özellikle kalın barsak</w:t>
      </w:r>
      <w:r w:rsidRPr="00C73587">
        <w:rPr>
          <w:rFonts w:ascii="Times New Roman" w:hAnsi="Times New Roman" w:cs="Times New Roman"/>
          <w:sz w:val="24"/>
          <w:szCs w:val="24"/>
        </w:rPr>
        <w:t xml:space="preserve"> ve </w:t>
      </w:r>
      <w:proofErr w:type="spellStart"/>
      <w:r w:rsidRPr="00C73587">
        <w:rPr>
          <w:rFonts w:ascii="Times New Roman" w:hAnsi="Times New Roman" w:cs="Times New Roman"/>
          <w:sz w:val="24"/>
          <w:szCs w:val="24"/>
        </w:rPr>
        <w:t>mesaneninde</w:t>
      </w:r>
      <w:proofErr w:type="spellEnd"/>
      <w:r w:rsidRPr="00C73587">
        <w:rPr>
          <w:rFonts w:ascii="Times New Roman" w:hAnsi="Times New Roman" w:cs="Times New Roman"/>
          <w:sz w:val="24"/>
          <w:szCs w:val="24"/>
        </w:rPr>
        <w:t xml:space="preserve"> katıldığı </w:t>
      </w:r>
      <w:proofErr w:type="spellStart"/>
      <w:r w:rsidRPr="00C73587">
        <w:rPr>
          <w:rFonts w:ascii="Times New Roman" w:hAnsi="Times New Roman" w:cs="Times New Roman"/>
          <w:sz w:val="24"/>
          <w:szCs w:val="24"/>
        </w:rPr>
        <w:t>sliding</w:t>
      </w:r>
      <w:proofErr w:type="spellEnd"/>
      <w:r w:rsidRPr="00C73587">
        <w:rPr>
          <w:rFonts w:ascii="Times New Roman" w:hAnsi="Times New Roman" w:cs="Times New Roman"/>
          <w:sz w:val="24"/>
          <w:szCs w:val="24"/>
        </w:rPr>
        <w:t xml:space="preserve"> fıtıklar da </w:t>
      </w:r>
      <w:r w:rsidR="00C73587">
        <w:rPr>
          <w:rFonts w:ascii="Times New Roman" w:hAnsi="Times New Roman" w:cs="Times New Roman"/>
          <w:sz w:val="24"/>
          <w:szCs w:val="24"/>
        </w:rPr>
        <w:t>ciddi büyük abdest ve işeme problemleri meydana gelebilir.</w:t>
      </w:r>
      <w:r w:rsidRPr="00C73587">
        <w:rPr>
          <w:rFonts w:ascii="Times New Roman" w:hAnsi="Times New Roman" w:cs="Times New Roman"/>
          <w:sz w:val="24"/>
          <w:szCs w:val="24"/>
        </w:rPr>
        <w:t xml:space="preserve"> </w:t>
      </w:r>
    </w:p>
    <w:p w:rsidR="008D7EBA" w:rsidRPr="00C73587" w:rsidRDefault="0031099F" w:rsidP="00C73587">
      <w:pPr>
        <w:numPr>
          <w:ilvl w:val="0"/>
          <w:numId w:val="5"/>
        </w:numPr>
        <w:jc w:val="both"/>
        <w:rPr>
          <w:rFonts w:ascii="Times New Roman" w:hAnsi="Times New Roman" w:cs="Times New Roman"/>
          <w:sz w:val="24"/>
          <w:szCs w:val="24"/>
        </w:rPr>
      </w:pPr>
      <w:r w:rsidRPr="00C73587">
        <w:rPr>
          <w:rFonts w:ascii="Times New Roman" w:hAnsi="Times New Roman" w:cs="Times New Roman"/>
          <w:sz w:val="24"/>
          <w:szCs w:val="24"/>
        </w:rPr>
        <w:t xml:space="preserve">Pantolon fıtığı: </w:t>
      </w:r>
      <w:r w:rsidR="00844599">
        <w:rPr>
          <w:rFonts w:ascii="Times New Roman" w:hAnsi="Times New Roman" w:cs="Times New Roman"/>
          <w:sz w:val="24"/>
          <w:szCs w:val="24"/>
        </w:rPr>
        <w:t>Kasıkta d</w:t>
      </w:r>
      <w:r w:rsidRPr="00C73587">
        <w:rPr>
          <w:rFonts w:ascii="Times New Roman" w:hAnsi="Times New Roman" w:cs="Times New Roman"/>
          <w:sz w:val="24"/>
          <w:szCs w:val="24"/>
        </w:rPr>
        <w:t xml:space="preserve">irek ve </w:t>
      </w:r>
      <w:proofErr w:type="spellStart"/>
      <w:r w:rsidRPr="00C73587">
        <w:rPr>
          <w:rFonts w:ascii="Times New Roman" w:hAnsi="Times New Roman" w:cs="Times New Roman"/>
          <w:sz w:val="24"/>
          <w:szCs w:val="24"/>
        </w:rPr>
        <w:t>indirek</w:t>
      </w:r>
      <w:proofErr w:type="spellEnd"/>
      <w:r w:rsidRPr="00C73587">
        <w:rPr>
          <w:rFonts w:ascii="Times New Roman" w:hAnsi="Times New Roman" w:cs="Times New Roman"/>
          <w:sz w:val="24"/>
          <w:szCs w:val="24"/>
        </w:rPr>
        <w:t xml:space="preserve"> fıtıkların bir arada olmasıdır.</w:t>
      </w:r>
    </w:p>
    <w:p w:rsidR="00844599" w:rsidRDefault="0031099F" w:rsidP="00C73587">
      <w:pPr>
        <w:numPr>
          <w:ilvl w:val="0"/>
          <w:numId w:val="5"/>
        </w:numPr>
        <w:jc w:val="both"/>
        <w:rPr>
          <w:rFonts w:ascii="Times New Roman" w:hAnsi="Times New Roman" w:cs="Times New Roman"/>
          <w:sz w:val="24"/>
          <w:szCs w:val="24"/>
        </w:rPr>
      </w:pPr>
      <w:r w:rsidRPr="00844599">
        <w:rPr>
          <w:rFonts w:ascii="Times New Roman" w:hAnsi="Times New Roman" w:cs="Times New Roman"/>
          <w:sz w:val="24"/>
          <w:szCs w:val="24"/>
        </w:rPr>
        <w:t xml:space="preserve">Richter fıtığı: </w:t>
      </w:r>
      <w:proofErr w:type="spellStart"/>
      <w:r w:rsidRPr="00844599">
        <w:rPr>
          <w:rFonts w:ascii="Times New Roman" w:hAnsi="Times New Roman" w:cs="Times New Roman"/>
          <w:sz w:val="24"/>
          <w:szCs w:val="24"/>
        </w:rPr>
        <w:t>Pincement</w:t>
      </w:r>
      <w:proofErr w:type="spellEnd"/>
      <w:r w:rsidRPr="00844599">
        <w:rPr>
          <w:rFonts w:ascii="Times New Roman" w:hAnsi="Times New Roman" w:cs="Times New Roman"/>
          <w:sz w:val="24"/>
          <w:szCs w:val="24"/>
        </w:rPr>
        <w:t xml:space="preserve"> </w:t>
      </w:r>
      <w:proofErr w:type="spellStart"/>
      <w:r w:rsidRPr="00844599">
        <w:rPr>
          <w:rFonts w:ascii="Times New Roman" w:hAnsi="Times New Roman" w:cs="Times New Roman"/>
          <w:sz w:val="24"/>
          <w:szCs w:val="24"/>
        </w:rPr>
        <w:t>laterale</w:t>
      </w:r>
      <w:proofErr w:type="spellEnd"/>
      <w:r w:rsidRPr="00844599">
        <w:rPr>
          <w:rFonts w:ascii="Times New Roman" w:hAnsi="Times New Roman" w:cs="Times New Roman"/>
          <w:sz w:val="24"/>
          <w:szCs w:val="24"/>
        </w:rPr>
        <w:t xml:space="preserve">: </w:t>
      </w:r>
      <w:proofErr w:type="spellStart"/>
      <w:r w:rsidRPr="00844599">
        <w:rPr>
          <w:rFonts w:ascii="Times New Roman" w:hAnsi="Times New Roman" w:cs="Times New Roman"/>
          <w:sz w:val="24"/>
          <w:szCs w:val="24"/>
        </w:rPr>
        <w:t>Barsağın</w:t>
      </w:r>
      <w:proofErr w:type="spellEnd"/>
      <w:r w:rsidRPr="00844599">
        <w:rPr>
          <w:rFonts w:ascii="Times New Roman" w:hAnsi="Times New Roman" w:cs="Times New Roman"/>
          <w:sz w:val="24"/>
          <w:szCs w:val="24"/>
        </w:rPr>
        <w:t xml:space="preserve"> </w:t>
      </w:r>
      <w:proofErr w:type="spellStart"/>
      <w:r w:rsidRPr="00844599">
        <w:rPr>
          <w:rFonts w:ascii="Times New Roman" w:hAnsi="Times New Roman" w:cs="Times New Roman"/>
          <w:sz w:val="24"/>
          <w:szCs w:val="24"/>
        </w:rPr>
        <w:t>antimesenterik</w:t>
      </w:r>
      <w:proofErr w:type="spellEnd"/>
      <w:r w:rsidRPr="00844599">
        <w:rPr>
          <w:rFonts w:ascii="Times New Roman" w:hAnsi="Times New Roman" w:cs="Times New Roman"/>
          <w:sz w:val="24"/>
          <w:szCs w:val="24"/>
        </w:rPr>
        <w:t xml:space="preserve"> duvarının </w:t>
      </w:r>
      <w:proofErr w:type="spellStart"/>
      <w:r w:rsidRPr="00844599">
        <w:rPr>
          <w:rFonts w:ascii="Times New Roman" w:hAnsi="Times New Roman" w:cs="Times New Roman"/>
          <w:sz w:val="24"/>
          <w:szCs w:val="24"/>
        </w:rPr>
        <w:t>fasyal</w:t>
      </w:r>
      <w:proofErr w:type="spellEnd"/>
      <w:r w:rsidRPr="00844599">
        <w:rPr>
          <w:rFonts w:ascii="Times New Roman" w:hAnsi="Times New Roman" w:cs="Times New Roman"/>
          <w:sz w:val="24"/>
          <w:szCs w:val="24"/>
        </w:rPr>
        <w:t xml:space="preserve"> </w:t>
      </w:r>
      <w:proofErr w:type="spellStart"/>
      <w:r w:rsidRPr="00844599">
        <w:rPr>
          <w:rFonts w:ascii="Times New Roman" w:hAnsi="Times New Roman" w:cs="Times New Roman"/>
          <w:sz w:val="24"/>
          <w:szCs w:val="24"/>
        </w:rPr>
        <w:t>defekt</w:t>
      </w:r>
      <w:proofErr w:type="spellEnd"/>
      <w:r w:rsidRPr="00844599">
        <w:rPr>
          <w:rFonts w:ascii="Times New Roman" w:hAnsi="Times New Roman" w:cs="Times New Roman"/>
          <w:sz w:val="24"/>
          <w:szCs w:val="24"/>
        </w:rPr>
        <w:t xml:space="preserve"> içersinde sıkışması ve </w:t>
      </w:r>
      <w:proofErr w:type="spellStart"/>
      <w:r w:rsidRPr="00844599">
        <w:rPr>
          <w:rFonts w:ascii="Times New Roman" w:hAnsi="Times New Roman" w:cs="Times New Roman"/>
          <w:sz w:val="24"/>
          <w:szCs w:val="24"/>
        </w:rPr>
        <w:t>strangüle</w:t>
      </w:r>
      <w:proofErr w:type="spellEnd"/>
      <w:r w:rsidRPr="00844599">
        <w:rPr>
          <w:rFonts w:ascii="Times New Roman" w:hAnsi="Times New Roman" w:cs="Times New Roman"/>
          <w:sz w:val="24"/>
          <w:szCs w:val="24"/>
        </w:rPr>
        <w:t xml:space="preserve"> olmasıdır. </w:t>
      </w:r>
    </w:p>
    <w:p w:rsidR="008D7EBA" w:rsidRPr="00844599" w:rsidRDefault="0031099F" w:rsidP="00C73587">
      <w:pPr>
        <w:numPr>
          <w:ilvl w:val="0"/>
          <w:numId w:val="5"/>
        </w:numPr>
        <w:jc w:val="both"/>
        <w:rPr>
          <w:rFonts w:ascii="Times New Roman" w:hAnsi="Times New Roman" w:cs="Times New Roman"/>
          <w:sz w:val="24"/>
          <w:szCs w:val="24"/>
        </w:rPr>
      </w:pPr>
      <w:proofErr w:type="spellStart"/>
      <w:proofErr w:type="gramStart"/>
      <w:r w:rsidRPr="00844599">
        <w:rPr>
          <w:rFonts w:ascii="Times New Roman" w:hAnsi="Times New Roman" w:cs="Times New Roman"/>
          <w:sz w:val="24"/>
          <w:szCs w:val="24"/>
        </w:rPr>
        <w:t>Littre</w:t>
      </w:r>
      <w:proofErr w:type="spellEnd"/>
      <w:r w:rsidRPr="00844599">
        <w:rPr>
          <w:rFonts w:ascii="Times New Roman" w:hAnsi="Times New Roman" w:cs="Times New Roman"/>
          <w:sz w:val="24"/>
          <w:szCs w:val="24"/>
        </w:rPr>
        <w:t xml:space="preserve">  fıtığı</w:t>
      </w:r>
      <w:proofErr w:type="gramEnd"/>
      <w:r w:rsidRPr="00844599">
        <w:rPr>
          <w:rFonts w:ascii="Times New Roman" w:hAnsi="Times New Roman" w:cs="Times New Roman"/>
          <w:sz w:val="24"/>
          <w:szCs w:val="24"/>
        </w:rPr>
        <w:t xml:space="preserve">: Fıtık kesesi içinde </w:t>
      </w:r>
      <w:proofErr w:type="spellStart"/>
      <w:r w:rsidRPr="00844599">
        <w:rPr>
          <w:rFonts w:ascii="Times New Roman" w:hAnsi="Times New Roman" w:cs="Times New Roman"/>
          <w:sz w:val="24"/>
          <w:szCs w:val="24"/>
        </w:rPr>
        <w:t>Meckel</w:t>
      </w:r>
      <w:proofErr w:type="spellEnd"/>
      <w:r w:rsidRPr="00844599">
        <w:rPr>
          <w:rFonts w:ascii="Times New Roman" w:hAnsi="Times New Roman" w:cs="Times New Roman"/>
          <w:sz w:val="24"/>
          <w:szCs w:val="24"/>
        </w:rPr>
        <w:t xml:space="preserve"> </w:t>
      </w:r>
      <w:proofErr w:type="spellStart"/>
      <w:r w:rsidRPr="00844599">
        <w:rPr>
          <w:rFonts w:ascii="Times New Roman" w:hAnsi="Times New Roman" w:cs="Times New Roman"/>
          <w:sz w:val="24"/>
          <w:szCs w:val="24"/>
        </w:rPr>
        <w:t>divertikülünün</w:t>
      </w:r>
      <w:proofErr w:type="spellEnd"/>
      <w:r w:rsidRPr="00844599">
        <w:rPr>
          <w:rFonts w:ascii="Times New Roman" w:hAnsi="Times New Roman" w:cs="Times New Roman"/>
          <w:sz w:val="24"/>
          <w:szCs w:val="24"/>
        </w:rPr>
        <w:t xml:space="preserve"> bulunmasıdır.</w:t>
      </w:r>
    </w:p>
    <w:p w:rsidR="008D7EBA" w:rsidRDefault="0031099F" w:rsidP="00C73587">
      <w:pPr>
        <w:numPr>
          <w:ilvl w:val="0"/>
          <w:numId w:val="5"/>
        </w:numPr>
        <w:jc w:val="both"/>
        <w:rPr>
          <w:rFonts w:ascii="Times New Roman" w:hAnsi="Times New Roman" w:cs="Times New Roman"/>
          <w:sz w:val="24"/>
          <w:szCs w:val="24"/>
        </w:rPr>
      </w:pPr>
      <w:proofErr w:type="spellStart"/>
      <w:r w:rsidRPr="00C73587">
        <w:rPr>
          <w:rFonts w:ascii="Times New Roman" w:hAnsi="Times New Roman" w:cs="Times New Roman"/>
          <w:sz w:val="24"/>
          <w:szCs w:val="24"/>
        </w:rPr>
        <w:t>Amyand</w:t>
      </w:r>
      <w:proofErr w:type="spellEnd"/>
      <w:r w:rsidRPr="00C73587">
        <w:rPr>
          <w:rFonts w:ascii="Times New Roman" w:hAnsi="Times New Roman" w:cs="Times New Roman"/>
          <w:sz w:val="24"/>
          <w:szCs w:val="24"/>
        </w:rPr>
        <w:t xml:space="preserve"> fıtığı: Fıtık kesesi içinde </w:t>
      </w:r>
      <w:proofErr w:type="spellStart"/>
      <w:r w:rsidRPr="00C73587">
        <w:rPr>
          <w:rFonts w:ascii="Times New Roman" w:hAnsi="Times New Roman" w:cs="Times New Roman"/>
          <w:sz w:val="24"/>
          <w:szCs w:val="24"/>
        </w:rPr>
        <w:t>apendiksin</w:t>
      </w:r>
      <w:proofErr w:type="spellEnd"/>
      <w:r w:rsidRPr="00C73587">
        <w:rPr>
          <w:rFonts w:ascii="Times New Roman" w:hAnsi="Times New Roman" w:cs="Times New Roman"/>
          <w:sz w:val="24"/>
          <w:szCs w:val="24"/>
        </w:rPr>
        <w:t xml:space="preserve"> bulunmasıdır.</w:t>
      </w:r>
    </w:p>
    <w:p w:rsidR="00C61CB2" w:rsidRDefault="00C61CB2" w:rsidP="00C61CB2">
      <w:pPr>
        <w:jc w:val="both"/>
        <w:rPr>
          <w:rFonts w:ascii="Times New Roman" w:hAnsi="Times New Roman" w:cs="Times New Roman"/>
          <w:sz w:val="24"/>
          <w:szCs w:val="24"/>
        </w:rPr>
      </w:pPr>
    </w:p>
    <w:p w:rsidR="00C61CB2" w:rsidRPr="00C61CB2" w:rsidRDefault="00C61CB2" w:rsidP="00C61CB2">
      <w:pPr>
        <w:jc w:val="both"/>
        <w:rPr>
          <w:rFonts w:ascii="Times New Roman" w:hAnsi="Times New Roman" w:cs="Times New Roman"/>
          <w:b/>
          <w:i/>
          <w:sz w:val="24"/>
          <w:szCs w:val="24"/>
        </w:rPr>
      </w:pPr>
      <w:r w:rsidRPr="00C61CB2">
        <w:rPr>
          <w:rFonts w:ascii="Times New Roman" w:hAnsi="Times New Roman" w:cs="Times New Roman"/>
          <w:b/>
          <w:i/>
          <w:sz w:val="24"/>
          <w:szCs w:val="24"/>
        </w:rPr>
        <w:t>Epidemiyoloji:</w:t>
      </w:r>
    </w:p>
    <w:p w:rsidR="008D7EBA" w:rsidRPr="00C61CB2" w:rsidRDefault="0031099F" w:rsidP="00C61CB2">
      <w:pPr>
        <w:numPr>
          <w:ilvl w:val="0"/>
          <w:numId w:val="8"/>
        </w:numPr>
        <w:jc w:val="both"/>
        <w:rPr>
          <w:rFonts w:ascii="Times New Roman" w:hAnsi="Times New Roman" w:cs="Times New Roman"/>
          <w:sz w:val="24"/>
          <w:szCs w:val="24"/>
        </w:rPr>
      </w:pPr>
      <w:r w:rsidRPr="00C61CB2">
        <w:rPr>
          <w:rFonts w:ascii="Times New Roman" w:hAnsi="Times New Roman" w:cs="Times New Roman"/>
          <w:sz w:val="24"/>
          <w:szCs w:val="24"/>
        </w:rPr>
        <w:t xml:space="preserve">Karın </w:t>
      </w:r>
      <w:r w:rsidR="00C61CB2">
        <w:rPr>
          <w:rFonts w:ascii="Times New Roman" w:hAnsi="Times New Roman" w:cs="Times New Roman"/>
          <w:sz w:val="24"/>
          <w:szCs w:val="24"/>
        </w:rPr>
        <w:t>Duvarı F</w:t>
      </w:r>
      <w:r w:rsidRPr="00C61CB2">
        <w:rPr>
          <w:rFonts w:ascii="Times New Roman" w:hAnsi="Times New Roman" w:cs="Times New Roman"/>
          <w:sz w:val="24"/>
          <w:szCs w:val="24"/>
        </w:rPr>
        <w:t>ıtıkları</w:t>
      </w:r>
    </w:p>
    <w:p w:rsidR="008D7EBA" w:rsidRPr="00C61CB2" w:rsidRDefault="0031099F" w:rsidP="00C61CB2">
      <w:pPr>
        <w:numPr>
          <w:ilvl w:val="1"/>
          <w:numId w:val="8"/>
        </w:numPr>
        <w:jc w:val="both"/>
        <w:rPr>
          <w:rFonts w:ascii="Times New Roman" w:hAnsi="Times New Roman" w:cs="Times New Roman"/>
          <w:sz w:val="24"/>
          <w:szCs w:val="24"/>
        </w:rPr>
      </w:pPr>
      <w:proofErr w:type="spellStart"/>
      <w:r w:rsidRPr="00C61CB2">
        <w:rPr>
          <w:rFonts w:ascii="Times New Roman" w:hAnsi="Times New Roman" w:cs="Times New Roman"/>
          <w:sz w:val="24"/>
          <w:szCs w:val="24"/>
        </w:rPr>
        <w:t>İnguinal</w:t>
      </w:r>
      <w:proofErr w:type="spellEnd"/>
      <w:r w:rsidRPr="00C61CB2">
        <w:rPr>
          <w:rFonts w:ascii="Times New Roman" w:hAnsi="Times New Roman" w:cs="Times New Roman"/>
          <w:sz w:val="24"/>
          <w:szCs w:val="24"/>
        </w:rPr>
        <w:t xml:space="preserve"> fıtık</w:t>
      </w:r>
      <w:r w:rsidR="00C61CB2">
        <w:rPr>
          <w:rFonts w:ascii="Times New Roman" w:hAnsi="Times New Roman" w:cs="Times New Roman"/>
          <w:sz w:val="24"/>
          <w:szCs w:val="24"/>
        </w:rPr>
        <w:t xml:space="preserve"> </w:t>
      </w:r>
      <w:r w:rsidRPr="00C61CB2">
        <w:rPr>
          <w:rFonts w:ascii="Times New Roman" w:hAnsi="Times New Roman" w:cs="Times New Roman"/>
          <w:sz w:val="24"/>
          <w:szCs w:val="24"/>
        </w:rPr>
        <w:t>%75</w:t>
      </w:r>
    </w:p>
    <w:p w:rsidR="00804AEA" w:rsidRDefault="0031099F" w:rsidP="00C61CB2">
      <w:pPr>
        <w:numPr>
          <w:ilvl w:val="4"/>
          <w:numId w:val="8"/>
        </w:numPr>
        <w:jc w:val="both"/>
        <w:rPr>
          <w:rFonts w:ascii="Times New Roman" w:hAnsi="Times New Roman" w:cs="Times New Roman"/>
          <w:sz w:val="24"/>
          <w:szCs w:val="24"/>
        </w:rPr>
      </w:pPr>
      <w:proofErr w:type="spellStart"/>
      <w:r w:rsidRPr="00804AEA">
        <w:rPr>
          <w:rFonts w:ascii="Times New Roman" w:hAnsi="Times New Roman" w:cs="Times New Roman"/>
          <w:sz w:val="24"/>
          <w:szCs w:val="24"/>
        </w:rPr>
        <w:t>İndirek</w:t>
      </w:r>
      <w:proofErr w:type="spellEnd"/>
      <w:r w:rsidR="00C61CB2" w:rsidRPr="00804AEA">
        <w:rPr>
          <w:rFonts w:ascii="Times New Roman" w:hAnsi="Times New Roman" w:cs="Times New Roman"/>
          <w:sz w:val="24"/>
          <w:szCs w:val="24"/>
        </w:rPr>
        <w:t xml:space="preserve"> </w:t>
      </w:r>
      <w:r w:rsidRPr="00804AEA">
        <w:rPr>
          <w:rFonts w:ascii="Times New Roman" w:hAnsi="Times New Roman" w:cs="Times New Roman"/>
          <w:sz w:val="24"/>
          <w:szCs w:val="24"/>
        </w:rPr>
        <w:t>%</w:t>
      </w:r>
      <w:r w:rsidR="00804AEA">
        <w:rPr>
          <w:rFonts w:ascii="Times New Roman" w:hAnsi="Times New Roman" w:cs="Times New Roman"/>
          <w:sz w:val="24"/>
          <w:szCs w:val="24"/>
        </w:rPr>
        <w:t>75</w:t>
      </w:r>
    </w:p>
    <w:p w:rsidR="00804AEA" w:rsidRPr="00804AEA" w:rsidRDefault="0031099F" w:rsidP="00C61CB2">
      <w:pPr>
        <w:numPr>
          <w:ilvl w:val="4"/>
          <w:numId w:val="8"/>
        </w:numPr>
        <w:jc w:val="both"/>
        <w:rPr>
          <w:rFonts w:ascii="Times New Roman" w:hAnsi="Times New Roman" w:cs="Times New Roman"/>
          <w:sz w:val="24"/>
          <w:szCs w:val="24"/>
        </w:rPr>
      </w:pPr>
      <w:r w:rsidRPr="00804AEA">
        <w:rPr>
          <w:rFonts w:ascii="Times New Roman" w:hAnsi="Times New Roman" w:cs="Times New Roman"/>
          <w:sz w:val="24"/>
          <w:szCs w:val="24"/>
        </w:rPr>
        <w:t>Direk</w:t>
      </w:r>
      <w:r w:rsidR="00804AEA" w:rsidRPr="00804AEA">
        <w:rPr>
          <w:rFonts w:ascii="Times New Roman" w:hAnsi="Times New Roman" w:cs="Times New Roman"/>
          <w:sz w:val="24"/>
          <w:szCs w:val="24"/>
        </w:rPr>
        <w:t xml:space="preserve"> </w:t>
      </w:r>
      <w:r w:rsidR="00804AEA">
        <w:rPr>
          <w:rFonts w:ascii="Times New Roman" w:hAnsi="Times New Roman" w:cs="Times New Roman"/>
          <w:sz w:val="24"/>
          <w:szCs w:val="24"/>
        </w:rPr>
        <w:t>%15</w:t>
      </w:r>
    </w:p>
    <w:p w:rsidR="008D7EBA" w:rsidRPr="00804AEA" w:rsidRDefault="00804AEA" w:rsidP="00C61CB2">
      <w:pPr>
        <w:numPr>
          <w:ilvl w:val="4"/>
          <w:numId w:val="8"/>
        </w:numPr>
        <w:jc w:val="both"/>
        <w:rPr>
          <w:rFonts w:ascii="Times New Roman" w:hAnsi="Times New Roman" w:cs="Times New Roman"/>
          <w:sz w:val="24"/>
          <w:szCs w:val="24"/>
        </w:rPr>
      </w:pPr>
      <w:proofErr w:type="spellStart"/>
      <w:r>
        <w:rPr>
          <w:rFonts w:ascii="Times New Roman" w:hAnsi="Times New Roman" w:cs="Times New Roman"/>
          <w:sz w:val="24"/>
          <w:szCs w:val="24"/>
        </w:rPr>
        <w:t>Femoral</w:t>
      </w:r>
      <w:proofErr w:type="spellEnd"/>
      <w:r>
        <w:rPr>
          <w:rFonts w:ascii="Times New Roman" w:hAnsi="Times New Roman" w:cs="Times New Roman"/>
          <w:sz w:val="24"/>
          <w:szCs w:val="24"/>
        </w:rPr>
        <w:t>%10</w:t>
      </w:r>
    </w:p>
    <w:p w:rsidR="00C61CB2" w:rsidRPr="00C61CB2" w:rsidRDefault="00C61CB2" w:rsidP="00C61CB2">
      <w:pPr>
        <w:numPr>
          <w:ilvl w:val="1"/>
          <w:numId w:val="8"/>
        </w:numPr>
        <w:jc w:val="both"/>
        <w:rPr>
          <w:rFonts w:ascii="Times New Roman" w:hAnsi="Times New Roman" w:cs="Times New Roman"/>
          <w:sz w:val="24"/>
          <w:szCs w:val="24"/>
        </w:rPr>
      </w:pPr>
      <w:r w:rsidRPr="00C61CB2">
        <w:rPr>
          <w:rFonts w:ascii="Times New Roman" w:hAnsi="Times New Roman" w:cs="Times New Roman"/>
          <w:sz w:val="24"/>
          <w:szCs w:val="24"/>
        </w:rPr>
        <w:t>Kesi fıtığı%10</w:t>
      </w:r>
    </w:p>
    <w:p w:rsidR="008D7EBA" w:rsidRPr="00C61CB2" w:rsidRDefault="0031099F" w:rsidP="00C61CB2">
      <w:pPr>
        <w:numPr>
          <w:ilvl w:val="1"/>
          <w:numId w:val="8"/>
        </w:numPr>
        <w:jc w:val="both"/>
        <w:rPr>
          <w:rFonts w:ascii="Times New Roman" w:hAnsi="Times New Roman" w:cs="Times New Roman"/>
          <w:sz w:val="24"/>
          <w:szCs w:val="24"/>
        </w:rPr>
      </w:pPr>
      <w:proofErr w:type="spellStart"/>
      <w:r w:rsidRPr="00C61CB2">
        <w:rPr>
          <w:rFonts w:ascii="Times New Roman" w:hAnsi="Times New Roman" w:cs="Times New Roman"/>
          <w:sz w:val="24"/>
          <w:szCs w:val="24"/>
        </w:rPr>
        <w:t>Umbilikal</w:t>
      </w:r>
      <w:proofErr w:type="spellEnd"/>
      <w:r w:rsidRPr="00C61CB2">
        <w:rPr>
          <w:rFonts w:ascii="Times New Roman" w:hAnsi="Times New Roman" w:cs="Times New Roman"/>
          <w:sz w:val="24"/>
          <w:szCs w:val="24"/>
        </w:rPr>
        <w:t xml:space="preserve"> fıtık%5</w:t>
      </w:r>
    </w:p>
    <w:p w:rsidR="008D7EBA" w:rsidRPr="00C61CB2" w:rsidRDefault="0031099F" w:rsidP="00C61CB2">
      <w:pPr>
        <w:numPr>
          <w:ilvl w:val="1"/>
          <w:numId w:val="8"/>
        </w:numPr>
        <w:jc w:val="both"/>
        <w:rPr>
          <w:rFonts w:ascii="Times New Roman" w:hAnsi="Times New Roman" w:cs="Times New Roman"/>
          <w:sz w:val="24"/>
          <w:szCs w:val="24"/>
        </w:rPr>
      </w:pPr>
      <w:proofErr w:type="spellStart"/>
      <w:r w:rsidRPr="00C61CB2">
        <w:rPr>
          <w:rFonts w:ascii="Times New Roman" w:hAnsi="Times New Roman" w:cs="Times New Roman"/>
          <w:sz w:val="24"/>
          <w:szCs w:val="24"/>
        </w:rPr>
        <w:t>Epigastrik</w:t>
      </w:r>
      <w:proofErr w:type="spellEnd"/>
      <w:r w:rsidRPr="00C61CB2">
        <w:rPr>
          <w:rFonts w:ascii="Times New Roman" w:hAnsi="Times New Roman" w:cs="Times New Roman"/>
          <w:sz w:val="24"/>
          <w:szCs w:val="24"/>
        </w:rPr>
        <w:t xml:space="preserve"> fıtık%5</w:t>
      </w:r>
    </w:p>
    <w:p w:rsidR="008D7EBA" w:rsidRPr="00C61CB2" w:rsidRDefault="0031099F" w:rsidP="00C61CB2">
      <w:pPr>
        <w:numPr>
          <w:ilvl w:val="1"/>
          <w:numId w:val="8"/>
        </w:numPr>
        <w:jc w:val="both"/>
        <w:rPr>
          <w:rFonts w:ascii="Times New Roman" w:hAnsi="Times New Roman" w:cs="Times New Roman"/>
          <w:sz w:val="24"/>
          <w:szCs w:val="24"/>
        </w:rPr>
      </w:pPr>
      <w:r w:rsidRPr="00C61CB2">
        <w:rPr>
          <w:rFonts w:ascii="Times New Roman" w:hAnsi="Times New Roman" w:cs="Times New Roman"/>
          <w:sz w:val="24"/>
          <w:szCs w:val="24"/>
        </w:rPr>
        <w:t>Diğer fıtıklar</w:t>
      </w:r>
    </w:p>
    <w:p w:rsidR="008D7EBA" w:rsidRDefault="0031099F" w:rsidP="00C61CB2">
      <w:pPr>
        <w:numPr>
          <w:ilvl w:val="2"/>
          <w:numId w:val="8"/>
        </w:numPr>
        <w:jc w:val="both"/>
        <w:rPr>
          <w:rFonts w:ascii="Times New Roman" w:hAnsi="Times New Roman" w:cs="Times New Roman"/>
          <w:sz w:val="24"/>
          <w:szCs w:val="24"/>
        </w:rPr>
      </w:pPr>
      <w:proofErr w:type="spellStart"/>
      <w:proofErr w:type="gramStart"/>
      <w:r w:rsidRPr="00C61CB2">
        <w:rPr>
          <w:rFonts w:ascii="Times New Roman" w:hAnsi="Times New Roman" w:cs="Times New Roman"/>
          <w:sz w:val="24"/>
          <w:szCs w:val="24"/>
        </w:rPr>
        <w:t>Spiegel</w:t>
      </w:r>
      <w:proofErr w:type="spellEnd"/>
      <w:r w:rsidRPr="00C61CB2">
        <w:rPr>
          <w:rFonts w:ascii="Times New Roman" w:hAnsi="Times New Roman" w:cs="Times New Roman"/>
          <w:sz w:val="24"/>
          <w:szCs w:val="24"/>
        </w:rPr>
        <w:t>,</w:t>
      </w:r>
      <w:proofErr w:type="spellStart"/>
      <w:r w:rsidRPr="00C61CB2">
        <w:rPr>
          <w:rFonts w:ascii="Times New Roman" w:hAnsi="Times New Roman" w:cs="Times New Roman"/>
          <w:sz w:val="24"/>
          <w:szCs w:val="24"/>
        </w:rPr>
        <w:t>Obturator</w:t>
      </w:r>
      <w:proofErr w:type="spellEnd"/>
      <w:proofErr w:type="gramEnd"/>
      <w:r w:rsidRPr="00C61CB2">
        <w:rPr>
          <w:rFonts w:ascii="Times New Roman" w:hAnsi="Times New Roman" w:cs="Times New Roman"/>
          <w:sz w:val="24"/>
          <w:szCs w:val="24"/>
        </w:rPr>
        <w:t>,</w:t>
      </w:r>
      <w:proofErr w:type="spellStart"/>
      <w:r w:rsidR="00C61CB2">
        <w:rPr>
          <w:rFonts w:ascii="Times New Roman" w:hAnsi="Times New Roman" w:cs="Times New Roman"/>
          <w:sz w:val="24"/>
          <w:szCs w:val="24"/>
        </w:rPr>
        <w:t>Lomber</w:t>
      </w:r>
      <w:proofErr w:type="spellEnd"/>
      <w:r w:rsidR="00C61CB2">
        <w:rPr>
          <w:rFonts w:ascii="Times New Roman" w:hAnsi="Times New Roman" w:cs="Times New Roman"/>
          <w:sz w:val="24"/>
          <w:szCs w:val="24"/>
        </w:rPr>
        <w:t xml:space="preserve"> fıtıklar</w:t>
      </w:r>
    </w:p>
    <w:p w:rsidR="00593A61" w:rsidRDefault="00593A61" w:rsidP="00593A61">
      <w:pPr>
        <w:jc w:val="center"/>
        <w:rPr>
          <w:rFonts w:ascii="Times New Roman" w:hAnsi="Times New Roman" w:cs="Times New Roman"/>
          <w:sz w:val="32"/>
          <w:szCs w:val="32"/>
        </w:rPr>
      </w:pPr>
    </w:p>
    <w:p w:rsidR="00593A61" w:rsidRDefault="00593A61" w:rsidP="00593A61">
      <w:pPr>
        <w:jc w:val="center"/>
        <w:rPr>
          <w:rFonts w:ascii="Times New Roman" w:hAnsi="Times New Roman" w:cs="Times New Roman"/>
          <w:sz w:val="32"/>
          <w:szCs w:val="32"/>
        </w:rPr>
      </w:pPr>
    </w:p>
    <w:p w:rsidR="00593A61" w:rsidRDefault="00593A61" w:rsidP="00593A61">
      <w:pPr>
        <w:jc w:val="center"/>
        <w:rPr>
          <w:rFonts w:ascii="Times New Roman" w:hAnsi="Times New Roman" w:cs="Times New Roman"/>
          <w:sz w:val="32"/>
          <w:szCs w:val="32"/>
        </w:rPr>
      </w:pPr>
    </w:p>
    <w:p w:rsidR="00593A61" w:rsidRDefault="00593A61" w:rsidP="00593A61">
      <w:pPr>
        <w:jc w:val="center"/>
        <w:rPr>
          <w:rFonts w:ascii="Times New Roman" w:hAnsi="Times New Roman" w:cs="Times New Roman"/>
          <w:sz w:val="32"/>
          <w:szCs w:val="32"/>
        </w:rPr>
      </w:pPr>
    </w:p>
    <w:p w:rsidR="00593A61" w:rsidRDefault="00593A61" w:rsidP="00593A61">
      <w:pPr>
        <w:jc w:val="center"/>
        <w:rPr>
          <w:rFonts w:ascii="Times New Roman" w:hAnsi="Times New Roman" w:cs="Times New Roman"/>
          <w:sz w:val="32"/>
          <w:szCs w:val="32"/>
        </w:rPr>
      </w:pPr>
    </w:p>
    <w:p w:rsidR="00593A61" w:rsidRPr="000A3243" w:rsidRDefault="00593A61" w:rsidP="00593A61">
      <w:pPr>
        <w:jc w:val="center"/>
        <w:rPr>
          <w:rFonts w:ascii="Times New Roman" w:hAnsi="Times New Roman" w:cs="Times New Roman"/>
          <w:sz w:val="32"/>
          <w:szCs w:val="32"/>
        </w:rPr>
      </w:pPr>
      <w:proofErr w:type="spellStart"/>
      <w:r w:rsidRPr="000A3243">
        <w:rPr>
          <w:rFonts w:ascii="Times New Roman" w:hAnsi="Times New Roman" w:cs="Times New Roman"/>
          <w:sz w:val="32"/>
          <w:szCs w:val="32"/>
        </w:rPr>
        <w:lastRenderedPageBreak/>
        <w:t>İnguinal</w:t>
      </w:r>
      <w:proofErr w:type="spellEnd"/>
      <w:r>
        <w:rPr>
          <w:rFonts w:ascii="Times New Roman" w:hAnsi="Times New Roman" w:cs="Times New Roman"/>
          <w:sz w:val="32"/>
          <w:szCs w:val="32"/>
        </w:rPr>
        <w:t xml:space="preserve"> (Kasık)</w:t>
      </w:r>
      <w:r w:rsidRPr="000A3243">
        <w:rPr>
          <w:rFonts w:ascii="Times New Roman" w:hAnsi="Times New Roman" w:cs="Times New Roman"/>
          <w:sz w:val="32"/>
          <w:szCs w:val="32"/>
        </w:rPr>
        <w:t xml:space="preserve"> Fıtıklar</w:t>
      </w:r>
    </w:p>
    <w:p w:rsidR="00593A61" w:rsidRPr="000A3243" w:rsidRDefault="00593A61" w:rsidP="00593A61">
      <w:pPr>
        <w:spacing w:line="360" w:lineRule="auto"/>
        <w:ind w:firstLine="708"/>
        <w:jc w:val="both"/>
        <w:rPr>
          <w:rFonts w:ascii="Times New Roman" w:hAnsi="Times New Roman" w:cs="Times New Roman"/>
          <w:sz w:val="24"/>
          <w:szCs w:val="24"/>
        </w:rPr>
      </w:pPr>
      <w:proofErr w:type="spellStart"/>
      <w:r w:rsidRPr="000A3243">
        <w:rPr>
          <w:rFonts w:ascii="Times New Roman" w:hAnsi="Times New Roman" w:cs="Times New Roman"/>
          <w:i/>
          <w:sz w:val="24"/>
          <w:szCs w:val="24"/>
        </w:rPr>
        <w:t>İndirek</w:t>
      </w:r>
      <w:proofErr w:type="spellEnd"/>
      <w:r w:rsidRPr="000A3243">
        <w:rPr>
          <w:rFonts w:ascii="Times New Roman" w:hAnsi="Times New Roman" w:cs="Times New Roman"/>
          <w:i/>
          <w:sz w:val="24"/>
          <w:szCs w:val="24"/>
        </w:rPr>
        <w:t xml:space="preserve"> </w:t>
      </w:r>
      <w:proofErr w:type="spellStart"/>
      <w:r w:rsidRPr="000A3243">
        <w:rPr>
          <w:rFonts w:ascii="Times New Roman" w:hAnsi="Times New Roman" w:cs="Times New Roman"/>
          <w:i/>
          <w:sz w:val="24"/>
          <w:szCs w:val="24"/>
        </w:rPr>
        <w:t>inguinal</w:t>
      </w:r>
      <w:proofErr w:type="spellEnd"/>
      <w:r w:rsidRPr="000A3243">
        <w:rPr>
          <w:rFonts w:ascii="Times New Roman" w:hAnsi="Times New Roman" w:cs="Times New Roman"/>
          <w:i/>
          <w:sz w:val="24"/>
          <w:szCs w:val="24"/>
        </w:rPr>
        <w:t xml:space="preserve"> fıtık</w:t>
      </w:r>
      <w:r w:rsidRPr="000A3243">
        <w:rPr>
          <w:rFonts w:ascii="Times New Roman" w:hAnsi="Times New Roman" w:cs="Times New Roman"/>
          <w:sz w:val="24"/>
          <w:szCs w:val="24"/>
        </w:rPr>
        <w:t xml:space="preserve">: </w:t>
      </w:r>
      <w:proofErr w:type="spellStart"/>
      <w:r w:rsidRPr="000A3243">
        <w:rPr>
          <w:rFonts w:ascii="Times New Roman" w:hAnsi="Times New Roman" w:cs="Times New Roman"/>
          <w:sz w:val="24"/>
          <w:szCs w:val="24"/>
        </w:rPr>
        <w:t>İnguinal</w:t>
      </w:r>
      <w:proofErr w:type="spellEnd"/>
      <w:r w:rsidRPr="000A3243">
        <w:rPr>
          <w:rFonts w:ascii="Times New Roman" w:hAnsi="Times New Roman" w:cs="Times New Roman"/>
          <w:sz w:val="24"/>
          <w:szCs w:val="24"/>
        </w:rPr>
        <w:t xml:space="preserve"> kanal iç halkasından çıkıp kanal içine uzanan ve </w:t>
      </w:r>
      <w:r>
        <w:rPr>
          <w:rFonts w:ascii="Times New Roman" w:hAnsi="Times New Roman" w:cs="Times New Roman"/>
          <w:sz w:val="24"/>
          <w:szCs w:val="24"/>
        </w:rPr>
        <w:t>yumurtalıklara (</w:t>
      </w:r>
      <w:proofErr w:type="spellStart"/>
      <w:r>
        <w:rPr>
          <w:rFonts w:ascii="Times New Roman" w:hAnsi="Times New Roman" w:cs="Times New Roman"/>
          <w:sz w:val="24"/>
          <w:szCs w:val="24"/>
        </w:rPr>
        <w:t>skrotuma</w:t>
      </w:r>
      <w:proofErr w:type="spellEnd"/>
      <w:r>
        <w:rPr>
          <w:rFonts w:ascii="Times New Roman" w:hAnsi="Times New Roman" w:cs="Times New Roman"/>
          <w:sz w:val="24"/>
          <w:szCs w:val="24"/>
        </w:rPr>
        <w:t>)</w:t>
      </w:r>
      <w:r w:rsidRPr="000A3243">
        <w:rPr>
          <w:rFonts w:ascii="Times New Roman" w:hAnsi="Times New Roman" w:cs="Times New Roman"/>
          <w:sz w:val="24"/>
          <w:szCs w:val="24"/>
        </w:rPr>
        <w:t xml:space="preserve"> inmeyi hedefleyen fıtıktır.</w:t>
      </w:r>
    </w:p>
    <w:p w:rsidR="00593A61" w:rsidRPr="000A3243" w:rsidRDefault="00593A61" w:rsidP="00593A61">
      <w:pPr>
        <w:spacing w:line="360" w:lineRule="auto"/>
        <w:ind w:firstLine="708"/>
        <w:jc w:val="both"/>
        <w:rPr>
          <w:rFonts w:ascii="Times New Roman" w:hAnsi="Times New Roman" w:cs="Times New Roman"/>
          <w:sz w:val="24"/>
          <w:szCs w:val="24"/>
        </w:rPr>
      </w:pPr>
      <w:r w:rsidRPr="000A3243">
        <w:rPr>
          <w:rFonts w:ascii="Times New Roman" w:hAnsi="Times New Roman" w:cs="Times New Roman"/>
          <w:i/>
          <w:sz w:val="24"/>
          <w:szCs w:val="24"/>
        </w:rPr>
        <w:t xml:space="preserve">Direk </w:t>
      </w:r>
      <w:proofErr w:type="spellStart"/>
      <w:r w:rsidRPr="000A3243">
        <w:rPr>
          <w:rFonts w:ascii="Times New Roman" w:hAnsi="Times New Roman" w:cs="Times New Roman"/>
          <w:i/>
          <w:sz w:val="24"/>
          <w:szCs w:val="24"/>
        </w:rPr>
        <w:t>inguinal</w:t>
      </w:r>
      <w:proofErr w:type="spellEnd"/>
      <w:r w:rsidRPr="000A3243">
        <w:rPr>
          <w:rFonts w:ascii="Times New Roman" w:hAnsi="Times New Roman" w:cs="Times New Roman"/>
          <w:i/>
          <w:sz w:val="24"/>
          <w:szCs w:val="24"/>
        </w:rPr>
        <w:t xml:space="preserve"> fıtık</w:t>
      </w:r>
      <w:r w:rsidRPr="000A3243">
        <w:rPr>
          <w:rFonts w:ascii="Times New Roman" w:hAnsi="Times New Roman" w:cs="Times New Roman"/>
          <w:sz w:val="24"/>
          <w:szCs w:val="24"/>
        </w:rPr>
        <w:t xml:space="preserve">: </w:t>
      </w:r>
      <w:proofErr w:type="spellStart"/>
      <w:r w:rsidRPr="000A3243">
        <w:rPr>
          <w:rFonts w:ascii="Times New Roman" w:hAnsi="Times New Roman" w:cs="Times New Roman"/>
          <w:sz w:val="24"/>
          <w:szCs w:val="24"/>
        </w:rPr>
        <w:t>Hasselbach</w:t>
      </w:r>
      <w:proofErr w:type="spellEnd"/>
      <w:r w:rsidRPr="000A3243">
        <w:rPr>
          <w:rFonts w:ascii="Times New Roman" w:hAnsi="Times New Roman" w:cs="Times New Roman"/>
          <w:sz w:val="24"/>
          <w:szCs w:val="24"/>
        </w:rPr>
        <w:t xml:space="preserve"> alanında </w:t>
      </w:r>
      <w:proofErr w:type="spellStart"/>
      <w:r w:rsidRPr="000A3243">
        <w:rPr>
          <w:rFonts w:ascii="Times New Roman" w:hAnsi="Times New Roman" w:cs="Times New Roman"/>
          <w:sz w:val="24"/>
          <w:szCs w:val="24"/>
        </w:rPr>
        <w:t>fasya</w:t>
      </w:r>
      <w:proofErr w:type="spellEnd"/>
      <w:r w:rsidRPr="000A3243">
        <w:rPr>
          <w:rFonts w:ascii="Times New Roman" w:hAnsi="Times New Roman" w:cs="Times New Roman"/>
          <w:sz w:val="24"/>
          <w:szCs w:val="24"/>
        </w:rPr>
        <w:t xml:space="preserve"> </w:t>
      </w:r>
      <w:proofErr w:type="spellStart"/>
      <w:r w:rsidRPr="000A3243">
        <w:rPr>
          <w:rFonts w:ascii="Times New Roman" w:hAnsi="Times New Roman" w:cs="Times New Roman"/>
          <w:sz w:val="24"/>
          <w:szCs w:val="24"/>
        </w:rPr>
        <w:t>transversalisin</w:t>
      </w:r>
      <w:proofErr w:type="spellEnd"/>
      <w:r w:rsidRPr="000A3243">
        <w:rPr>
          <w:rFonts w:ascii="Times New Roman" w:hAnsi="Times New Roman" w:cs="Times New Roman"/>
          <w:sz w:val="24"/>
          <w:szCs w:val="24"/>
        </w:rPr>
        <w:t xml:space="preserve"> gevşemesi ile oluşan fıtıktır.</w:t>
      </w:r>
    </w:p>
    <w:p w:rsidR="00593A61" w:rsidRDefault="00593A61" w:rsidP="00593A61">
      <w:pPr>
        <w:spacing w:line="360" w:lineRule="auto"/>
        <w:ind w:firstLine="708"/>
        <w:jc w:val="both"/>
        <w:rPr>
          <w:rFonts w:ascii="Times New Roman" w:hAnsi="Times New Roman" w:cs="Times New Roman"/>
          <w:sz w:val="24"/>
          <w:szCs w:val="24"/>
        </w:rPr>
      </w:pPr>
      <w:proofErr w:type="spellStart"/>
      <w:r w:rsidRPr="000A3243">
        <w:rPr>
          <w:rFonts w:ascii="Times New Roman" w:hAnsi="Times New Roman" w:cs="Times New Roman"/>
          <w:i/>
          <w:sz w:val="24"/>
          <w:szCs w:val="24"/>
        </w:rPr>
        <w:t>Femoral</w:t>
      </w:r>
      <w:proofErr w:type="spellEnd"/>
      <w:r w:rsidRPr="000A3243">
        <w:rPr>
          <w:rFonts w:ascii="Times New Roman" w:hAnsi="Times New Roman" w:cs="Times New Roman"/>
          <w:i/>
          <w:sz w:val="24"/>
          <w:szCs w:val="24"/>
        </w:rPr>
        <w:t xml:space="preserve"> fıtık</w:t>
      </w:r>
      <w:r w:rsidRPr="000A3243">
        <w:rPr>
          <w:rFonts w:ascii="Times New Roman" w:hAnsi="Times New Roman" w:cs="Times New Roman"/>
          <w:sz w:val="24"/>
          <w:szCs w:val="24"/>
        </w:rPr>
        <w:t xml:space="preserve">: </w:t>
      </w:r>
      <w:proofErr w:type="spellStart"/>
      <w:proofErr w:type="gramStart"/>
      <w:r w:rsidRPr="000A3243">
        <w:rPr>
          <w:rFonts w:ascii="Times New Roman" w:hAnsi="Times New Roman" w:cs="Times New Roman"/>
          <w:sz w:val="24"/>
          <w:szCs w:val="24"/>
        </w:rPr>
        <w:t>Poupart</w:t>
      </w:r>
      <w:proofErr w:type="spellEnd"/>
      <w:r w:rsidRPr="000A3243">
        <w:rPr>
          <w:rFonts w:ascii="Times New Roman" w:hAnsi="Times New Roman" w:cs="Times New Roman"/>
          <w:sz w:val="24"/>
          <w:szCs w:val="24"/>
        </w:rPr>
        <w:t xml:space="preserve">  </w:t>
      </w:r>
      <w:proofErr w:type="spellStart"/>
      <w:r w:rsidRPr="000A3243">
        <w:rPr>
          <w:rFonts w:ascii="Times New Roman" w:hAnsi="Times New Roman" w:cs="Times New Roman"/>
          <w:sz w:val="24"/>
          <w:szCs w:val="24"/>
        </w:rPr>
        <w:t>ligamanı</w:t>
      </w:r>
      <w:proofErr w:type="spellEnd"/>
      <w:proofErr w:type="gramEnd"/>
      <w:r w:rsidRPr="000A3243">
        <w:rPr>
          <w:rFonts w:ascii="Times New Roman" w:hAnsi="Times New Roman" w:cs="Times New Roman"/>
          <w:sz w:val="24"/>
          <w:szCs w:val="24"/>
        </w:rPr>
        <w:t xml:space="preserve"> altından </w:t>
      </w:r>
      <w:proofErr w:type="spellStart"/>
      <w:r w:rsidRPr="000A3243">
        <w:rPr>
          <w:rFonts w:ascii="Times New Roman" w:hAnsi="Times New Roman" w:cs="Times New Roman"/>
          <w:sz w:val="24"/>
          <w:szCs w:val="24"/>
        </w:rPr>
        <w:t>femoral</w:t>
      </w:r>
      <w:proofErr w:type="spellEnd"/>
      <w:r w:rsidRPr="000A3243">
        <w:rPr>
          <w:rFonts w:ascii="Times New Roman" w:hAnsi="Times New Roman" w:cs="Times New Roman"/>
          <w:sz w:val="24"/>
          <w:szCs w:val="24"/>
        </w:rPr>
        <w:t xml:space="preserve"> kanalı geçerek </w:t>
      </w:r>
      <w:r>
        <w:rPr>
          <w:rFonts w:ascii="Times New Roman" w:hAnsi="Times New Roman" w:cs="Times New Roman"/>
          <w:sz w:val="24"/>
          <w:szCs w:val="24"/>
        </w:rPr>
        <w:t>kasığın üst kısmına</w:t>
      </w:r>
      <w:r w:rsidRPr="000A3243">
        <w:rPr>
          <w:rFonts w:ascii="Times New Roman" w:hAnsi="Times New Roman" w:cs="Times New Roman"/>
          <w:sz w:val="24"/>
          <w:szCs w:val="24"/>
        </w:rPr>
        <w:t xml:space="preserve"> çıkan fıtıklardır.</w:t>
      </w:r>
    </w:p>
    <w:p w:rsidR="00593A61" w:rsidRDefault="00593A61" w:rsidP="00593A61">
      <w:pPr>
        <w:spacing w:line="360" w:lineRule="auto"/>
        <w:ind w:firstLine="708"/>
        <w:jc w:val="both"/>
        <w:rPr>
          <w:rFonts w:ascii="Times New Roman" w:hAnsi="Times New Roman" w:cs="Times New Roman"/>
          <w:sz w:val="24"/>
          <w:szCs w:val="24"/>
        </w:rPr>
      </w:pPr>
      <w:r w:rsidRPr="000A3243">
        <w:rPr>
          <w:rFonts w:ascii="Times New Roman" w:hAnsi="Times New Roman" w:cs="Times New Roman"/>
          <w:sz w:val="24"/>
          <w:szCs w:val="24"/>
        </w:rPr>
        <w:t xml:space="preserve">Yaşam boyu erkeklerin % 27’si, kadınların % 3’ü </w:t>
      </w:r>
      <w:proofErr w:type="spellStart"/>
      <w:r w:rsidRPr="000A3243">
        <w:rPr>
          <w:rFonts w:ascii="Times New Roman" w:hAnsi="Times New Roman" w:cs="Times New Roman"/>
          <w:sz w:val="24"/>
          <w:szCs w:val="24"/>
        </w:rPr>
        <w:t>inguinal</w:t>
      </w:r>
      <w:proofErr w:type="spellEnd"/>
      <w:r w:rsidRPr="000A3243">
        <w:rPr>
          <w:rFonts w:ascii="Times New Roman" w:hAnsi="Times New Roman" w:cs="Times New Roman"/>
          <w:sz w:val="24"/>
          <w:szCs w:val="24"/>
        </w:rPr>
        <w:t xml:space="preserve"> fıtık hastalığı ile karşı karşıya kalır</w:t>
      </w:r>
      <w:r>
        <w:rPr>
          <w:rFonts w:ascii="Times New Roman" w:hAnsi="Times New Roman" w:cs="Times New Roman"/>
          <w:sz w:val="24"/>
          <w:szCs w:val="24"/>
        </w:rPr>
        <w:t xml:space="preserve">. </w:t>
      </w:r>
      <w:r w:rsidRPr="000A3243">
        <w:rPr>
          <w:rFonts w:ascii="Times New Roman" w:hAnsi="Times New Roman" w:cs="Times New Roman"/>
          <w:sz w:val="24"/>
          <w:szCs w:val="24"/>
        </w:rPr>
        <w:t>Erkeklerde, kadınlara göre 25 kat daha sık kasık fıtığı görülür</w:t>
      </w:r>
      <w:r>
        <w:rPr>
          <w:rFonts w:ascii="Times New Roman" w:hAnsi="Times New Roman" w:cs="Times New Roman"/>
          <w:sz w:val="24"/>
          <w:szCs w:val="24"/>
        </w:rPr>
        <w:t xml:space="preserve"> ki k</w:t>
      </w:r>
      <w:r w:rsidRPr="000A3243">
        <w:rPr>
          <w:rFonts w:ascii="Times New Roman" w:hAnsi="Times New Roman" w:cs="Times New Roman"/>
          <w:sz w:val="24"/>
          <w:szCs w:val="24"/>
        </w:rPr>
        <w:t>asık bölgesi</w:t>
      </w:r>
      <w:r>
        <w:rPr>
          <w:rFonts w:ascii="Times New Roman" w:hAnsi="Times New Roman" w:cs="Times New Roman"/>
          <w:sz w:val="24"/>
          <w:szCs w:val="24"/>
        </w:rPr>
        <w:t xml:space="preserve"> fıtıklarının %86’sı erkeklerde görülür.</w:t>
      </w:r>
    </w:p>
    <w:p w:rsidR="00593A61" w:rsidRDefault="00593A61" w:rsidP="00593A61">
      <w:pPr>
        <w:spacing w:line="360" w:lineRule="auto"/>
        <w:ind w:firstLine="708"/>
        <w:jc w:val="both"/>
        <w:rPr>
          <w:rFonts w:ascii="Times New Roman" w:hAnsi="Times New Roman" w:cs="Times New Roman"/>
          <w:sz w:val="24"/>
          <w:szCs w:val="24"/>
        </w:rPr>
      </w:pPr>
      <w:r w:rsidRPr="000A3243">
        <w:rPr>
          <w:rFonts w:ascii="Times New Roman" w:hAnsi="Times New Roman" w:cs="Times New Roman"/>
          <w:sz w:val="24"/>
          <w:szCs w:val="24"/>
        </w:rPr>
        <w:t>Yaşlanma (&gt;50 y)</w:t>
      </w:r>
      <w:r>
        <w:rPr>
          <w:rFonts w:ascii="Times New Roman" w:hAnsi="Times New Roman" w:cs="Times New Roman"/>
          <w:sz w:val="24"/>
          <w:szCs w:val="24"/>
        </w:rPr>
        <w:t xml:space="preserve"> </w:t>
      </w:r>
      <w:r w:rsidRPr="000A3243">
        <w:rPr>
          <w:rFonts w:ascii="Times New Roman" w:hAnsi="Times New Roman" w:cs="Times New Roman"/>
          <w:sz w:val="24"/>
          <w:szCs w:val="24"/>
        </w:rPr>
        <w:t xml:space="preserve">ile </w:t>
      </w:r>
      <w:proofErr w:type="spellStart"/>
      <w:r w:rsidRPr="000A3243">
        <w:rPr>
          <w:rFonts w:ascii="Times New Roman" w:hAnsi="Times New Roman" w:cs="Times New Roman"/>
          <w:sz w:val="24"/>
          <w:szCs w:val="24"/>
        </w:rPr>
        <w:t>inguinal</w:t>
      </w:r>
      <w:proofErr w:type="spellEnd"/>
      <w:r w:rsidRPr="000A3243">
        <w:rPr>
          <w:rFonts w:ascii="Times New Roman" w:hAnsi="Times New Roman" w:cs="Times New Roman"/>
          <w:sz w:val="24"/>
          <w:szCs w:val="24"/>
        </w:rPr>
        <w:t xml:space="preserve"> </w:t>
      </w:r>
      <w:r>
        <w:rPr>
          <w:rFonts w:ascii="Times New Roman" w:hAnsi="Times New Roman" w:cs="Times New Roman"/>
          <w:sz w:val="24"/>
          <w:szCs w:val="24"/>
        </w:rPr>
        <w:t xml:space="preserve">fıtık görülme sıklığı ve komplikasyon olasılığı </w:t>
      </w:r>
      <w:r w:rsidRPr="000A3243">
        <w:rPr>
          <w:rFonts w:ascii="Times New Roman" w:hAnsi="Times New Roman" w:cs="Times New Roman"/>
          <w:sz w:val="24"/>
          <w:szCs w:val="24"/>
        </w:rPr>
        <w:t>artm</w:t>
      </w:r>
      <w:r>
        <w:rPr>
          <w:rFonts w:ascii="Times New Roman" w:hAnsi="Times New Roman" w:cs="Times New Roman"/>
          <w:sz w:val="24"/>
          <w:szCs w:val="24"/>
        </w:rPr>
        <w:t>aktadır.</w:t>
      </w:r>
      <w:r w:rsidRPr="000A3243">
        <w:rPr>
          <w:rFonts w:ascii="Times New Roman" w:hAnsi="Times New Roman" w:cs="Times New Roman"/>
          <w:sz w:val="24"/>
          <w:szCs w:val="24"/>
        </w:rPr>
        <w:t xml:space="preserve"> </w:t>
      </w:r>
    </w:p>
    <w:p w:rsidR="00593A61" w:rsidRPr="00AD587B" w:rsidRDefault="00593A61" w:rsidP="00593A61">
      <w:pPr>
        <w:spacing w:line="360" w:lineRule="auto"/>
        <w:ind w:left="720"/>
        <w:jc w:val="both"/>
        <w:rPr>
          <w:rFonts w:ascii="Times New Roman" w:hAnsi="Times New Roman" w:cs="Times New Roman"/>
          <w:sz w:val="24"/>
          <w:szCs w:val="24"/>
        </w:rPr>
      </w:pPr>
      <w:proofErr w:type="spellStart"/>
      <w:r w:rsidRPr="00AD587B">
        <w:rPr>
          <w:rFonts w:ascii="Times New Roman" w:hAnsi="Times New Roman" w:cs="Times New Roman"/>
          <w:sz w:val="24"/>
          <w:szCs w:val="24"/>
        </w:rPr>
        <w:t>İndirekt</w:t>
      </w:r>
      <w:proofErr w:type="spellEnd"/>
      <w:r w:rsidRPr="00AD587B">
        <w:rPr>
          <w:rFonts w:ascii="Times New Roman" w:hAnsi="Times New Roman" w:cs="Times New Roman"/>
          <w:sz w:val="24"/>
          <w:szCs w:val="24"/>
        </w:rPr>
        <w:t xml:space="preserve"> </w:t>
      </w:r>
      <w:proofErr w:type="spellStart"/>
      <w:r w:rsidRPr="00AD587B">
        <w:rPr>
          <w:rFonts w:ascii="Times New Roman" w:hAnsi="Times New Roman" w:cs="Times New Roman"/>
          <w:sz w:val="24"/>
          <w:szCs w:val="24"/>
        </w:rPr>
        <w:t>inguinal</w:t>
      </w:r>
      <w:proofErr w:type="spellEnd"/>
      <w:r w:rsidRPr="00AD587B">
        <w:rPr>
          <w:rFonts w:ascii="Times New Roman" w:hAnsi="Times New Roman" w:cs="Times New Roman"/>
          <w:sz w:val="24"/>
          <w:szCs w:val="24"/>
        </w:rPr>
        <w:t xml:space="preserve"> ve </w:t>
      </w:r>
      <w:proofErr w:type="spellStart"/>
      <w:r w:rsidRPr="00AD587B">
        <w:rPr>
          <w:rFonts w:ascii="Times New Roman" w:hAnsi="Times New Roman" w:cs="Times New Roman"/>
          <w:sz w:val="24"/>
          <w:szCs w:val="24"/>
        </w:rPr>
        <w:t>femoral</w:t>
      </w:r>
      <w:proofErr w:type="spellEnd"/>
      <w:r w:rsidRPr="00AD587B">
        <w:rPr>
          <w:rFonts w:ascii="Times New Roman" w:hAnsi="Times New Roman" w:cs="Times New Roman"/>
          <w:sz w:val="24"/>
          <w:szCs w:val="24"/>
        </w:rPr>
        <w:t xml:space="preserve"> </w:t>
      </w:r>
      <w:proofErr w:type="spellStart"/>
      <w:r w:rsidRPr="00AD587B">
        <w:rPr>
          <w:rFonts w:ascii="Times New Roman" w:hAnsi="Times New Roman" w:cs="Times New Roman"/>
          <w:sz w:val="24"/>
          <w:szCs w:val="24"/>
        </w:rPr>
        <w:t>herniler</w:t>
      </w:r>
      <w:proofErr w:type="spellEnd"/>
      <w:r w:rsidRPr="00AD587B">
        <w:rPr>
          <w:rFonts w:ascii="Times New Roman" w:hAnsi="Times New Roman" w:cs="Times New Roman"/>
          <w:sz w:val="24"/>
          <w:szCs w:val="24"/>
        </w:rPr>
        <w:t xml:space="preserve"> sağda sola göre iki kat fazla görülür. </w:t>
      </w:r>
    </w:p>
    <w:p w:rsidR="00593A61" w:rsidRPr="00AD587B" w:rsidRDefault="00593A61" w:rsidP="00593A61">
      <w:pPr>
        <w:numPr>
          <w:ilvl w:val="1"/>
          <w:numId w:val="9"/>
        </w:numPr>
        <w:spacing w:line="360" w:lineRule="auto"/>
        <w:jc w:val="both"/>
        <w:rPr>
          <w:rFonts w:ascii="Times New Roman" w:hAnsi="Times New Roman" w:cs="Times New Roman"/>
          <w:sz w:val="24"/>
          <w:szCs w:val="24"/>
        </w:rPr>
      </w:pPr>
      <w:proofErr w:type="spellStart"/>
      <w:r w:rsidRPr="00AD587B">
        <w:rPr>
          <w:rFonts w:ascii="Times New Roman" w:hAnsi="Times New Roman" w:cs="Times New Roman"/>
          <w:sz w:val="24"/>
          <w:szCs w:val="24"/>
        </w:rPr>
        <w:t>İndirekt</w:t>
      </w:r>
      <w:proofErr w:type="spellEnd"/>
      <w:r w:rsidRPr="00AD587B">
        <w:rPr>
          <w:rFonts w:ascii="Times New Roman" w:hAnsi="Times New Roman" w:cs="Times New Roman"/>
          <w:sz w:val="24"/>
          <w:szCs w:val="24"/>
        </w:rPr>
        <w:t xml:space="preserve"> </w:t>
      </w:r>
      <w:proofErr w:type="spellStart"/>
      <w:r w:rsidRPr="00AD587B">
        <w:rPr>
          <w:rFonts w:ascii="Times New Roman" w:hAnsi="Times New Roman" w:cs="Times New Roman"/>
          <w:sz w:val="24"/>
          <w:szCs w:val="24"/>
        </w:rPr>
        <w:t>hernilerde</w:t>
      </w:r>
      <w:proofErr w:type="spellEnd"/>
      <w:r w:rsidRPr="00AD587B">
        <w:rPr>
          <w:rFonts w:ascii="Times New Roman" w:hAnsi="Times New Roman" w:cs="Times New Roman"/>
          <w:sz w:val="24"/>
          <w:szCs w:val="24"/>
        </w:rPr>
        <w:t xml:space="preserve"> bu durum sağ testisin </w:t>
      </w:r>
      <w:proofErr w:type="spellStart"/>
      <w:r w:rsidRPr="00AD587B">
        <w:rPr>
          <w:rFonts w:ascii="Times New Roman" w:hAnsi="Times New Roman" w:cs="Times New Roman"/>
          <w:sz w:val="24"/>
          <w:szCs w:val="24"/>
        </w:rPr>
        <w:t>skrotuma</w:t>
      </w:r>
      <w:proofErr w:type="spellEnd"/>
      <w:r w:rsidRPr="00AD587B">
        <w:rPr>
          <w:rFonts w:ascii="Times New Roman" w:hAnsi="Times New Roman" w:cs="Times New Roman"/>
          <w:sz w:val="24"/>
          <w:szCs w:val="24"/>
        </w:rPr>
        <w:t xml:space="preserve">, sola göre daha yavaş inmesine ve sonuçta </w:t>
      </w:r>
      <w:proofErr w:type="spellStart"/>
      <w:r w:rsidRPr="00AD587B">
        <w:rPr>
          <w:rFonts w:ascii="Times New Roman" w:hAnsi="Times New Roman" w:cs="Times New Roman"/>
          <w:sz w:val="24"/>
          <w:szCs w:val="24"/>
        </w:rPr>
        <w:t>processus</w:t>
      </w:r>
      <w:proofErr w:type="spellEnd"/>
      <w:r w:rsidRPr="00AD587B">
        <w:rPr>
          <w:rFonts w:ascii="Times New Roman" w:hAnsi="Times New Roman" w:cs="Times New Roman"/>
          <w:sz w:val="24"/>
          <w:szCs w:val="24"/>
        </w:rPr>
        <w:t xml:space="preserve"> </w:t>
      </w:r>
      <w:proofErr w:type="spellStart"/>
      <w:r w:rsidRPr="00AD587B">
        <w:rPr>
          <w:rFonts w:ascii="Times New Roman" w:hAnsi="Times New Roman" w:cs="Times New Roman"/>
          <w:sz w:val="24"/>
          <w:szCs w:val="24"/>
        </w:rPr>
        <w:t>vaginalisin</w:t>
      </w:r>
      <w:proofErr w:type="spellEnd"/>
      <w:r w:rsidRPr="00AD587B">
        <w:rPr>
          <w:rFonts w:ascii="Times New Roman" w:hAnsi="Times New Roman" w:cs="Times New Roman"/>
          <w:sz w:val="24"/>
          <w:szCs w:val="24"/>
        </w:rPr>
        <w:t xml:space="preserve"> </w:t>
      </w:r>
      <w:proofErr w:type="spellStart"/>
      <w:r w:rsidRPr="00AD587B">
        <w:rPr>
          <w:rFonts w:ascii="Times New Roman" w:hAnsi="Times New Roman" w:cs="Times New Roman"/>
          <w:sz w:val="24"/>
          <w:szCs w:val="24"/>
        </w:rPr>
        <w:t>atrofisindeki</w:t>
      </w:r>
      <w:proofErr w:type="spellEnd"/>
      <w:r w:rsidRPr="00AD587B">
        <w:rPr>
          <w:rFonts w:ascii="Times New Roman" w:hAnsi="Times New Roman" w:cs="Times New Roman"/>
          <w:sz w:val="24"/>
          <w:szCs w:val="24"/>
        </w:rPr>
        <w:t xml:space="preserve"> gecikmeye bağlıdır</w:t>
      </w:r>
    </w:p>
    <w:p w:rsidR="00593A61" w:rsidRPr="00AD587B" w:rsidRDefault="00593A61" w:rsidP="00593A61">
      <w:pPr>
        <w:numPr>
          <w:ilvl w:val="1"/>
          <w:numId w:val="9"/>
        </w:numPr>
        <w:spacing w:line="360" w:lineRule="auto"/>
        <w:jc w:val="both"/>
        <w:rPr>
          <w:rFonts w:ascii="Times New Roman" w:hAnsi="Times New Roman" w:cs="Times New Roman"/>
          <w:sz w:val="24"/>
          <w:szCs w:val="24"/>
        </w:rPr>
      </w:pPr>
      <w:proofErr w:type="spellStart"/>
      <w:r w:rsidRPr="00AD587B">
        <w:rPr>
          <w:rFonts w:ascii="Times New Roman" w:hAnsi="Times New Roman" w:cs="Times New Roman"/>
          <w:sz w:val="24"/>
          <w:szCs w:val="24"/>
        </w:rPr>
        <w:t>Femoral</w:t>
      </w:r>
      <w:proofErr w:type="spellEnd"/>
      <w:r w:rsidRPr="00AD587B">
        <w:rPr>
          <w:rFonts w:ascii="Times New Roman" w:hAnsi="Times New Roman" w:cs="Times New Roman"/>
          <w:sz w:val="24"/>
          <w:szCs w:val="24"/>
        </w:rPr>
        <w:t xml:space="preserve"> </w:t>
      </w:r>
      <w:proofErr w:type="spellStart"/>
      <w:r w:rsidRPr="00AD587B">
        <w:rPr>
          <w:rFonts w:ascii="Times New Roman" w:hAnsi="Times New Roman" w:cs="Times New Roman"/>
          <w:sz w:val="24"/>
          <w:szCs w:val="24"/>
        </w:rPr>
        <w:t>hernilerde</w:t>
      </w:r>
      <w:proofErr w:type="spellEnd"/>
      <w:r w:rsidRPr="00AD587B">
        <w:rPr>
          <w:rFonts w:ascii="Times New Roman" w:hAnsi="Times New Roman" w:cs="Times New Roman"/>
          <w:sz w:val="24"/>
          <w:szCs w:val="24"/>
        </w:rPr>
        <w:t xml:space="preserve"> ise </w:t>
      </w:r>
      <w:proofErr w:type="spellStart"/>
      <w:r w:rsidRPr="00AD587B">
        <w:rPr>
          <w:rFonts w:ascii="Times New Roman" w:hAnsi="Times New Roman" w:cs="Times New Roman"/>
          <w:sz w:val="24"/>
          <w:szCs w:val="24"/>
        </w:rPr>
        <w:t>sigmoid</w:t>
      </w:r>
      <w:proofErr w:type="spellEnd"/>
      <w:r w:rsidRPr="00AD587B">
        <w:rPr>
          <w:rFonts w:ascii="Times New Roman" w:hAnsi="Times New Roman" w:cs="Times New Roman"/>
          <w:sz w:val="24"/>
          <w:szCs w:val="24"/>
        </w:rPr>
        <w:t xml:space="preserve"> kolonun sol </w:t>
      </w:r>
      <w:proofErr w:type="spellStart"/>
      <w:r w:rsidRPr="00AD587B">
        <w:rPr>
          <w:rFonts w:ascii="Times New Roman" w:hAnsi="Times New Roman" w:cs="Times New Roman"/>
          <w:sz w:val="24"/>
          <w:szCs w:val="24"/>
        </w:rPr>
        <w:t>femoral</w:t>
      </w:r>
      <w:proofErr w:type="spellEnd"/>
      <w:r w:rsidRPr="00AD587B">
        <w:rPr>
          <w:rFonts w:ascii="Times New Roman" w:hAnsi="Times New Roman" w:cs="Times New Roman"/>
          <w:sz w:val="24"/>
          <w:szCs w:val="24"/>
        </w:rPr>
        <w:t xml:space="preserve"> kanalı </w:t>
      </w:r>
      <w:proofErr w:type="spellStart"/>
      <w:r w:rsidRPr="00AD587B">
        <w:rPr>
          <w:rFonts w:ascii="Times New Roman" w:hAnsi="Times New Roman" w:cs="Times New Roman"/>
          <w:sz w:val="24"/>
          <w:szCs w:val="24"/>
        </w:rPr>
        <w:t>tampone</w:t>
      </w:r>
      <w:proofErr w:type="spellEnd"/>
      <w:r w:rsidRPr="00AD587B">
        <w:rPr>
          <w:rFonts w:ascii="Times New Roman" w:hAnsi="Times New Roman" w:cs="Times New Roman"/>
          <w:sz w:val="24"/>
          <w:szCs w:val="24"/>
        </w:rPr>
        <w:t xml:space="preserve"> etmesine bağlıdır</w:t>
      </w:r>
    </w:p>
    <w:p w:rsidR="00593A61" w:rsidRPr="00B84EC7" w:rsidRDefault="00593A61" w:rsidP="00593A61">
      <w:pPr>
        <w:spacing w:line="360" w:lineRule="auto"/>
        <w:ind w:left="720"/>
        <w:jc w:val="both"/>
        <w:rPr>
          <w:rFonts w:ascii="Times New Roman" w:hAnsi="Times New Roman" w:cs="Times New Roman"/>
          <w:sz w:val="24"/>
          <w:szCs w:val="24"/>
        </w:rPr>
      </w:pPr>
      <w:proofErr w:type="spellStart"/>
      <w:r w:rsidRPr="00B84EC7">
        <w:rPr>
          <w:rFonts w:ascii="Times New Roman" w:hAnsi="Times New Roman" w:cs="Times New Roman"/>
          <w:sz w:val="24"/>
          <w:szCs w:val="24"/>
        </w:rPr>
        <w:t>Femoral</w:t>
      </w:r>
      <w:proofErr w:type="spellEnd"/>
      <w:r w:rsidRPr="00B84EC7">
        <w:rPr>
          <w:rFonts w:ascii="Times New Roman" w:hAnsi="Times New Roman" w:cs="Times New Roman"/>
          <w:sz w:val="24"/>
          <w:szCs w:val="24"/>
        </w:rPr>
        <w:t xml:space="preserve"> fıtıkla</w:t>
      </w:r>
      <w:r>
        <w:rPr>
          <w:rFonts w:ascii="Times New Roman" w:hAnsi="Times New Roman" w:cs="Times New Roman"/>
          <w:sz w:val="24"/>
          <w:szCs w:val="24"/>
        </w:rPr>
        <w:t>rın %80’i</w:t>
      </w:r>
      <w:r w:rsidRPr="00B84EC7">
        <w:rPr>
          <w:rFonts w:ascii="Times New Roman" w:hAnsi="Times New Roman" w:cs="Times New Roman"/>
          <w:sz w:val="24"/>
          <w:szCs w:val="24"/>
        </w:rPr>
        <w:t xml:space="preserve"> kadınlarda görülmektedir</w:t>
      </w:r>
      <w:r>
        <w:rPr>
          <w:rFonts w:ascii="Times New Roman" w:hAnsi="Times New Roman" w:cs="Times New Roman"/>
          <w:sz w:val="24"/>
          <w:szCs w:val="24"/>
        </w:rPr>
        <w:t>.</w:t>
      </w:r>
      <w:r w:rsidRPr="00B84EC7">
        <w:rPr>
          <w:rFonts w:ascii="Times New Roman" w:hAnsi="Times New Roman" w:cs="Times New Roman"/>
          <w:sz w:val="24"/>
          <w:szCs w:val="24"/>
        </w:rPr>
        <w:t xml:space="preserve"> </w:t>
      </w:r>
    </w:p>
    <w:p w:rsidR="00593A61" w:rsidRPr="00B84EC7" w:rsidRDefault="00593A61" w:rsidP="00593A61">
      <w:pPr>
        <w:numPr>
          <w:ilvl w:val="1"/>
          <w:numId w:val="9"/>
        </w:numPr>
        <w:spacing w:line="360" w:lineRule="auto"/>
        <w:jc w:val="both"/>
        <w:rPr>
          <w:rFonts w:ascii="Times New Roman" w:hAnsi="Times New Roman" w:cs="Times New Roman"/>
          <w:sz w:val="24"/>
          <w:szCs w:val="24"/>
        </w:rPr>
      </w:pPr>
      <w:r w:rsidRPr="00B84EC7">
        <w:rPr>
          <w:rFonts w:ascii="Times New Roman" w:hAnsi="Times New Roman" w:cs="Times New Roman"/>
          <w:sz w:val="24"/>
          <w:szCs w:val="24"/>
        </w:rPr>
        <w:t xml:space="preserve">Kadın </w:t>
      </w:r>
      <w:proofErr w:type="spellStart"/>
      <w:r w:rsidRPr="00B84EC7">
        <w:rPr>
          <w:rFonts w:ascii="Times New Roman" w:hAnsi="Times New Roman" w:cs="Times New Roman"/>
          <w:sz w:val="24"/>
          <w:szCs w:val="24"/>
        </w:rPr>
        <w:t>pelvisi</w:t>
      </w:r>
      <w:proofErr w:type="spellEnd"/>
      <w:r w:rsidRPr="00B84EC7">
        <w:rPr>
          <w:rFonts w:ascii="Times New Roman" w:hAnsi="Times New Roman" w:cs="Times New Roman"/>
          <w:sz w:val="24"/>
          <w:szCs w:val="24"/>
        </w:rPr>
        <w:t xml:space="preserve"> daha geniş, </w:t>
      </w:r>
      <w:r>
        <w:rPr>
          <w:rFonts w:ascii="Times New Roman" w:hAnsi="Times New Roman" w:cs="Times New Roman"/>
          <w:sz w:val="24"/>
          <w:szCs w:val="24"/>
        </w:rPr>
        <w:t>damar yapıları</w:t>
      </w:r>
      <w:r w:rsidRPr="00B84EC7">
        <w:rPr>
          <w:rFonts w:ascii="Times New Roman" w:hAnsi="Times New Roman" w:cs="Times New Roman"/>
          <w:sz w:val="24"/>
          <w:szCs w:val="24"/>
        </w:rPr>
        <w:t xml:space="preserve"> daha ince olduğu için </w:t>
      </w:r>
      <w:r>
        <w:rPr>
          <w:rFonts w:ascii="Times New Roman" w:hAnsi="Times New Roman" w:cs="Times New Roman"/>
          <w:sz w:val="24"/>
          <w:szCs w:val="24"/>
        </w:rPr>
        <w:t>kanal</w:t>
      </w:r>
      <w:r w:rsidRPr="00B84EC7">
        <w:rPr>
          <w:rFonts w:ascii="Times New Roman" w:hAnsi="Times New Roman" w:cs="Times New Roman"/>
          <w:sz w:val="24"/>
          <w:szCs w:val="24"/>
        </w:rPr>
        <w:t xml:space="preserve"> daha geniştir</w:t>
      </w:r>
      <w:r>
        <w:rPr>
          <w:rFonts w:ascii="Times New Roman" w:hAnsi="Times New Roman" w:cs="Times New Roman"/>
          <w:sz w:val="24"/>
          <w:szCs w:val="24"/>
        </w:rPr>
        <w:t>.</w:t>
      </w:r>
      <w:r w:rsidRPr="00B84EC7">
        <w:rPr>
          <w:rFonts w:ascii="Times New Roman" w:hAnsi="Times New Roman" w:cs="Times New Roman"/>
          <w:sz w:val="24"/>
          <w:szCs w:val="24"/>
        </w:rPr>
        <w:t xml:space="preserve"> </w:t>
      </w:r>
    </w:p>
    <w:p w:rsidR="00593A61" w:rsidRDefault="00593A61" w:rsidP="00593A61">
      <w:pPr>
        <w:spacing w:line="360" w:lineRule="auto"/>
        <w:ind w:left="720"/>
        <w:jc w:val="both"/>
        <w:rPr>
          <w:rFonts w:ascii="Times New Roman" w:hAnsi="Times New Roman" w:cs="Times New Roman"/>
          <w:sz w:val="24"/>
          <w:szCs w:val="24"/>
        </w:rPr>
      </w:pPr>
      <w:r w:rsidRPr="00B84EC7">
        <w:rPr>
          <w:rFonts w:ascii="Times New Roman" w:hAnsi="Times New Roman" w:cs="Times New Roman"/>
          <w:sz w:val="24"/>
          <w:szCs w:val="24"/>
        </w:rPr>
        <w:t xml:space="preserve">En yaygın </w:t>
      </w:r>
      <w:r>
        <w:rPr>
          <w:rFonts w:ascii="Times New Roman" w:hAnsi="Times New Roman" w:cs="Times New Roman"/>
          <w:sz w:val="24"/>
          <w:szCs w:val="24"/>
        </w:rPr>
        <w:t>boğulan</w:t>
      </w:r>
      <w:r w:rsidRPr="00B84EC7">
        <w:rPr>
          <w:rFonts w:ascii="Times New Roman" w:hAnsi="Times New Roman" w:cs="Times New Roman"/>
          <w:sz w:val="24"/>
          <w:szCs w:val="24"/>
        </w:rPr>
        <w:t xml:space="preserve"> </w:t>
      </w:r>
      <w:r>
        <w:rPr>
          <w:rFonts w:ascii="Times New Roman" w:hAnsi="Times New Roman" w:cs="Times New Roman"/>
          <w:sz w:val="24"/>
          <w:szCs w:val="24"/>
        </w:rPr>
        <w:t>fıtıklar,</w:t>
      </w:r>
      <w:r w:rsidRPr="00B84EC7">
        <w:rPr>
          <w:rFonts w:ascii="Times New Roman" w:hAnsi="Times New Roman" w:cs="Times New Roman"/>
          <w:sz w:val="24"/>
          <w:szCs w:val="24"/>
        </w:rPr>
        <w:t xml:space="preserve"> </w:t>
      </w:r>
      <w:proofErr w:type="spellStart"/>
      <w:r w:rsidRPr="00B84EC7">
        <w:rPr>
          <w:rFonts w:ascii="Times New Roman" w:hAnsi="Times New Roman" w:cs="Times New Roman"/>
          <w:sz w:val="24"/>
          <w:szCs w:val="24"/>
        </w:rPr>
        <w:t>indirekt</w:t>
      </w:r>
      <w:proofErr w:type="spellEnd"/>
      <w:r w:rsidRPr="00B84EC7">
        <w:rPr>
          <w:rFonts w:ascii="Times New Roman" w:hAnsi="Times New Roman" w:cs="Times New Roman"/>
          <w:sz w:val="24"/>
          <w:szCs w:val="24"/>
        </w:rPr>
        <w:t xml:space="preserve"> </w:t>
      </w:r>
      <w:proofErr w:type="spellStart"/>
      <w:r w:rsidRPr="00B84EC7">
        <w:rPr>
          <w:rFonts w:ascii="Times New Roman" w:hAnsi="Times New Roman" w:cs="Times New Roman"/>
          <w:sz w:val="24"/>
          <w:szCs w:val="24"/>
        </w:rPr>
        <w:t>inguinal</w:t>
      </w:r>
      <w:proofErr w:type="spellEnd"/>
      <w:r w:rsidRPr="00B84EC7">
        <w:rPr>
          <w:rFonts w:ascii="Times New Roman" w:hAnsi="Times New Roman" w:cs="Times New Roman"/>
          <w:sz w:val="24"/>
          <w:szCs w:val="24"/>
        </w:rPr>
        <w:t xml:space="preserve"> </w:t>
      </w:r>
      <w:proofErr w:type="spellStart"/>
      <w:r w:rsidRPr="00B84EC7">
        <w:rPr>
          <w:rFonts w:ascii="Times New Roman" w:hAnsi="Times New Roman" w:cs="Times New Roman"/>
          <w:sz w:val="24"/>
          <w:szCs w:val="24"/>
        </w:rPr>
        <w:t>hernilerdir</w:t>
      </w:r>
      <w:proofErr w:type="spellEnd"/>
      <w:r w:rsidRPr="00B84EC7">
        <w:rPr>
          <w:rFonts w:ascii="Times New Roman" w:hAnsi="Times New Roman" w:cs="Times New Roman"/>
          <w:sz w:val="24"/>
          <w:szCs w:val="24"/>
        </w:rPr>
        <w:t>.</w:t>
      </w:r>
      <w:r>
        <w:rPr>
          <w:rFonts w:ascii="Times New Roman" w:hAnsi="Times New Roman" w:cs="Times New Roman"/>
          <w:sz w:val="24"/>
          <w:szCs w:val="24"/>
        </w:rPr>
        <w:t xml:space="preserve"> Boğulma riski en yüksek olan</w:t>
      </w:r>
    </w:p>
    <w:p w:rsidR="00593A61" w:rsidRDefault="00593A61" w:rsidP="00593A61">
      <w:pPr>
        <w:spacing w:line="360" w:lineRule="auto"/>
        <w:jc w:val="both"/>
        <w:rPr>
          <w:rFonts w:ascii="Times New Roman" w:hAnsi="Times New Roman" w:cs="Times New Roman"/>
          <w:sz w:val="24"/>
          <w:szCs w:val="24"/>
        </w:rPr>
      </w:pPr>
      <w:r>
        <w:rPr>
          <w:rFonts w:ascii="Times New Roman" w:hAnsi="Times New Roman" w:cs="Times New Roman"/>
          <w:sz w:val="24"/>
          <w:szCs w:val="24"/>
        </w:rPr>
        <w:t>fıtıklar</w:t>
      </w:r>
      <w:r w:rsidRPr="00B84EC7">
        <w:rPr>
          <w:rFonts w:ascii="Times New Roman" w:hAnsi="Times New Roman" w:cs="Times New Roman"/>
          <w:sz w:val="24"/>
          <w:szCs w:val="24"/>
        </w:rPr>
        <w:t xml:space="preserve"> ise </w:t>
      </w:r>
      <w:proofErr w:type="spellStart"/>
      <w:r w:rsidRPr="00B84EC7">
        <w:rPr>
          <w:rFonts w:ascii="Times New Roman" w:hAnsi="Times New Roman" w:cs="Times New Roman"/>
          <w:sz w:val="24"/>
          <w:szCs w:val="24"/>
        </w:rPr>
        <w:t>femoral</w:t>
      </w:r>
      <w:proofErr w:type="spellEnd"/>
      <w:r w:rsidRPr="00B84EC7">
        <w:rPr>
          <w:rFonts w:ascii="Times New Roman" w:hAnsi="Times New Roman" w:cs="Times New Roman"/>
          <w:sz w:val="24"/>
          <w:szCs w:val="24"/>
        </w:rPr>
        <w:t xml:space="preserve"> </w:t>
      </w:r>
      <w:r>
        <w:rPr>
          <w:rFonts w:ascii="Times New Roman" w:hAnsi="Times New Roman" w:cs="Times New Roman"/>
          <w:sz w:val="24"/>
          <w:szCs w:val="24"/>
        </w:rPr>
        <w:t>fıtıklardır</w:t>
      </w:r>
      <w:r w:rsidRPr="00B84EC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B84EC7">
        <w:rPr>
          <w:rFonts w:ascii="Times New Roman" w:hAnsi="Times New Roman" w:cs="Times New Roman"/>
          <w:sz w:val="24"/>
          <w:szCs w:val="24"/>
        </w:rPr>
        <w:t>Femoral</w:t>
      </w:r>
      <w:proofErr w:type="spellEnd"/>
      <w:r w:rsidRPr="00B84EC7">
        <w:rPr>
          <w:rFonts w:ascii="Times New Roman" w:hAnsi="Times New Roman" w:cs="Times New Roman"/>
          <w:sz w:val="24"/>
          <w:szCs w:val="24"/>
        </w:rPr>
        <w:t xml:space="preserve"> fıtıkların %40’ı acil servise komplikasyon ile gelir.</w:t>
      </w:r>
    </w:p>
    <w:p w:rsidR="00593A61" w:rsidRDefault="00593A61" w:rsidP="00593A61">
      <w:pPr>
        <w:spacing w:line="360" w:lineRule="auto"/>
        <w:jc w:val="both"/>
        <w:rPr>
          <w:rFonts w:ascii="Times New Roman" w:hAnsi="Times New Roman"/>
        </w:rPr>
      </w:pPr>
      <w:r>
        <w:rPr>
          <w:rFonts w:ascii="Times New Roman" w:hAnsi="Times New Roman" w:cs="Times New Roman"/>
          <w:sz w:val="24"/>
          <w:szCs w:val="24"/>
        </w:rPr>
        <w:tab/>
      </w:r>
      <w:proofErr w:type="spellStart"/>
      <w:r w:rsidRPr="0009205C">
        <w:rPr>
          <w:rFonts w:ascii="Times New Roman" w:hAnsi="Times New Roman" w:cs="Times New Roman"/>
          <w:i/>
          <w:sz w:val="24"/>
          <w:szCs w:val="24"/>
          <w:u w:val="single"/>
        </w:rPr>
        <w:t>Etyoloji</w:t>
      </w:r>
      <w:proofErr w:type="spellEnd"/>
      <w:r w:rsidRPr="0009205C">
        <w:rPr>
          <w:rFonts w:ascii="Times New Roman" w:hAnsi="Times New Roman" w:cs="Times New Roman"/>
          <w:i/>
          <w:sz w:val="24"/>
          <w:szCs w:val="24"/>
          <w:u w:val="single"/>
        </w:rPr>
        <w:t xml:space="preserve"> (Nedenler):</w:t>
      </w:r>
    </w:p>
    <w:p w:rsidR="00593A61" w:rsidRPr="00B84EC7" w:rsidRDefault="00593A61" w:rsidP="00593A61">
      <w:pPr>
        <w:spacing w:line="360" w:lineRule="auto"/>
        <w:ind w:firstLine="708"/>
        <w:jc w:val="both"/>
        <w:rPr>
          <w:rFonts w:ascii="Times New Roman" w:hAnsi="Times New Roman" w:cs="Times New Roman"/>
          <w:sz w:val="24"/>
          <w:szCs w:val="24"/>
        </w:rPr>
      </w:pPr>
      <w:proofErr w:type="spellStart"/>
      <w:r w:rsidRPr="00322407">
        <w:rPr>
          <w:rFonts w:ascii="Times New Roman" w:hAnsi="Times New Roman"/>
        </w:rPr>
        <w:t>İnguinal</w:t>
      </w:r>
      <w:proofErr w:type="spellEnd"/>
      <w:r w:rsidRPr="00322407">
        <w:rPr>
          <w:rFonts w:ascii="Times New Roman" w:hAnsi="Times New Roman"/>
        </w:rPr>
        <w:t xml:space="preserve"> </w:t>
      </w:r>
      <w:proofErr w:type="spellStart"/>
      <w:r w:rsidRPr="00322407">
        <w:rPr>
          <w:rFonts w:ascii="Times New Roman" w:hAnsi="Times New Roman"/>
        </w:rPr>
        <w:t>herniler</w:t>
      </w:r>
      <w:proofErr w:type="spellEnd"/>
      <w:r w:rsidRPr="00322407">
        <w:rPr>
          <w:rFonts w:ascii="Times New Roman" w:hAnsi="Times New Roman"/>
        </w:rPr>
        <w:t xml:space="preserve"> </w:t>
      </w:r>
      <w:r>
        <w:rPr>
          <w:rFonts w:ascii="Times New Roman" w:hAnsi="Times New Roman"/>
        </w:rPr>
        <w:t>doğumsal</w:t>
      </w:r>
      <w:r w:rsidRPr="00322407">
        <w:rPr>
          <w:rFonts w:ascii="Times New Roman" w:hAnsi="Times New Roman"/>
        </w:rPr>
        <w:t xml:space="preserve"> ve kazanılmış olarak sınıflandırılabilirler.</w:t>
      </w:r>
      <w:r>
        <w:rPr>
          <w:rFonts w:ascii="Times New Roman" w:hAnsi="Times New Roman"/>
        </w:rPr>
        <w:t xml:space="preserve"> Y</w:t>
      </w:r>
      <w:r w:rsidRPr="00322407">
        <w:rPr>
          <w:rFonts w:ascii="Times New Roman" w:hAnsi="Times New Roman"/>
        </w:rPr>
        <w:t xml:space="preserve">etişkinlerde </w:t>
      </w:r>
      <w:proofErr w:type="spellStart"/>
      <w:r w:rsidRPr="00322407">
        <w:rPr>
          <w:rFonts w:ascii="Times New Roman" w:hAnsi="Times New Roman"/>
        </w:rPr>
        <w:t>inguinal</w:t>
      </w:r>
      <w:proofErr w:type="spellEnd"/>
      <w:r w:rsidRPr="00322407">
        <w:rPr>
          <w:rFonts w:ascii="Times New Roman" w:hAnsi="Times New Roman"/>
        </w:rPr>
        <w:t xml:space="preserve"> </w:t>
      </w:r>
      <w:proofErr w:type="spellStart"/>
      <w:r w:rsidRPr="00322407">
        <w:rPr>
          <w:rFonts w:ascii="Times New Roman" w:hAnsi="Times New Roman"/>
        </w:rPr>
        <w:t>hernilerin</w:t>
      </w:r>
      <w:proofErr w:type="spellEnd"/>
      <w:r w:rsidRPr="00322407">
        <w:rPr>
          <w:rFonts w:ascii="Times New Roman" w:hAnsi="Times New Roman"/>
        </w:rPr>
        <w:t xml:space="preserve"> kazanılmış bir hastalık olduğu kabul edilir. </w:t>
      </w:r>
      <w:proofErr w:type="spellStart"/>
      <w:r w:rsidRPr="00322407">
        <w:rPr>
          <w:rFonts w:ascii="Times New Roman" w:hAnsi="Times New Roman"/>
        </w:rPr>
        <w:t>İnguinal</w:t>
      </w:r>
      <w:proofErr w:type="spellEnd"/>
      <w:r w:rsidRPr="00322407">
        <w:rPr>
          <w:rFonts w:ascii="Times New Roman" w:hAnsi="Times New Roman"/>
        </w:rPr>
        <w:t xml:space="preserve"> </w:t>
      </w:r>
      <w:proofErr w:type="spellStart"/>
      <w:r w:rsidRPr="00322407">
        <w:rPr>
          <w:rFonts w:ascii="Times New Roman" w:hAnsi="Times New Roman"/>
        </w:rPr>
        <w:t>herninin</w:t>
      </w:r>
      <w:proofErr w:type="spellEnd"/>
      <w:r w:rsidRPr="00322407">
        <w:rPr>
          <w:rFonts w:ascii="Times New Roman" w:hAnsi="Times New Roman"/>
        </w:rPr>
        <w:t xml:space="preserve"> nedenlerini tanımlamak için birçok çalışma yapılmıştır. Her ne kadar risk </w:t>
      </w:r>
      <w:proofErr w:type="gramStart"/>
      <w:r w:rsidRPr="00322407">
        <w:rPr>
          <w:rFonts w:ascii="Times New Roman" w:hAnsi="Times New Roman"/>
        </w:rPr>
        <w:t>faktörleri  muhtemelen</w:t>
      </w:r>
      <w:proofErr w:type="gramEnd"/>
      <w:r w:rsidRPr="00322407">
        <w:rPr>
          <w:rFonts w:ascii="Times New Roman" w:hAnsi="Times New Roman"/>
        </w:rPr>
        <w:t xml:space="preserve">  </w:t>
      </w:r>
      <w:proofErr w:type="spellStart"/>
      <w:r w:rsidRPr="00322407">
        <w:rPr>
          <w:rFonts w:ascii="Times New Roman" w:hAnsi="Times New Roman"/>
        </w:rPr>
        <w:t>multifaktöryel</w:t>
      </w:r>
      <w:proofErr w:type="spellEnd"/>
      <w:r w:rsidRPr="00322407">
        <w:rPr>
          <w:rFonts w:ascii="Times New Roman" w:hAnsi="Times New Roman"/>
        </w:rPr>
        <w:t xml:space="preserve"> olsa da en fazla paya sahip olan </w:t>
      </w:r>
      <w:r>
        <w:rPr>
          <w:rFonts w:ascii="Times New Roman" w:hAnsi="Times New Roman"/>
        </w:rPr>
        <w:t>karın</w:t>
      </w:r>
      <w:r w:rsidRPr="00322407">
        <w:rPr>
          <w:rFonts w:ascii="Times New Roman" w:hAnsi="Times New Roman"/>
        </w:rPr>
        <w:t xml:space="preserve"> duvar</w:t>
      </w:r>
      <w:r>
        <w:rPr>
          <w:rFonts w:ascii="Times New Roman" w:hAnsi="Times New Roman"/>
        </w:rPr>
        <w:t>ın</w:t>
      </w:r>
      <w:r w:rsidRPr="00322407">
        <w:rPr>
          <w:rFonts w:ascii="Times New Roman" w:hAnsi="Times New Roman"/>
        </w:rPr>
        <w:t>daki zayıflıktır</w:t>
      </w:r>
      <w:r>
        <w:rPr>
          <w:rFonts w:ascii="Times New Roman" w:hAnsi="Times New Roman"/>
        </w:rPr>
        <w:t>.</w:t>
      </w:r>
    </w:p>
    <w:p w:rsidR="00593A61" w:rsidRDefault="00593A61" w:rsidP="00593A61">
      <w:pPr>
        <w:rPr>
          <w:rFonts w:ascii="Times New Roman" w:hAnsi="Times New Roman" w:cs="Times New Roman"/>
          <w:sz w:val="24"/>
          <w:szCs w:val="24"/>
        </w:rPr>
      </w:pPr>
    </w:p>
    <w:p w:rsidR="00593A61" w:rsidRPr="0009205C" w:rsidRDefault="00593A61" w:rsidP="00593A61">
      <w:pPr>
        <w:spacing w:line="360" w:lineRule="auto"/>
        <w:rPr>
          <w:rFonts w:ascii="Times New Roman" w:hAnsi="Times New Roman" w:cs="Times New Roman"/>
          <w:sz w:val="24"/>
          <w:szCs w:val="24"/>
        </w:rPr>
      </w:pPr>
      <w:r w:rsidRPr="0009205C">
        <w:rPr>
          <w:rFonts w:ascii="Times New Roman" w:hAnsi="Times New Roman" w:cs="Times New Roman"/>
          <w:sz w:val="24"/>
          <w:szCs w:val="24"/>
        </w:rPr>
        <w:t xml:space="preserve">Kasıkta </w:t>
      </w:r>
      <w:r>
        <w:rPr>
          <w:rFonts w:ascii="Times New Roman" w:hAnsi="Times New Roman" w:cs="Times New Roman"/>
          <w:sz w:val="24"/>
          <w:szCs w:val="24"/>
        </w:rPr>
        <w:t>fıtıklaşmanın</w:t>
      </w:r>
      <w:r w:rsidRPr="0009205C">
        <w:rPr>
          <w:rFonts w:ascii="Times New Roman" w:hAnsi="Times New Roman" w:cs="Times New Roman"/>
          <w:sz w:val="24"/>
          <w:szCs w:val="24"/>
        </w:rPr>
        <w:t xml:space="preserve"> varsayılan nedenleri</w:t>
      </w:r>
      <w:r>
        <w:rPr>
          <w:rFonts w:ascii="Times New Roman" w:hAnsi="Times New Roman" w:cs="Times New Roman"/>
          <w:sz w:val="24"/>
          <w:szCs w:val="24"/>
        </w:rPr>
        <w:t>;</w:t>
      </w:r>
    </w:p>
    <w:p w:rsidR="00593A61" w:rsidRPr="00831B31" w:rsidRDefault="00593A61" w:rsidP="00593A61">
      <w:pPr>
        <w:pStyle w:val="ListeParagraf"/>
        <w:numPr>
          <w:ilvl w:val="0"/>
          <w:numId w:val="10"/>
        </w:numPr>
        <w:spacing w:line="360" w:lineRule="auto"/>
        <w:rPr>
          <w:rFonts w:ascii="Times New Roman" w:hAnsi="Times New Roman" w:cs="Times New Roman"/>
          <w:sz w:val="24"/>
          <w:szCs w:val="24"/>
        </w:rPr>
      </w:pPr>
      <w:r w:rsidRPr="00831B31">
        <w:rPr>
          <w:rFonts w:ascii="Times New Roman" w:hAnsi="Times New Roman" w:cs="Times New Roman"/>
          <w:sz w:val="24"/>
          <w:szCs w:val="24"/>
        </w:rPr>
        <w:t>Ailede fıtık olması</w:t>
      </w:r>
    </w:p>
    <w:p w:rsidR="00593A61" w:rsidRPr="00831B31" w:rsidRDefault="00593A61" w:rsidP="00593A61">
      <w:pPr>
        <w:pStyle w:val="ListeParagraf"/>
        <w:numPr>
          <w:ilvl w:val="0"/>
          <w:numId w:val="10"/>
        </w:numPr>
        <w:spacing w:line="360" w:lineRule="auto"/>
        <w:rPr>
          <w:rFonts w:ascii="Times New Roman" w:hAnsi="Times New Roman" w:cs="Times New Roman"/>
          <w:sz w:val="24"/>
          <w:szCs w:val="24"/>
        </w:rPr>
      </w:pPr>
      <w:r w:rsidRPr="00831B31">
        <w:rPr>
          <w:rFonts w:ascii="Times New Roman" w:hAnsi="Times New Roman" w:cs="Times New Roman"/>
          <w:sz w:val="24"/>
          <w:szCs w:val="24"/>
        </w:rPr>
        <w:t>Düşük doğum ağırlığı (≤ 1500 gr)</w:t>
      </w:r>
    </w:p>
    <w:p w:rsidR="00593A61" w:rsidRPr="00831B31" w:rsidRDefault="00593A61" w:rsidP="00593A61">
      <w:pPr>
        <w:pStyle w:val="ListeParagraf"/>
        <w:numPr>
          <w:ilvl w:val="0"/>
          <w:numId w:val="10"/>
        </w:numPr>
        <w:spacing w:line="360" w:lineRule="auto"/>
        <w:rPr>
          <w:rFonts w:ascii="Times New Roman" w:hAnsi="Times New Roman" w:cs="Times New Roman"/>
          <w:sz w:val="24"/>
          <w:szCs w:val="24"/>
        </w:rPr>
      </w:pPr>
      <w:r w:rsidRPr="00831B31">
        <w:rPr>
          <w:rFonts w:ascii="Times New Roman" w:hAnsi="Times New Roman" w:cs="Times New Roman"/>
          <w:sz w:val="24"/>
          <w:szCs w:val="24"/>
        </w:rPr>
        <w:t xml:space="preserve">Açık kalan </w:t>
      </w:r>
      <w:proofErr w:type="spellStart"/>
      <w:r w:rsidRPr="00831B31">
        <w:rPr>
          <w:rFonts w:ascii="Times New Roman" w:hAnsi="Times New Roman" w:cs="Times New Roman"/>
          <w:sz w:val="24"/>
          <w:szCs w:val="24"/>
        </w:rPr>
        <w:t>prosesus</w:t>
      </w:r>
      <w:proofErr w:type="spellEnd"/>
      <w:r w:rsidRPr="00831B31">
        <w:rPr>
          <w:rFonts w:ascii="Times New Roman" w:hAnsi="Times New Roman" w:cs="Times New Roman"/>
          <w:sz w:val="24"/>
          <w:szCs w:val="24"/>
        </w:rPr>
        <w:t xml:space="preserve"> </w:t>
      </w:r>
      <w:proofErr w:type="spellStart"/>
      <w:r w:rsidRPr="00831B31">
        <w:rPr>
          <w:rFonts w:ascii="Times New Roman" w:hAnsi="Times New Roman" w:cs="Times New Roman"/>
          <w:sz w:val="24"/>
          <w:szCs w:val="24"/>
        </w:rPr>
        <w:t>vaginalis</w:t>
      </w:r>
      <w:proofErr w:type="spellEnd"/>
      <w:r w:rsidRPr="00831B31">
        <w:rPr>
          <w:rFonts w:ascii="Times New Roman" w:hAnsi="Times New Roman" w:cs="Times New Roman"/>
          <w:sz w:val="24"/>
          <w:szCs w:val="24"/>
        </w:rPr>
        <w:t xml:space="preserve"> (tek başına yeterli değil, diğer faktörlerle beraber)</w:t>
      </w:r>
    </w:p>
    <w:p w:rsidR="00593A61" w:rsidRPr="00831B31" w:rsidRDefault="00593A61" w:rsidP="00593A61">
      <w:pPr>
        <w:pStyle w:val="ListeParagraf"/>
        <w:numPr>
          <w:ilvl w:val="0"/>
          <w:numId w:val="10"/>
        </w:numPr>
        <w:spacing w:line="360" w:lineRule="auto"/>
        <w:rPr>
          <w:rFonts w:ascii="Times New Roman" w:hAnsi="Times New Roman" w:cs="Times New Roman"/>
          <w:sz w:val="24"/>
          <w:szCs w:val="24"/>
        </w:rPr>
      </w:pPr>
      <w:r w:rsidRPr="00831B31">
        <w:rPr>
          <w:rFonts w:ascii="Times New Roman" w:hAnsi="Times New Roman" w:cs="Times New Roman"/>
          <w:sz w:val="24"/>
          <w:szCs w:val="24"/>
        </w:rPr>
        <w:t>Öksürme</w:t>
      </w:r>
    </w:p>
    <w:p w:rsidR="00593A61" w:rsidRDefault="00593A61" w:rsidP="00593A61">
      <w:pPr>
        <w:pStyle w:val="ListeParagraf"/>
        <w:numPr>
          <w:ilvl w:val="0"/>
          <w:numId w:val="10"/>
        </w:numPr>
        <w:spacing w:line="360" w:lineRule="auto"/>
        <w:rPr>
          <w:rFonts w:ascii="Times New Roman" w:hAnsi="Times New Roman" w:cs="Times New Roman"/>
          <w:sz w:val="24"/>
          <w:szCs w:val="24"/>
        </w:rPr>
      </w:pPr>
      <w:r w:rsidRPr="00831B31">
        <w:rPr>
          <w:rFonts w:ascii="Times New Roman" w:hAnsi="Times New Roman" w:cs="Times New Roman"/>
          <w:sz w:val="24"/>
          <w:szCs w:val="24"/>
        </w:rPr>
        <w:t xml:space="preserve">KOAH(Kronik </w:t>
      </w:r>
      <w:proofErr w:type="spellStart"/>
      <w:r w:rsidRPr="00831B31">
        <w:rPr>
          <w:rFonts w:ascii="Times New Roman" w:hAnsi="Times New Roman" w:cs="Times New Roman"/>
          <w:sz w:val="24"/>
          <w:szCs w:val="24"/>
        </w:rPr>
        <w:t>Obstruktif</w:t>
      </w:r>
      <w:proofErr w:type="spellEnd"/>
      <w:r w:rsidRPr="00831B31">
        <w:rPr>
          <w:rFonts w:ascii="Times New Roman" w:hAnsi="Times New Roman" w:cs="Times New Roman"/>
          <w:sz w:val="24"/>
          <w:szCs w:val="24"/>
        </w:rPr>
        <w:t xml:space="preserve"> Akciğer Hastalığı)</w:t>
      </w:r>
    </w:p>
    <w:p w:rsidR="00593A61" w:rsidRDefault="00593A61" w:rsidP="00593A61">
      <w:pPr>
        <w:pStyle w:val="ListeParagraf"/>
        <w:numPr>
          <w:ilvl w:val="0"/>
          <w:numId w:val="10"/>
        </w:numPr>
        <w:spacing w:line="360" w:lineRule="auto"/>
        <w:rPr>
          <w:rFonts w:ascii="Times New Roman" w:hAnsi="Times New Roman" w:cs="Times New Roman"/>
          <w:sz w:val="24"/>
          <w:szCs w:val="24"/>
        </w:rPr>
      </w:pPr>
      <w:proofErr w:type="spellStart"/>
      <w:r w:rsidRPr="003661B8">
        <w:rPr>
          <w:rFonts w:ascii="Times New Roman" w:hAnsi="Times New Roman" w:cs="Times New Roman"/>
          <w:sz w:val="24"/>
          <w:szCs w:val="24"/>
        </w:rPr>
        <w:t>Obesite</w:t>
      </w:r>
      <w:proofErr w:type="spellEnd"/>
    </w:p>
    <w:p w:rsidR="00593A61" w:rsidRPr="003661B8" w:rsidRDefault="00593A61" w:rsidP="00593A61">
      <w:pPr>
        <w:pStyle w:val="ListeParagraf"/>
        <w:numPr>
          <w:ilvl w:val="0"/>
          <w:numId w:val="10"/>
        </w:numPr>
        <w:spacing w:line="360" w:lineRule="auto"/>
        <w:rPr>
          <w:rFonts w:ascii="Times New Roman" w:hAnsi="Times New Roman" w:cs="Times New Roman"/>
          <w:sz w:val="24"/>
          <w:szCs w:val="24"/>
        </w:rPr>
      </w:pPr>
      <w:r w:rsidRPr="003661B8">
        <w:rPr>
          <w:rFonts w:ascii="Times New Roman" w:hAnsi="Times New Roman" w:cs="Times New Roman"/>
          <w:sz w:val="24"/>
          <w:szCs w:val="24"/>
        </w:rPr>
        <w:t>Gerilme</w:t>
      </w:r>
    </w:p>
    <w:p w:rsidR="00593A61" w:rsidRPr="00831B31" w:rsidRDefault="00593A61" w:rsidP="00593A61">
      <w:pPr>
        <w:pStyle w:val="ListeParagraf"/>
        <w:numPr>
          <w:ilvl w:val="1"/>
          <w:numId w:val="10"/>
        </w:numPr>
        <w:spacing w:line="360" w:lineRule="auto"/>
        <w:rPr>
          <w:rFonts w:ascii="Times New Roman" w:hAnsi="Times New Roman" w:cs="Times New Roman"/>
          <w:sz w:val="24"/>
          <w:szCs w:val="24"/>
        </w:rPr>
      </w:pPr>
      <w:r w:rsidRPr="00831B31">
        <w:rPr>
          <w:rFonts w:ascii="Times New Roman" w:hAnsi="Times New Roman" w:cs="Times New Roman"/>
          <w:sz w:val="24"/>
          <w:szCs w:val="24"/>
        </w:rPr>
        <w:t>Kabızlık (</w:t>
      </w:r>
      <w:proofErr w:type="spellStart"/>
      <w:r w:rsidRPr="00831B31">
        <w:rPr>
          <w:rFonts w:ascii="Times New Roman" w:hAnsi="Times New Roman" w:cs="Times New Roman"/>
          <w:sz w:val="24"/>
          <w:szCs w:val="24"/>
        </w:rPr>
        <w:t>Konstipasyon</w:t>
      </w:r>
      <w:proofErr w:type="spellEnd"/>
      <w:r w:rsidRPr="00831B31">
        <w:rPr>
          <w:rFonts w:ascii="Times New Roman" w:hAnsi="Times New Roman" w:cs="Times New Roman"/>
          <w:sz w:val="24"/>
          <w:szCs w:val="24"/>
        </w:rPr>
        <w:t>)</w:t>
      </w:r>
    </w:p>
    <w:p w:rsidR="00593A61" w:rsidRPr="00831B31" w:rsidRDefault="00593A61" w:rsidP="00593A61">
      <w:pPr>
        <w:pStyle w:val="ListeParagraf"/>
        <w:numPr>
          <w:ilvl w:val="1"/>
          <w:numId w:val="10"/>
        </w:numPr>
        <w:spacing w:line="360" w:lineRule="auto"/>
        <w:rPr>
          <w:rFonts w:ascii="Times New Roman" w:hAnsi="Times New Roman" w:cs="Times New Roman"/>
          <w:sz w:val="24"/>
          <w:szCs w:val="24"/>
        </w:rPr>
      </w:pPr>
      <w:r w:rsidRPr="00831B31">
        <w:rPr>
          <w:rFonts w:ascii="Times New Roman" w:hAnsi="Times New Roman" w:cs="Times New Roman"/>
          <w:sz w:val="24"/>
          <w:szCs w:val="24"/>
        </w:rPr>
        <w:t>Prostat</w:t>
      </w:r>
    </w:p>
    <w:p w:rsidR="00593A61" w:rsidRPr="00831B31" w:rsidRDefault="00593A61" w:rsidP="00593A61">
      <w:pPr>
        <w:pStyle w:val="ListeParagraf"/>
        <w:numPr>
          <w:ilvl w:val="0"/>
          <w:numId w:val="10"/>
        </w:numPr>
        <w:spacing w:line="360" w:lineRule="auto"/>
        <w:rPr>
          <w:rFonts w:ascii="Times New Roman" w:hAnsi="Times New Roman" w:cs="Times New Roman"/>
          <w:sz w:val="24"/>
          <w:szCs w:val="24"/>
        </w:rPr>
      </w:pPr>
      <w:r w:rsidRPr="00831B31">
        <w:rPr>
          <w:rFonts w:ascii="Times New Roman" w:hAnsi="Times New Roman" w:cs="Times New Roman"/>
          <w:sz w:val="24"/>
          <w:szCs w:val="24"/>
        </w:rPr>
        <w:t>Gebelik</w:t>
      </w:r>
    </w:p>
    <w:p w:rsidR="00593A61" w:rsidRPr="00831B31" w:rsidRDefault="00593A61" w:rsidP="00593A61">
      <w:pPr>
        <w:pStyle w:val="ListeParagraf"/>
        <w:numPr>
          <w:ilvl w:val="0"/>
          <w:numId w:val="10"/>
        </w:numPr>
        <w:spacing w:line="360" w:lineRule="auto"/>
        <w:rPr>
          <w:rFonts w:ascii="Times New Roman" w:hAnsi="Times New Roman" w:cs="Times New Roman"/>
          <w:sz w:val="24"/>
          <w:szCs w:val="24"/>
        </w:rPr>
      </w:pPr>
      <w:r w:rsidRPr="00831B31">
        <w:rPr>
          <w:rFonts w:ascii="Times New Roman" w:hAnsi="Times New Roman" w:cs="Times New Roman"/>
          <w:sz w:val="24"/>
          <w:szCs w:val="24"/>
        </w:rPr>
        <w:t>Karın içinde yer kaplayan kitle-sıvı</w:t>
      </w:r>
    </w:p>
    <w:p w:rsidR="00593A61" w:rsidRPr="00831B31" w:rsidRDefault="00593A61" w:rsidP="00593A61">
      <w:pPr>
        <w:pStyle w:val="ListeParagraf"/>
        <w:numPr>
          <w:ilvl w:val="0"/>
          <w:numId w:val="10"/>
        </w:numPr>
        <w:spacing w:line="360" w:lineRule="auto"/>
        <w:rPr>
          <w:rFonts w:ascii="Times New Roman" w:hAnsi="Times New Roman" w:cs="Times New Roman"/>
          <w:sz w:val="24"/>
          <w:szCs w:val="24"/>
        </w:rPr>
      </w:pPr>
      <w:r w:rsidRPr="00831B31">
        <w:rPr>
          <w:rFonts w:ascii="Times New Roman" w:hAnsi="Times New Roman" w:cs="Times New Roman"/>
          <w:sz w:val="24"/>
          <w:szCs w:val="24"/>
        </w:rPr>
        <w:t>Devamlı dik durma pozisyonu</w:t>
      </w:r>
    </w:p>
    <w:p w:rsidR="00593A61" w:rsidRPr="00831B31" w:rsidRDefault="00593A61" w:rsidP="00593A61">
      <w:pPr>
        <w:pStyle w:val="ListeParagraf"/>
        <w:numPr>
          <w:ilvl w:val="0"/>
          <w:numId w:val="10"/>
        </w:numPr>
        <w:spacing w:line="360" w:lineRule="auto"/>
        <w:rPr>
          <w:rFonts w:ascii="Times New Roman" w:hAnsi="Times New Roman" w:cs="Times New Roman"/>
          <w:sz w:val="24"/>
          <w:szCs w:val="24"/>
        </w:rPr>
      </w:pPr>
      <w:proofErr w:type="spellStart"/>
      <w:r w:rsidRPr="00831B31">
        <w:rPr>
          <w:rFonts w:ascii="Times New Roman" w:hAnsi="Times New Roman" w:cs="Times New Roman"/>
          <w:sz w:val="24"/>
          <w:szCs w:val="24"/>
        </w:rPr>
        <w:t>Konjenital</w:t>
      </w:r>
      <w:proofErr w:type="spellEnd"/>
      <w:r w:rsidRPr="00831B31">
        <w:rPr>
          <w:rFonts w:ascii="Times New Roman" w:hAnsi="Times New Roman" w:cs="Times New Roman"/>
          <w:sz w:val="24"/>
          <w:szCs w:val="24"/>
        </w:rPr>
        <w:t xml:space="preserve"> </w:t>
      </w:r>
      <w:proofErr w:type="spellStart"/>
      <w:r w:rsidRPr="00831B31">
        <w:rPr>
          <w:rFonts w:ascii="Times New Roman" w:hAnsi="Times New Roman" w:cs="Times New Roman"/>
          <w:sz w:val="24"/>
          <w:szCs w:val="24"/>
        </w:rPr>
        <w:t>konnektif</w:t>
      </w:r>
      <w:proofErr w:type="spellEnd"/>
      <w:r w:rsidRPr="00831B31">
        <w:rPr>
          <w:rFonts w:ascii="Times New Roman" w:hAnsi="Times New Roman" w:cs="Times New Roman"/>
          <w:sz w:val="24"/>
          <w:szCs w:val="24"/>
        </w:rPr>
        <w:t xml:space="preserve"> doku bozuklukları</w:t>
      </w:r>
    </w:p>
    <w:p w:rsidR="00593A61" w:rsidRPr="00831B31" w:rsidRDefault="00593A61" w:rsidP="00593A61">
      <w:pPr>
        <w:pStyle w:val="ListeParagraf"/>
        <w:numPr>
          <w:ilvl w:val="0"/>
          <w:numId w:val="10"/>
        </w:numPr>
        <w:spacing w:line="360" w:lineRule="auto"/>
        <w:rPr>
          <w:rFonts w:ascii="Times New Roman" w:hAnsi="Times New Roman" w:cs="Times New Roman"/>
          <w:sz w:val="24"/>
          <w:szCs w:val="24"/>
        </w:rPr>
      </w:pPr>
      <w:proofErr w:type="spellStart"/>
      <w:proofErr w:type="gramStart"/>
      <w:r w:rsidRPr="00831B31">
        <w:rPr>
          <w:rFonts w:ascii="Times New Roman" w:hAnsi="Times New Roman" w:cs="Times New Roman"/>
          <w:sz w:val="24"/>
          <w:szCs w:val="24"/>
        </w:rPr>
        <w:t>Defektif</w:t>
      </w:r>
      <w:proofErr w:type="spellEnd"/>
      <w:r w:rsidRPr="00831B31">
        <w:rPr>
          <w:rFonts w:ascii="Times New Roman" w:hAnsi="Times New Roman" w:cs="Times New Roman"/>
          <w:sz w:val="24"/>
          <w:szCs w:val="24"/>
        </w:rPr>
        <w:t xml:space="preserve">  </w:t>
      </w:r>
      <w:proofErr w:type="spellStart"/>
      <w:r w:rsidRPr="00831B31">
        <w:rPr>
          <w:rFonts w:ascii="Times New Roman" w:hAnsi="Times New Roman" w:cs="Times New Roman"/>
          <w:sz w:val="24"/>
          <w:szCs w:val="24"/>
        </w:rPr>
        <w:t>kollajen</w:t>
      </w:r>
      <w:proofErr w:type="spellEnd"/>
      <w:proofErr w:type="gramEnd"/>
      <w:r w:rsidRPr="00831B31">
        <w:rPr>
          <w:rFonts w:ascii="Times New Roman" w:hAnsi="Times New Roman" w:cs="Times New Roman"/>
          <w:sz w:val="24"/>
          <w:szCs w:val="24"/>
        </w:rPr>
        <w:t xml:space="preserve"> sentezi</w:t>
      </w:r>
    </w:p>
    <w:p w:rsidR="00593A61" w:rsidRPr="00831B31" w:rsidRDefault="00593A61" w:rsidP="00593A61">
      <w:pPr>
        <w:pStyle w:val="ListeParagraf"/>
        <w:numPr>
          <w:ilvl w:val="0"/>
          <w:numId w:val="10"/>
        </w:numPr>
        <w:spacing w:line="360" w:lineRule="auto"/>
        <w:rPr>
          <w:rFonts w:ascii="Times New Roman" w:hAnsi="Times New Roman" w:cs="Times New Roman"/>
          <w:sz w:val="24"/>
          <w:szCs w:val="24"/>
        </w:rPr>
      </w:pPr>
      <w:r w:rsidRPr="00831B31">
        <w:rPr>
          <w:rFonts w:ascii="Times New Roman" w:hAnsi="Times New Roman" w:cs="Times New Roman"/>
          <w:sz w:val="24"/>
          <w:szCs w:val="24"/>
        </w:rPr>
        <w:t>Önceki sağ alt kadran ameliyatları</w:t>
      </w:r>
    </w:p>
    <w:p w:rsidR="00593A61" w:rsidRPr="00831B31" w:rsidRDefault="00593A61" w:rsidP="00593A61">
      <w:pPr>
        <w:pStyle w:val="ListeParagraf"/>
        <w:numPr>
          <w:ilvl w:val="0"/>
          <w:numId w:val="10"/>
        </w:numPr>
        <w:spacing w:line="360" w:lineRule="auto"/>
        <w:rPr>
          <w:rFonts w:ascii="Times New Roman" w:hAnsi="Times New Roman" w:cs="Times New Roman"/>
          <w:sz w:val="24"/>
          <w:szCs w:val="24"/>
        </w:rPr>
      </w:pPr>
      <w:r w:rsidRPr="00831B31">
        <w:rPr>
          <w:rFonts w:ascii="Times New Roman" w:hAnsi="Times New Roman" w:cs="Times New Roman"/>
          <w:sz w:val="24"/>
          <w:szCs w:val="24"/>
        </w:rPr>
        <w:t>Sigara içme</w:t>
      </w:r>
    </w:p>
    <w:p w:rsidR="00593A61" w:rsidRPr="00831B31" w:rsidRDefault="00593A61" w:rsidP="00593A61">
      <w:pPr>
        <w:pStyle w:val="ListeParagraf"/>
        <w:numPr>
          <w:ilvl w:val="0"/>
          <w:numId w:val="10"/>
        </w:numPr>
        <w:spacing w:line="360" w:lineRule="auto"/>
        <w:rPr>
          <w:rFonts w:ascii="Times New Roman" w:hAnsi="Times New Roman" w:cs="Times New Roman"/>
          <w:sz w:val="24"/>
          <w:szCs w:val="24"/>
        </w:rPr>
      </w:pPr>
      <w:r w:rsidRPr="00831B31">
        <w:rPr>
          <w:rFonts w:ascii="Times New Roman" w:hAnsi="Times New Roman" w:cs="Times New Roman"/>
          <w:sz w:val="24"/>
          <w:szCs w:val="24"/>
        </w:rPr>
        <w:t>Ağır kaldırma</w:t>
      </w:r>
    </w:p>
    <w:p w:rsidR="00593A61" w:rsidRDefault="00593A61" w:rsidP="00593A61">
      <w:pPr>
        <w:pStyle w:val="ListeParagraf"/>
        <w:numPr>
          <w:ilvl w:val="0"/>
          <w:numId w:val="10"/>
        </w:numPr>
        <w:spacing w:line="360" w:lineRule="auto"/>
        <w:rPr>
          <w:rFonts w:ascii="Times New Roman" w:hAnsi="Times New Roman" w:cs="Times New Roman"/>
          <w:sz w:val="24"/>
          <w:szCs w:val="24"/>
        </w:rPr>
      </w:pPr>
      <w:r w:rsidRPr="00831B31">
        <w:rPr>
          <w:rFonts w:ascii="Times New Roman" w:hAnsi="Times New Roman" w:cs="Times New Roman"/>
          <w:sz w:val="24"/>
          <w:szCs w:val="24"/>
        </w:rPr>
        <w:t>Fiziksel zorlanma(?)</w:t>
      </w:r>
    </w:p>
    <w:p w:rsidR="00593A61" w:rsidRDefault="00593A61" w:rsidP="00593A61">
      <w:pPr>
        <w:rPr>
          <w:rFonts w:ascii="Times New Roman" w:hAnsi="Times New Roman" w:cs="Times New Roman"/>
          <w:sz w:val="24"/>
          <w:szCs w:val="24"/>
        </w:rPr>
      </w:pPr>
    </w:p>
    <w:p w:rsidR="00593A61" w:rsidRDefault="00593A61" w:rsidP="00593A61">
      <w:pPr>
        <w:spacing w:line="360" w:lineRule="auto"/>
        <w:ind w:left="720"/>
        <w:rPr>
          <w:rFonts w:ascii="Times New Roman" w:hAnsi="Times New Roman" w:cs="Times New Roman"/>
          <w:sz w:val="24"/>
          <w:szCs w:val="24"/>
        </w:rPr>
      </w:pPr>
      <w:r w:rsidRPr="00160148">
        <w:rPr>
          <w:rFonts w:ascii="Times New Roman" w:hAnsi="Times New Roman" w:cs="Times New Roman"/>
          <w:i/>
          <w:sz w:val="24"/>
          <w:szCs w:val="24"/>
          <w:u w:val="single"/>
        </w:rPr>
        <w:t>Tanı:</w:t>
      </w:r>
      <w:r>
        <w:rPr>
          <w:rFonts w:ascii="Times New Roman" w:hAnsi="Times New Roman" w:cs="Times New Roman"/>
          <w:sz w:val="24"/>
          <w:szCs w:val="24"/>
        </w:rPr>
        <w:t xml:space="preserve">  </w:t>
      </w:r>
      <w:proofErr w:type="spellStart"/>
      <w:r w:rsidRPr="00160148">
        <w:rPr>
          <w:rFonts w:ascii="Times New Roman" w:hAnsi="Times New Roman" w:cs="Times New Roman"/>
          <w:sz w:val="24"/>
          <w:szCs w:val="24"/>
        </w:rPr>
        <w:t>İnguinal</w:t>
      </w:r>
      <w:proofErr w:type="spellEnd"/>
      <w:r w:rsidRPr="00160148">
        <w:rPr>
          <w:rFonts w:ascii="Times New Roman" w:hAnsi="Times New Roman" w:cs="Times New Roman"/>
          <w:sz w:val="24"/>
          <w:szCs w:val="24"/>
        </w:rPr>
        <w:t xml:space="preserve"> </w:t>
      </w:r>
      <w:proofErr w:type="spellStart"/>
      <w:r w:rsidRPr="00160148">
        <w:rPr>
          <w:rFonts w:ascii="Times New Roman" w:hAnsi="Times New Roman" w:cs="Times New Roman"/>
          <w:sz w:val="24"/>
          <w:szCs w:val="24"/>
        </w:rPr>
        <w:t>hernilerde</w:t>
      </w:r>
      <w:proofErr w:type="spellEnd"/>
      <w:r w:rsidRPr="00160148">
        <w:rPr>
          <w:rFonts w:ascii="Times New Roman" w:hAnsi="Times New Roman" w:cs="Times New Roman"/>
          <w:sz w:val="24"/>
          <w:szCs w:val="24"/>
        </w:rPr>
        <w:t xml:space="preserve"> tanının temelini klinik ve fizik muayene oluşturur. Fıtık</w:t>
      </w:r>
    </w:p>
    <w:p w:rsidR="00593A61" w:rsidRPr="00160148" w:rsidRDefault="00593A61" w:rsidP="00593A61">
      <w:pPr>
        <w:spacing w:line="360" w:lineRule="auto"/>
        <w:rPr>
          <w:rFonts w:ascii="Times New Roman" w:hAnsi="Times New Roman" w:cs="Times New Roman"/>
          <w:sz w:val="24"/>
          <w:szCs w:val="24"/>
        </w:rPr>
      </w:pPr>
      <w:r w:rsidRPr="00160148">
        <w:rPr>
          <w:rFonts w:ascii="Times New Roman" w:hAnsi="Times New Roman" w:cs="Times New Roman"/>
          <w:sz w:val="24"/>
          <w:szCs w:val="24"/>
        </w:rPr>
        <w:t>hastaları şişlik ve ağrı şikayetleri ile doktora başvururlar.</w:t>
      </w:r>
      <w:r>
        <w:rPr>
          <w:rFonts w:ascii="Times New Roman" w:hAnsi="Times New Roman" w:cs="Times New Roman"/>
          <w:sz w:val="24"/>
          <w:szCs w:val="24"/>
        </w:rPr>
        <w:t xml:space="preserve"> </w:t>
      </w:r>
      <w:r w:rsidRPr="00160148">
        <w:rPr>
          <w:rFonts w:ascii="Times New Roman" w:hAnsi="Times New Roman" w:cs="Times New Roman"/>
          <w:sz w:val="24"/>
          <w:szCs w:val="24"/>
        </w:rPr>
        <w:t>Fizik muayene ile tanı konulur</w:t>
      </w:r>
      <w:r>
        <w:rPr>
          <w:rFonts w:ascii="Times New Roman" w:hAnsi="Times New Roman" w:cs="Times New Roman"/>
          <w:sz w:val="24"/>
          <w:szCs w:val="24"/>
        </w:rPr>
        <w:t xml:space="preserve">.   </w:t>
      </w:r>
      <w:proofErr w:type="gramStart"/>
      <w:r>
        <w:rPr>
          <w:rFonts w:ascii="Times New Roman" w:hAnsi="Times New Roman" w:cs="Times New Roman"/>
          <w:sz w:val="24"/>
          <w:szCs w:val="24"/>
        </w:rPr>
        <w:t>Aşırı  kilolu</w:t>
      </w:r>
      <w:proofErr w:type="gramEnd"/>
      <w:r w:rsidRPr="00160148">
        <w:rPr>
          <w:rFonts w:ascii="Times New Roman" w:hAnsi="Times New Roman" w:cs="Times New Roman"/>
          <w:sz w:val="24"/>
          <w:szCs w:val="24"/>
        </w:rPr>
        <w:t xml:space="preserve"> hastalarda </w:t>
      </w:r>
      <w:r>
        <w:rPr>
          <w:rFonts w:ascii="Times New Roman" w:hAnsi="Times New Roman" w:cs="Times New Roman"/>
          <w:sz w:val="24"/>
          <w:szCs w:val="24"/>
        </w:rPr>
        <w:t xml:space="preserve">karın tomografisi </w:t>
      </w:r>
      <w:r w:rsidRPr="00160148">
        <w:rPr>
          <w:rFonts w:ascii="Times New Roman" w:hAnsi="Times New Roman" w:cs="Times New Roman"/>
          <w:sz w:val="24"/>
          <w:szCs w:val="24"/>
        </w:rPr>
        <w:t xml:space="preserve">veya </w:t>
      </w:r>
      <w:r>
        <w:rPr>
          <w:rFonts w:ascii="Times New Roman" w:hAnsi="Times New Roman" w:cs="Times New Roman"/>
          <w:sz w:val="24"/>
          <w:szCs w:val="24"/>
        </w:rPr>
        <w:t>ultrasonografisi</w:t>
      </w:r>
      <w:r w:rsidRPr="00160148">
        <w:rPr>
          <w:rFonts w:ascii="Times New Roman" w:hAnsi="Times New Roman" w:cs="Times New Roman"/>
          <w:sz w:val="24"/>
          <w:szCs w:val="24"/>
        </w:rPr>
        <w:t xml:space="preserve"> gerekebilir.</w:t>
      </w:r>
    </w:p>
    <w:p w:rsidR="00593A61" w:rsidRPr="003661B8" w:rsidRDefault="00593A61" w:rsidP="00593A61">
      <w:pPr>
        <w:spacing w:line="360" w:lineRule="auto"/>
        <w:ind w:firstLine="708"/>
        <w:rPr>
          <w:rFonts w:ascii="Times New Roman" w:hAnsi="Times New Roman" w:cs="Times New Roman"/>
          <w:i/>
          <w:sz w:val="24"/>
          <w:szCs w:val="24"/>
          <w:u w:val="single"/>
        </w:rPr>
      </w:pPr>
      <w:r w:rsidRPr="003661B8">
        <w:rPr>
          <w:rFonts w:ascii="Times New Roman" w:hAnsi="Times New Roman" w:cs="Times New Roman"/>
          <w:i/>
          <w:sz w:val="24"/>
          <w:szCs w:val="24"/>
          <w:u w:val="single"/>
        </w:rPr>
        <w:t>Kasık Fıtığına Bağlı Komplikasyonlar;</w:t>
      </w:r>
    </w:p>
    <w:p w:rsidR="00593A61" w:rsidRPr="003661B8" w:rsidRDefault="00593A61" w:rsidP="00593A61">
      <w:pPr>
        <w:spacing w:line="360" w:lineRule="auto"/>
        <w:ind w:firstLine="708"/>
        <w:jc w:val="both"/>
        <w:rPr>
          <w:rFonts w:ascii="Times New Roman" w:hAnsi="Times New Roman" w:cs="Times New Roman"/>
          <w:sz w:val="24"/>
          <w:szCs w:val="24"/>
        </w:rPr>
      </w:pPr>
      <w:proofErr w:type="spellStart"/>
      <w:r w:rsidRPr="003661B8">
        <w:rPr>
          <w:rFonts w:ascii="Times New Roman" w:hAnsi="Times New Roman" w:cs="Times New Roman"/>
          <w:b/>
          <w:bCs/>
          <w:sz w:val="24"/>
          <w:szCs w:val="24"/>
        </w:rPr>
        <w:t>İnkanserasyon</w:t>
      </w:r>
      <w:proofErr w:type="spellEnd"/>
      <w:r w:rsidRPr="003661B8">
        <w:rPr>
          <w:rFonts w:ascii="Times New Roman" w:hAnsi="Times New Roman" w:cs="Times New Roman"/>
          <w:b/>
          <w:bCs/>
          <w:sz w:val="24"/>
          <w:szCs w:val="24"/>
        </w:rPr>
        <w:t xml:space="preserve">;  </w:t>
      </w:r>
      <w:proofErr w:type="spellStart"/>
      <w:r w:rsidRPr="003661B8">
        <w:rPr>
          <w:rFonts w:ascii="Times New Roman" w:hAnsi="Times New Roman" w:cs="Times New Roman"/>
          <w:sz w:val="24"/>
          <w:szCs w:val="24"/>
        </w:rPr>
        <w:t>Herni</w:t>
      </w:r>
      <w:proofErr w:type="spellEnd"/>
      <w:r w:rsidRPr="003661B8">
        <w:rPr>
          <w:rFonts w:ascii="Times New Roman" w:hAnsi="Times New Roman" w:cs="Times New Roman"/>
          <w:sz w:val="24"/>
          <w:szCs w:val="24"/>
        </w:rPr>
        <w:t xml:space="preserve"> içindeki organların, kese duvarına yapışması karın içine geri gönderilememesi durumudur.</w:t>
      </w:r>
    </w:p>
    <w:p w:rsidR="00593A61" w:rsidRDefault="00593A61" w:rsidP="00593A61">
      <w:pPr>
        <w:spacing w:line="360" w:lineRule="auto"/>
        <w:ind w:left="720"/>
        <w:jc w:val="both"/>
        <w:rPr>
          <w:rFonts w:ascii="Times New Roman" w:hAnsi="Times New Roman" w:cs="Times New Roman"/>
          <w:b/>
          <w:bCs/>
          <w:sz w:val="24"/>
          <w:szCs w:val="24"/>
        </w:rPr>
      </w:pPr>
    </w:p>
    <w:p w:rsidR="00593A61" w:rsidRDefault="00593A61" w:rsidP="00593A61">
      <w:pPr>
        <w:spacing w:line="360" w:lineRule="auto"/>
        <w:ind w:left="720"/>
        <w:jc w:val="both"/>
        <w:rPr>
          <w:rFonts w:ascii="Times New Roman" w:hAnsi="Times New Roman" w:cs="Times New Roman"/>
          <w:b/>
          <w:bCs/>
          <w:sz w:val="24"/>
          <w:szCs w:val="24"/>
        </w:rPr>
      </w:pPr>
    </w:p>
    <w:p w:rsidR="00593A61" w:rsidRPr="003661B8" w:rsidRDefault="00593A61" w:rsidP="00593A61">
      <w:pPr>
        <w:spacing w:line="360" w:lineRule="auto"/>
        <w:ind w:left="720"/>
        <w:jc w:val="both"/>
        <w:rPr>
          <w:rFonts w:ascii="Times New Roman" w:hAnsi="Times New Roman" w:cs="Times New Roman"/>
          <w:sz w:val="24"/>
          <w:szCs w:val="24"/>
        </w:rPr>
      </w:pPr>
      <w:r w:rsidRPr="003661B8">
        <w:rPr>
          <w:rFonts w:ascii="Times New Roman" w:hAnsi="Times New Roman" w:cs="Times New Roman"/>
          <w:b/>
          <w:bCs/>
          <w:sz w:val="24"/>
          <w:szCs w:val="24"/>
        </w:rPr>
        <w:lastRenderedPageBreak/>
        <w:t xml:space="preserve">Tıkanıklık: </w:t>
      </w:r>
      <w:r w:rsidRPr="003661B8">
        <w:rPr>
          <w:rFonts w:ascii="Times New Roman" w:hAnsi="Times New Roman" w:cs="Times New Roman"/>
          <w:sz w:val="24"/>
          <w:szCs w:val="24"/>
        </w:rPr>
        <w:t xml:space="preserve">Barsak </w:t>
      </w:r>
      <w:proofErr w:type="spellStart"/>
      <w:r w:rsidRPr="003661B8">
        <w:rPr>
          <w:rFonts w:ascii="Times New Roman" w:hAnsi="Times New Roman" w:cs="Times New Roman"/>
          <w:sz w:val="24"/>
          <w:szCs w:val="24"/>
        </w:rPr>
        <w:t>anslarının</w:t>
      </w:r>
      <w:proofErr w:type="spellEnd"/>
      <w:r w:rsidRPr="003661B8">
        <w:rPr>
          <w:rFonts w:ascii="Times New Roman" w:hAnsi="Times New Roman" w:cs="Times New Roman"/>
          <w:sz w:val="24"/>
          <w:szCs w:val="24"/>
        </w:rPr>
        <w:t xml:space="preserve"> oluşan patolojik delikten geçip mekanik olarak</w:t>
      </w:r>
    </w:p>
    <w:p w:rsidR="00593A61" w:rsidRPr="003661B8" w:rsidRDefault="00593A61" w:rsidP="00593A61">
      <w:pPr>
        <w:spacing w:line="360" w:lineRule="auto"/>
        <w:jc w:val="both"/>
        <w:rPr>
          <w:rFonts w:ascii="Times New Roman" w:hAnsi="Times New Roman" w:cs="Times New Roman"/>
          <w:sz w:val="24"/>
          <w:szCs w:val="24"/>
        </w:rPr>
      </w:pPr>
      <w:r w:rsidRPr="003661B8">
        <w:rPr>
          <w:rFonts w:ascii="Times New Roman" w:hAnsi="Times New Roman" w:cs="Times New Roman"/>
          <w:sz w:val="24"/>
          <w:szCs w:val="24"/>
        </w:rPr>
        <w:t>tıkanmaları sonucu meydana gelir. Barsak tıkanıklığı bulgularıyla gelen bir hastanın mutlaka fıtık bölgeleri muayene edilmelidir. Barsak tıkanıklığı sebepleri içinde fıtıklar, karın içi yapışıklardan sonra 2. sıradadır.</w:t>
      </w:r>
    </w:p>
    <w:p w:rsidR="00593A61" w:rsidRPr="003661B8" w:rsidRDefault="00593A61" w:rsidP="00593A61">
      <w:pPr>
        <w:numPr>
          <w:ilvl w:val="0"/>
          <w:numId w:val="11"/>
        </w:numPr>
        <w:spacing w:line="360" w:lineRule="auto"/>
        <w:jc w:val="both"/>
        <w:rPr>
          <w:rFonts w:ascii="Times New Roman" w:hAnsi="Times New Roman" w:cs="Times New Roman"/>
          <w:sz w:val="24"/>
          <w:szCs w:val="24"/>
        </w:rPr>
      </w:pPr>
      <w:proofErr w:type="spellStart"/>
      <w:r w:rsidRPr="003661B8">
        <w:rPr>
          <w:rFonts w:ascii="Times New Roman" w:hAnsi="Times New Roman" w:cs="Times New Roman"/>
          <w:b/>
          <w:bCs/>
          <w:sz w:val="24"/>
          <w:szCs w:val="24"/>
        </w:rPr>
        <w:t>Strongülasyon</w:t>
      </w:r>
      <w:proofErr w:type="spellEnd"/>
      <w:r w:rsidRPr="003661B8">
        <w:rPr>
          <w:rFonts w:ascii="Times New Roman" w:hAnsi="Times New Roman" w:cs="Times New Roman"/>
          <w:b/>
          <w:bCs/>
          <w:sz w:val="24"/>
          <w:szCs w:val="24"/>
        </w:rPr>
        <w:t xml:space="preserve"> (Boğulma):</w:t>
      </w:r>
      <w:r w:rsidRPr="003661B8">
        <w:rPr>
          <w:rFonts w:ascii="Times New Roman" w:hAnsi="Times New Roman" w:cs="Times New Roman"/>
          <w:sz w:val="24"/>
          <w:szCs w:val="24"/>
        </w:rPr>
        <w:t xml:space="preserve"> Fıtığa bağlı ölümlerin en sık nedenidir. Fıtık kesesi</w:t>
      </w:r>
    </w:p>
    <w:p w:rsidR="00593A61" w:rsidRPr="003661B8" w:rsidRDefault="00593A61" w:rsidP="00593A61">
      <w:pPr>
        <w:spacing w:line="360" w:lineRule="auto"/>
        <w:jc w:val="both"/>
        <w:rPr>
          <w:rFonts w:ascii="Times New Roman" w:hAnsi="Times New Roman" w:cs="Times New Roman"/>
          <w:sz w:val="24"/>
          <w:szCs w:val="24"/>
        </w:rPr>
      </w:pPr>
      <w:r w:rsidRPr="003661B8">
        <w:rPr>
          <w:rFonts w:ascii="Times New Roman" w:hAnsi="Times New Roman" w:cs="Times New Roman"/>
          <w:sz w:val="24"/>
          <w:szCs w:val="24"/>
        </w:rPr>
        <w:t xml:space="preserve">içerisindeki barsak </w:t>
      </w:r>
      <w:proofErr w:type="spellStart"/>
      <w:r w:rsidRPr="003661B8">
        <w:rPr>
          <w:rFonts w:ascii="Times New Roman" w:hAnsi="Times New Roman" w:cs="Times New Roman"/>
          <w:sz w:val="24"/>
          <w:szCs w:val="24"/>
        </w:rPr>
        <w:t>segmentinin</w:t>
      </w:r>
      <w:proofErr w:type="spellEnd"/>
      <w:r w:rsidRPr="003661B8">
        <w:rPr>
          <w:rFonts w:ascii="Times New Roman" w:hAnsi="Times New Roman" w:cs="Times New Roman"/>
          <w:sz w:val="24"/>
          <w:szCs w:val="24"/>
        </w:rPr>
        <w:t xml:space="preserve"> beslenmesinin bozulup </w:t>
      </w:r>
      <w:proofErr w:type="spellStart"/>
      <w:r w:rsidRPr="003661B8">
        <w:rPr>
          <w:rFonts w:ascii="Times New Roman" w:hAnsi="Times New Roman" w:cs="Times New Roman"/>
          <w:sz w:val="24"/>
          <w:szCs w:val="24"/>
        </w:rPr>
        <w:t>gangren</w:t>
      </w:r>
      <w:proofErr w:type="spellEnd"/>
      <w:r w:rsidRPr="003661B8">
        <w:rPr>
          <w:rFonts w:ascii="Times New Roman" w:hAnsi="Times New Roman" w:cs="Times New Roman"/>
          <w:sz w:val="24"/>
          <w:szCs w:val="24"/>
        </w:rPr>
        <w:t xml:space="preserve"> gelişmesidir.</w:t>
      </w:r>
    </w:p>
    <w:p w:rsidR="00593A61" w:rsidRPr="003661B8" w:rsidRDefault="00593A61" w:rsidP="00593A61">
      <w:pPr>
        <w:spacing w:line="360" w:lineRule="auto"/>
        <w:ind w:left="720"/>
        <w:jc w:val="both"/>
        <w:rPr>
          <w:rFonts w:ascii="Times New Roman" w:hAnsi="Times New Roman" w:cs="Times New Roman"/>
          <w:sz w:val="24"/>
          <w:szCs w:val="24"/>
        </w:rPr>
      </w:pPr>
    </w:p>
    <w:p w:rsidR="00593A61" w:rsidRPr="003661B8" w:rsidRDefault="00593A61" w:rsidP="00593A61">
      <w:pPr>
        <w:spacing w:line="360" w:lineRule="auto"/>
        <w:ind w:left="720"/>
        <w:jc w:val="both"/>
        <w:rPr>
          <w:rFonts w:ascii="Times New Roman" w:hAnsi="Times New Roman" w:cs="Times New Roman"/>
          <w:i/>
          <w:sz w:val="24"/>
          <w:szCs w:val="24"/>
          <w:u w:val="single"/>
        </w:rPr>
      </w:pPr>
      <w:r w:rsidRPr="003661B8">
        <w:rPr>
          <w:rFonts w:ascii="Times New Roman" w:hAnsi="Times New Roman" w:cs="Times New Roman"/>
          <w:i/>
          <w:sz w:val="24"/>
          <w:szCs w:val="24"/>
          <w:u w:val="single"/>
        </w:rPr>
        <w:t>Tedavi:</w:t>
      </w:r>
    </w:p>
    <w:p w:rsidR="00593A61" w:rsidRPr="003661B8" w:rsidRDefault="00593A61" w:rsidP="00593A61">
      <w:pPr>
        <w:spacing w:line="360" w:lineRule="auto"/>
        <w:jc w:val="both"/>
        <w:rPr>
          <w:rFonts w:ascii="Times New Roman" w:hAnsi="Times New Roman" w:cs="Times New Roman"/>
          <w:sz w:val="24"/>
          <w:szCs w:val="24"/>
        </w:rPr>
      </w:pPr>
      <w:r w:rsidRPr="003661B8">
        <w:rPr>
          <w:rFonts w:ascii="Times New Roman" w:hAnsi="Times New Roman" w:cs="Times New Roman"/>
          <w:sz w:val="24"/>
          <w:szCs w:val="24"/>
        </w:rPr>
        <w:tab/>
      </w:r>
      <w:r w:rsidRPr="003661B8">
        <w:rPr>
          <w:rFonts w:ascii="Times New Roman" w:hAnsi="Times New Roman"/>
          <w:sz w:val="24"/>
          <w:szCs w:val="24"/>
        </w:rPr>
        <w:t xml:space="preserve">Bütün fıtıkların kesin tedavisi cerrahidir. Bir fıtığı cerrahi dışı bir tedavi ile ortadan kaldırmak mümkün değildir. Ancak tedavisiz geçirilen zaman muhtemelen fıtığın boyutlarının ve fıtık kesesinin içeriğinin boğulma </w:t>
      </w:r>
      <w:proofErr w:type="gramStart"/>
      <w:r w:rsidRPr="003661B8">
        <w:rPr>
          <w:rFonts w:ascii="Times New Roman" w:hAnsi="Times New Roman"/>
          <w:sz w:val="24"/>
          <w:szCs w:val="24"/>
        </w:rPr>
        <w:t>riskinin  daha</w:t>
      </w:r>
      <w:proofErr w:type="gramEnd"/>
      <w:r w:rsidRPr="003661B8">
        <w:rPr>
          <w:rFonts w:ascii="Times New Roman" w:hAnsi="Times New Roman"/>
          <w:sz w:val="24"/>
          <w:szCs w:val="24"/>
        </w:rPr>
        <w:t xml:space="preserve"> da artmasına sebep olmaktadır.</w:t>
      </w:r>
    </w:p>
    <w:p w:rsidR="00593A61" w:rsidRPr="003661B8" w:rsidRDefault="00593A61" w:rsidP="00593A61">
      <w:pPr>
        <w:spacing w:line="360" w:lineRule="auto"/>
        <w:ind w:firstLine="708"/>
        <w:jc w:val="both"/>
        <w:rPr>
          <w:rFonts w:ascii="Times New Roman" w:hAnsi="Times New Roman" w:cs="Times New Roman"/>
          <w:sz w:val="24"/>
          <w:szCs w:val="24"/>
        </w:rPr>
      </w:pPr>
      <w:r w:rsidRPr="003661B8">
        <w:rPr>
          <w:rFonts w:ascii="Times New Roman" w:hAnsi="Times New Roman" w:cs="Times New Roman"/>
          <w:b/>
          <w:bCs/>
          <w:i/>
          <w:sz w:val="24"/>
          <w:szCs w:val="24"/>
        </w:rPr>
        <w:t>Kasık bağı</w:t>
      </w:r>
      <w:r w:rsidRPr="003661B8">
        <w:rPr>
          <w:rFonts w:ascii="Times New Roman" w:hAnsi="Times New Roman" w:cs="Times New Roman"/>
          <w:b/>
          <w:bCs/>
          <w:sz w:val="24"/>
          <w:szCs w:val="24"/>
        </w:rPr>
        <w:t>:</w:t>
      </w:r>
      <w:r w:rsidRPr="003661B8">
        <w:rPr>
          <w:rFonts w:ascii="Times New Roman" w:hAnsi="Times New Roman"/>
          <w:sz w:val="24"/>
          <w:szCs w:val="24"/>
        </w:rPr>
        <w:t xml:space="preserve"> Kasık bağı, fıtık kesesini karın içerisinde tutmaya yarayan elastik bir</w:t>
      </w:r>
    </w:p>
    <w:p w:rsidR="00593A61" w:rsidRDefault="00593A61" w:rsidP="00593A61">
      <w:pPr>
        <w:spacing w:line="360" w:lineRule="auto"/>
        <w:jc w:val="both"/>
        <w:rPr>
          <w:rFonts w:ascii="Times New Roman" w:hAnsi="Times New Roman" w:cs="Times New Roman"/>
          <w:sz w:val="24"/>
          <w:szCs w:val="24"/>
        </w:rPr>
      </w:pPr>
      <w:r w:rsidRPr="003661B8">
        <w:rPr>
          <w:rFonts w:ascii="Times New Roman" w:hAnsi="Times New Roman"/>
          <w:sz w:val="24"/>
          <w:szCs w:val="24"/>
        </w:rPr>
        <w:t xml:space="preserve">kemer ya da kısa bir korsedir. Giyilebilir ancak fıtığın boğulma ya da </w:t>
      </w:r>
      <w:proofErr w:type="spellStart"/>
      <w:r w:rsidRPr="003661B8">
        <w:rPr>
          <w:rFonts w:ascii="Times New Roman" w:hAnsi="Times New Roman"/>
          <w:sz w:val="24"/>
          <w:szCs w:val="24"/>
        </w:rPr>
        <w:t>inkarsere</w:t>
      </w:r>
      <w:proofErr w:type="spellEnd"/>
      <w:r w:rsidRPr="003661B8">
        <w:rPr>
          <w:rFonts w:ascii="Times New Roman" w:hAnsi="Times New Roman"/>
          <w:sz w:val="24"/>
          <w:szCs w:val="24"/>
        </w:rPr>
        <w:t xml:space="preserve"> olmasını engelleyemez. Hatta </w:t>
      </w:r>
      <w:r>
        <w:rPr>
          <w:rFonts w:ascii="Times New Roman" w:hAnsi="Times New Roman" w:cs="Times New Roman"/>
          <w:sz w:val="24"/>
          <w:szCs w:val="24"/>
        </w:rPr>
        <w:t>k</w:t>
      </w:r>
      <w:r w:rsidRPr="003661B8">
        <w:rPr>
          <w:rFonts w:ascii="Times New Roman" w:hAnsi="Times New Roman" w:cs="Times New Roman"/>
          <w:sz w:val="24"/>
          <w:szCs w:val="24"/>
        </w:rPr>
        <w:t xml:space="preserve">aslarda gevşemeye sebep olarak hem fıtığın büyümesine neden olur hem de yapışıklıkları artırarak boğulma ve </w:t>
      </w:r>
      <w:proofErr w:type="spellStart"/>
      <w:r w:rsidRPr="003661B8">
        <w:rPr>
          <w:rFonts w:ascii="Times New Roman" w:hAnsi="Times New Roman" w:cs="Times New Roman"/>
          <w:sz w:val="24"/>
          <w:szCs w:val="24"/>
        </w:rPr>
        <w:t>inkarserasyon</w:t>
      </w:r>
      <w:proofErr w:type="spellEnd"/>
      <w:r w:rsidRPr="003661B8">
        <w:rPr>
          <w:rFonts w:ascii="Times New Roman" w:hAnsi="Times New Roman" w:cs="Times New Roman"/>
          <w:sz w:val="24"/>
          <w:szCs w:val="24"/>
        </w:rPr>
        <w:t xml:space="preserve"> ihtimalini artırabilir. Bu nedenle ancak hastanın tıbbı durumunun ameliyata izin vermediği </w:t>
      </w:r>
      <w:proofErr w:type="gramStart"/>
      <w:r w:rsidRPr="003661B8">
        <w:rPr>
          <w:rFonts w:ascii="Times New Roman" w:hAnsi="Times New Roman" w:cs="Times New Roman"/>
          <w:sz w:val="24"/>
          <w:szCs w:val="24"/>
        </w:rPr>
        <w:t>durumlarda  kısıtlı</w:t>
      </w:r>
      <w:proofErr w:type="gramEnd"/>
      <w:r w:rsidRPr="003661B8">
        <w:rPr>
          <w:rFonts w:ascii="Times New Roman" w:hAnsi="Times New Roman" w:cs="Times New Roman"/>
          <w:sz w:val="24"/>
          <w:szCs w:val="24"/>
        </w:rPr>
        <w:t xml:space="preserve"> şeklide kullandırılabili</w:t>
      </w:r>
      <w:r>
        <w:rPr>
          <w:rFonts w:ascii="Times New Roman" w:hAnsi="Times New Roman" w:cs="Times New Roman"/>
          <w:sz w:val="24"/>
          <w:szCs w:val="24"/>
        </w:rPr>
        <w:t>ni</w:t>
      </w:r>
      <w:r w:rsidRPr="003661B8">
        <w:rPr>
          <w:rFonts w:ascii="Times New Roman" w:hAnsi="Times New Roman" w:cs="Times New Roman"/>
          <w:sz w:val="24"/>
          <w:szCs w:val="24"/>
        </w:rPr>
        <w:t>r.</w:t>
      </w:r>
    </w:p>
    <w:p w:rsidR="00593A61" w:rsidRPr="002D1A02" w:rsidRDefault="00593A61" w:rsidP="00593A6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3661B8">
        <w:rPr>
          <w:rFonts w:ascii="Times New Roman" w:hAnsi="Times New Roman"/>
          <w:b/>
          <w:i/>
          <w:sz w:val="24"/>
          <w:szCs w:val="24"/>
        </w:rPr>
        <w:t>Cerrahi Tedavi:</w:t>
      </w:r>
      <w:r w:rsidRPr="003661B8">
        <w:rPr>
          <w:rFonts w:ascii="Times New Roman" w:hAnsi="Times New Roman"/>
          <w:sz w:val="24"/>
          <w:szCs w:val="24"/>
        </w:rPr>
        <w:t xml:space="preserve"> Cerrahi tedavide amaç; fıtık kesesinin karın içine ger</w:t>
      </w:r>
      <w:r>
        <w:rPr>
          <w:rFonts w:ascii="Times New Roman" w:hAnsi="Times New Roman"/>
          <w:sz w:val="24"/>
          <w:szCs w:val="24"/>
        </w:rPr>
        <w:t xml:space="preserve">i </w:t>
      </w:r>
      <w:r w:rsidRPr="003661B8">
        <w:rPr>
          <w:rFonts w:ascii="Times New Roman" w:hAnsi="Times New Roman"/>
          <w:sz w:val="24"/>
          <w:szCs w:val="24"/>
        </w:rPr>
        <w:t xml:space="preserve">gönderilmesinden </w:t>
      </w:r>
      <w:proofErr w:type="gramStart"/>
      <w:r w:rsidRPr="003661B8">
        <w:rPr>
          <w:rFonts w:ascii="Times New Roman" w:hAnsi="Times New Roman"/>
          <w:sz w:val="24"/>
          <w:szCs w:val="24"/>
        </w:rPr>
        <w:t>sonra  zayıf</w:t>
      </w:r>
      <w:proofErr w:type="gramEnd"/>
      <w:r w:rsidRPr="003661B8">
        <w:rPr>
          <w:rFonts w:ascii="Times New Roman" w:hAnsi="Times New Roman"/>
          <w:sz w:val="24"/>
          <w:szCs w:val="24"/>
        </w:rPr>
        <w:t xml:space="preserve"> bölgenin  yeniden kuvvetlendirilmesidir. Bu amaca yönelik yaklaşımlar açık ve </w:t>
      </w:r>
      <w:proofErr w:type="spellStart"/>
      <w:r w:rsidRPr="003661B8">
        <w:rPr>
          <w:rFonts w:ascii="Times New Roman" w:hAnsi="Times New Roman"/>
          <w:sz w:val="24"/>
          <w:szCs w:val="24"/>
        </w:rPr>
        <w:t>laparoskopik</w:t>
      </w:r>
      <w:proofErr w:type="spellEnd"/>
      <w:r w:rsidRPr="003661B8">
        <w:rPr>
          <w:rFonts w:ascii="Times New Roman" w:hAnsi="Times New Roman"/>
          <w:sz w:val="24"/>
          <w:szCs w:val="24"/>
        </w:rPr>
        <w:t xml:space="preserve"> onarımlar olarak alt gruplara ayrılabilinir. </w:t>
      </w:r>
    </w:p>
    <w:p w:rsidR="00593A61" w:rsidRDefault="00593A61" w:rsidP="00593A61">
      <w:pPr>
        <w:numPr>
          <w:ilvl w:val="0"/>
          <w:numId w:val="12"/>
        </w:numPr>
        <w:spacing w:line="360" w:lineRule="auto"/>
        <w:jc w:val="both"/>
        <w:rPr>
          <w:rFonts w:ascii="Times New Roman" w:hAnsi="Times New Roman"/>
          <w:sz w:val="24"/>
          <w:szCs w:val="24"/>
        </w:rPr>
      </w:pPr>
      <w:r w:rsidRPr="003661B8">
        <w:rPr>
          <w:rFonts w:ascii="Times New Roman" w:hAnsi="Times New Roman"/>
          <w:sz w:val="24"/>
          <w:szCs w:val="24"/>
        </w:rPr>
        <w:t xml:space="preserve">Açık kasık fıtığı onarımları; Zaman içinde oldukça fazla sayıda fıtık onarımı </w:t>
      </w:r>
      <w:r>
        <w:rPr>
          <w:rFonts w:ascii="Times New Roman" w:hAnsi="Times New Roman"/>
          <w:sz w:val="24"/>
          <w:szCs w:val="24"/>
        </w:rPr>
        <w:t>tekniği</w:t>
      </w:r>
    </w:p>
    <w:p w:rsidR="00593A61" w:rsidRPr="002D1A02" w:rsidRDefault="00593A61" w:rsidP="00593A61">
      <w:pPr>
        <w:spacing w:line="360" w:lineRule="auto"/>
        <w:ind w:left="720"/>
        <w:jc w:val="both"/>
        <w:rPr>
          <w:rFonts w:ascii="Times New Roman" w:hAnsi="Times New Roman"/>
          <w:sz w:val="24"/>
          <w:szCs w:val="24"/>
        </w:rPr>
      </w:pPr>
      <w:r w:rsidRPr="002D1A02">
        <w:rPr>
          <w:rFonts w:ascii="Times New Roman" w:hAnsi="Times New Roman"/>
          <w:sz w:val="24"/>
          <w:szCs w:val="24"/>
        </w:rPr>
        <w:t xml:space="preserve">tariflenmiştir. Kasık bölgesindeki zayıf alanın kuvvetlendirilmesi, karın duvarının önünden veya arka tarafından yaklaşımla onarımlar olarak ikiye ayrılabilir. Her iki yaklaşımın da gerginlikli (yamasız) veya gerginliksiz (yamalı) onarım teknikleri mevcuttur. Günümüzde </w:t>
      </w:r>
      <w:proofErr w:type="spellStart"/>
      <w:r w:rsidRPr="002D1A02">
        <w:rPr>
          <w:rFonts w:ascii="Times New Roman" w:hAnsi="Times New Roman"/>
          <w:sz w:val="24"/>
          <w:szCs w:val="24"/>
        </w:rPr>
        <w:t>semptomatik</w:t>
      </w:r>
      <w:proofErr w:type="spellEnd"/>
      <w:r w:rsidRPr="002D1A02">
        <w:rPr>
          <w:rFonts w:ascii="Times New Roman" w:hAnsi="Times New Roman"/>
          <w:sz w:val="24"/>
          <w:szCs w:val="24"/>
        </w:rPr>
        <w:t xml:space="preserve"> kasık fıtıklı  (&gt;18 y) hastaların, hasta için aksi bir durum </w:t>
      </w:r>
      <w:proofErr w:type="gramStart"/>
      <w:r w:rsidRPr="002D1A02">
        <w:rPr>
          <w:rFonts w:ascii="Times New Roman" w:hAnsi="Times New Roman"/>
          <w:sz w:val="24"/>
          <w:szCs w:val="24"/>
        </w:rPr>
        <w:t>yoksa,</w:t>
      </w:r>
      <w:proofErr w:type="gramEnd"/>
      <w:r w:rsidRPr="002D1A02">
        <w:rPr>
          <w:rFonts w:ascii="Times New Roman" w:hAnsi="Times New Roman"/>
          <w:sz w:val="24"/>
          <w:szCs w:val="24"/>
        </w:rPr>
        <w:t xml:space="preserve">  gerginliksiz (yamalı) yöntemler ile tedavi edilmeleri altın standart haline gelmiştir.</w:t>
      </w:r>
    </w:p>
    <w:p w:rsidR="00593A61" w:rsidRPr="003661B8" w:rsidRDefault="00593A61" w:rsidP="00593A61">
      <w:pPr>
        <w:numPr>
          <w:ilvl w:val="0"/>
          <w:numId w:val="12"/>
        </w:numPr>
        <w:spacing w:line="360" w:lineRule="auto"/>
        <w:jc w:val="both"/>
        <w:rPr>
          <w:rFonts w:ascii="Times New Roman" w:hAnsi="Times New Roman" w:cs="Times New Roman"/>
          <w:sz w:val="24"/>
          <w:szCs w:val="24"/>
        </w:rPr>
      </w:pPr>
      <w:proofErr w:type="spellStart"/>
      <w:r w:rsidRPr="003661B8">
        <w:rPr>
          <w:rFonts w:ascii="Times New Roman" w:hAnsi="Times New Roman" w:cs="Times New Roman"/>
          <w:sz w:val="24"/>
          <w:szCs w:val="24"/>
        </w:rPr>
        <w:lastRenderedPageBreak/>
        <w:t>Laparoskopik</w:t>
      </w:r>
      <w:proofErr w:type="spellEnd"/>
      <w:r w:rsidRPr="003661B8">
        <w:rPr>
          <w:rFonts w:ascii="Times New Roman" w:hAnsi="Times New Roman" w:cs="Times New Roman"/>
          <w:sz w:val="24"/>
          <w:szCs w:val="24"/>
        </w:rPr>
        <w:t xml:space="preserve"> onarımlar;  </w:t>
      </w:r>
      <w:proofErr w:type="spellStart"/>
      <w:r w:rsidRPr="003661B8">
        <w:rPr>
          <w:rFonts w:ascii="Times New Roman" w:hAnsi="Times New Roman" w:cs="Times New Roman"/>
          <w:sz w:val="24"/>
          <w:szCs w:val="24"/>
        </w:rPr>
        <w:t>Laparoskopik</w:t>
      </w:r>
      <w:proofErr w:type="spellEnd"/>
      <w:r w:rsidRPr="003661B8">
        <w:rPr>
          <w:rFonts w:ascii="Times New Roman" w:hAnsi="Times New Roman" w:cs="Times New Roman"/>
          <w:sz w:val="24"/>
          <w:szCs w:val="24"/>
        </w:rPr>
        <w:t xml:space="preserve"> </w:t>
      </w:r>
      <w:proofErr w:type="spellStart"/>
      <w:r w:rsidRPr="003661B8">
        <w:rPr>
          <w:rFonts w:ascii="Times New Roman" w:hAnsi="Times New Roman" w:cs="Times New Roman"/>
          <w:sz w:val="24"/>
          <w:szCs w:val="24"/>
        </w:rPr>
        <w:t>inguinal</w:t>
      </w:r>
      <w:proofErr w:type="spellEnd"/>
      <w:r w:rsidRPr="003661B8">
        <w:rPr>
          <w:rFonts w:ascii="Times New Roman" w:hAnsi="Times New Roman" w:cs="Times New Roman"/>
          <w:sz w:val="24"/>
          <w:szCs w:val="24"/>
        </w:rPr>
        <w:t xml:space="preserve"> </w:t>
      </w:r>
      <w:proofErr w:type="spellStart"/>
      <w:r w:rsidRPr="003661B8">
        <w:rPr>
          <w:rFonts w:ascii="Times New Roman" w:hAnsi="Times New Roman" w:cs="Times New Roman"/>
          <w:sz w:val="24"/>
          <w:szCs w:val="24"/>
        </w:rPr>
        <w:t>herni</w:t>
      </w:r>
      <w:proofErr w:type="spellEnd"/>
      <w:r w:rsidRPr="003661B8">
        <w:rPr>
          <w:rFonts w:ascii="Times New Roman" w:hAnsi="Times New Roman" w:cs="Times New Roman"/>
          <w:sz w:val="24"/>
          <w:szCs w:val="24"/>
        </w:rPr>
        <w:t xml:space="preserve"> onarımları küçük kesiler kullanarak karın zarının arkasını güçlendirmeye yönelik yaklaşımlardır. Temel olarak iki yöntemle yapılabilinir. Karın içinden geçilerek (</w:t>
      </w:r>
      <w:proofErr w:type="spellStart"/>
      <w:r w:rsidRPr="003661B8">
        <w:rPr>
          <w:rFonts w:ascii="Times New Roman" w:hAnsi="Times New Roman" w:cs="Times New Roman"/>
          <w:sz w:val="24"/>
          <w:szCs w:val="24"/>
        </w:rPr>
        <w:t>Transabdominal</w:t>
      </w:r>
      <w:proofErr w:type="spellEnd"/>
      <w:r w:rsidRPr="003661B8">
        <w:rPr>
          <w:rFonts w:ascii="Times New Roman" w:hAnsi="Times New Roman" w:cs="Times New Roman"/>
          <w:sz w:val="24"/>
          <w:szCs w:val="24"/>
        </w:rPr>
        <w:t xml:space="preserve"> </w:t>
      </w:r>
      <w:proofErr w:type="spellStart"/>
      <w:r w:rsidRPr="003661B8">
        <w:rPr>
          <w:rFonts w:ascii="Times New Roman" w:hAnsi="Times New Roman" w:cs="Times New Roman"/>
          <w:sz w:val="24"/>
          <w:szCs w:val="24"/>
        </w:rPr>
        <w:t>preperitoneal</w:t>
      </w:r>
      <w:proofErr w:type="spellEnd"/>
      <w:r w:rsidRPr="003661B8">
        <w:rPr>
          <w:rFonts w:ascii="Times New Roman" w:hAnsi="Times New Roman" w:cs="Times New Roman"/>
          <w:sz w:val="24"/>
          <w:szCs w:val="24"/>
        </w:rPr>
        <w:t xml:space="preserve">(TAPP)) veya karın içine girmeden tamamen karın zarının arka duvarında (total </w:t>
      </w:r>
      <w:proofErr w:type="spellStart"/>
      <w:r w:rsidRPr="003661B8">
        <w:rPr>
          <w:rFonts w:ascii="Times New Roman" w:hAnsi="Times New Roman" w:cs="Times New Roman"/>
          <w:sz w:val="24"/>
          <w:szCs w:val="24"/>
        </w:rPr>
        <w:t>ekstraperitoneal</w:t>
      </w:r>
      <w:proofErr w:type="spellEnd"/>
      <w:r w:rsidRPr="003661B8">
        <w:rPr>
          <w:rFonts w:ascii="Times New Roman" w:hAnsi="Times New Roman" w:cs="Times New Roman"/>
          <w:sz w:val="24"/>
          <w:szCs w:val="24"/>
        </w:rPr>
        <w:t xml:space="preserve">(TEP)) gerekli güçlendirmeler </w:t>
      </w:r>
      <w:proofErr w:type="spellStart"/>
      <w:r w:rsidRPr="003661B8">
        <w:rPr>
          <w:rFonts w:ascii="Times New Roman" w:hAnsi="Times New Roman" w:cs="Times New Roman"/>
          <w:sz w:val="24"/>
          <w:szCs w:val="24"/>
        </w:rPr>
        <w:t>laparoskopik</w:t>
      </w:r>
      <w:proofErr w:type="spellEnd"/>
      <w:r w:rsidRPr="003661B8">
        <w:rPr>
          <w:rFonts w:ascii="Times New Roman" w:hAnsi="Times New Roman" w:cs="Times New Roman"/>
          <w:sz w:val="24"/>
          <w:szCs w:val="24"/>
        </w:rPr>
        <w:t xml:space="preserve"> olarak yapılabilinir. </w:t>
      </w:r>
    </w:p>
    <w:p w:rsidR="00593A61" w:rsidRDefault="00593A61" w:rsidP="00593A61">
      <w:pPr>
        <w:spacing w:line="360" w:lineRule="auto"/>
        <w:jc w:val="both"/>
        <w:rPr>
          <w:rFonts w:ascii="Times New Roman" w:hAnsi="Times New Roman"/>
          <w:sz w:val="24"/>
          <w:szCs w:val="24"/>
        </w:rPr>
      </w:pPr>
      <w:r>
        <w:rPr>
          <w:rFonts w:ascii="Times New Roman" w:hAnsi="Times New Roman" w:cs="Times New Roman"/>
          <w:sz w:val="24"/>
          <w:szCs w:val="24"/>
        </w:rPr>
        <w:tab/>
      </w:r>
      <w:r w:rsidRPr="003661B8">
        <w:rPr>
          <w:rFonts w:ascii="Times New Roman" w:hAnsi="Times New Roman" w:cs="Times New Roman"/>
          <w:sz w:val="24"/>
          <w:szCs w:val="24"/>
        </w:rPr>
        <w:t>Özellikle iki taraflı</w:t>
      </w:r>
      <w:r w:rsidRPr="003661B8">
        <w:rPr>
          <w:rFonts w:ascii="Times New Roman" w:hAnsi="Times New Roman"/>
          <w:sz w:val="24"/>
          <w:szCs w:val="24"/>
        </w:rPr>
        <w:t xml:space="preserve"> ve tekrarlayan </w:t>
      </w:r>
      <w:proofErr w:type="gramStart"/>
      <w:r w:rsidRPr="003661B8">
        <w:rPr>
          <w:rFonts w:ascii="Times New Roman" w:hAnsi="Times New Roman"/>
          <w:sz w:val="24"/>
          <w:szCs w:val="24"/>
        </w:rPr>
        <w:t xml:space="preserve">fıtıklarda  </w:t>
      </w:r>
      <w:proofErr w:type="spellStart"/>
      <w:r w:rsidRPr="003661B8">
        <w:rPr>
          <w:rFonts w:ascii="Times New Roman" w:hAnsi="Times New Roman"/>
          <w:sz w:val="24"/>
          <w:szCs w:val="24"/>
        </w:rPr>
        <w:t>laparoskopik</w:t>
      </w:r>
      <w:proofErr w:type="spellEnd"/>
      <w:proofErr w:type="gramEnd"/>
      <w:r w:rsidRPr="003661B8">
        <w:rPr>
          <w:rFonts w:ascii="Times New Roman" w:hAnsi="Times New Roman"/>
          <w:sz w:val="24"/>
          <w:szCs w:val="24"/>
        </w:rPr>
        <w:t xml:space="preserve"> onarımın avantajları açık tekniğe oranla daha üstündür. Literatürün detaylı incelenmesinde, ilk kez ameliyat olan tek taraflı kasık fıtıklarının </w:t>
      </w:r>
      <w:proofErr w:type="spellStart"/>
      <w:r w:rsidRPr="003661B8">
        <w:rPr>
          <w:rFonts w:ascii="Times New Roman" w:hAnsi="Times New Roman"/>
          <w:sz w:val="24"/>
          <w:szCs w:val="24"/>
        </w:rPr>
        <w:t>laparoskopik</w:t>
      </w:r>
      <w:proofErr w:type="spellEnd"/>
      <w:r w:rsidRPr="003661B8">
        <w:rPr>
          <w:rFonts w:ascii="Times New Roman" w:hAnsi="Times New Roman"/>
          <w:sz w:val="24"/>
          <w:szCs w:val="24"/>
        </w:rPr>
        <w:t xml:space="preserve"> onarımı ile açık gerilimsiz onarımları karşılaştırıldığında;  ameliyat sonrası fıtığın tekrarlama oranlarının eşit olduğu saptanmıştır. Ek olarak </w:t>
      </w:r>
      <w:proofErr w:type="spellStart"/>
      <w:r w:rsidRPr="003661B8">
        <w:rPr>
          <w:rFonts w:ascii="Times New Roman" w:hAnsi="Times New Roman"/>
          <w:sz w:val="24"/>
          <w:szCs w:val="24"/>
        </w:rPr>
        <w:t>laparoskopik</w:t>
      </w:r>
      <w:proofErr w:type="spellEnd"/>
      <w:r w:rsidRPr="003661B8">
        <w:rPr>
          <w:rFonts w:ascii="Times New Roman" w:hAnsi="Times New Roman"/>
          <w:sz w:val="24"/>
          <w:szCs w:val="24"/>
        </w:rPr>
        <w:t xml:space="preserve"> onarımla daha az ameliyat sonrası ağrı düzeyi, kısalmış iyileşme zamanı ve normal aktiviteye daha hızlı dönüş süresi gözlenmiştir. Ancak, </w:t>
      </w:r>
      <w:proofErr w:type="spellStart"/>
      <w:r w:rsidRPr="003661B8">
        <w:rPr>
          <w:rFonts w:ascii="Times New Roman" w:hAnsi="Times New Roman"/>
          <w:sz w:val="24"/>
          <w:szCs w:val="24"/>
        </w:rPr>
        <w:t>laparoskopik</w:t>
      </w:r>
      <w:proofErr w:type="spellEnd"/>
      <w:r w:rsidRPr="003661B8">
        <w:rPr>
          <w:rFonts w:ascii="Times New Roman" w:hAnsi="Times New Roman"/>
          <w:sz w:val="24"/>
          <w:szCs w:val="24"/>
        </w:rPr>
        <w:t xml:space="preserve"> teknik gelişmiş alet ve uzmanlığa ihtiyaç duymaktadır.</w:t>
      </w:r>
    </w:p>
    <w:p w:rsidR="00593A61" w:rsidRPr="003661B8" w:rsidRDefault="00593A61" w:rsidP="00593A61">
      <w:pPr>
        <w:spacing w:line="360" w:lineRule="auto"/>
        <w:jc w:val="both"/>
        <w:rPr>
          <w:rFonts w:ascii="Times New Roman" w:hAnsi="Times New Roman"/>
          <w:sz w:val="24"/>
          <w:szCs w:val="24"/>
        </w:rPr>
      </w:pPr>
      <w:r>
        <w:rPr>
          <w:rFonts w:ascii="Times New Roman" w:hAnsi="Times New Roman"/>
          <w:sz w:val="24"/>
          <w:szCs w:val="24"/>
        </w:rPr>
        <w:tab/>
      </w:r>
      <w:r w:rsidRPr="003661B8">
        <w:rPr>
          <w:rFonts w:ascii="Times New Roman" w:hAnsi="Times New Roman"/>
          <w:sz w:val="24"/>
          <w:szCs w:val="24"/>
        </w:rPr>
        <w:t xml:space="preserve">Tüm bu </w:t>
      </w:r>
      <w:r>
        <w:rPr>
          <w:rFonts w:ascii="Times New Roman" w:hAnsi="Times New Roman"/>
          <w:sz w:val="24"/>
          <w:szCs w:val="24"/>
        </w:rPr>
        <w:t>olasılıklar</w:t>
      </w:r>
      <w:r w:rsidRPr="003661B8">
        <w:rPr>
          <w:rFonts w:ascii="Times New Roman" w:hAnsi="Times New Roman"/>
          <w:sz w:val="24"/>
          <w:szCs w:val="24"/>
        </w:rPr>
        <w:t xml:space="preserve"> göz önüne alındığında operasyon yaklaşımının seçilmesi çeşitli faktörlere bağlıdır. Doktorunuzla karşılıklı konuşarak sizin ve cerrahınız için uygun olan yaklaşımı belirleyebilirsiniz.</w:t>
      </w:r>
    </w:p>
    <w:p w:rsidR="00593A61" w:rsidRPr="003661B8" w:rsidRDefault="00593A61" w:rsidP="00593A61">
      <w:pPr>
        <w:spacing w:line="360" w:lineRule="auto"/>
        <w:jc w:val="both"/>
        <w:rPr>
          <w:rFonts w:ascii="Times New Roman" w:hAnsi="Times New Roman"/>
          <w:sz w:val="24"/>
          <w:szCs w:val="24"/>
        </w:rPr>
      </w:pPr>
    </w:p>
    <w:p w:rsidR="00593A61" w:rsidRPr="003661B8" w:rsidRDefault="00593A61" w:rsidP="00593A61">
      <w:pPr>
        <w:spacing w:line="360" w:lineRule="auto"/>
        <w:jc w:val="center"/>
        <w:rPr>
          <w:rFonts w:ascii="Times New Roman" w:hAnsi="Times New Roman"/>
          <w:b/>
          <w:sz w:val="24"/>
          <w:szCs w:val="24"/>
        </w:rPr>
      </w:pPr>
    </w:p>
    <w:p w:rsidR="00593A61" w:rsidRPr="003661B8" w:rsidRDefault="00593A61" w:rsidP="00593A61">
      <w:pPr>
        <w:spacing w:line="360" w:lineRule="auto"/>
        <w:jc w:val="center"/>
        <w:rPr>
          <w:rFonts w:ascii="Times New Roman" w:hAnsi="Times New Roman"/>
          <w:b/>
          <w:sz w:val="24"/>
          <w:szCs w:val="24"/>
        </w:rPr>
      </w:pPr>
    </w:p>
    <w:p w:rsidR="00593A61" w:rsidRPr="003661B8" w:rsidRDefault="00593A61" w:rsidP="00593A61">
      <w:pPr>
        <w:spacing w:line="360" w:lineRule="auto"/>
        <w:jc w:val="center"/>
        <w:rPr>
          <w:rFonts w:ascii="Times New Roman" w:hAnsi="Times New Roman"/>
          <w:b/>
          <w:sz w:val="24"/>
          <w:szCs w:val="24"/>
        </w:rPr>
      </w:pPr>
    </w:p>
    <w:p w:rsidR="00593A61" w:rsidRPr="003661B8" w:rsidRDefault="00593A61" w:rsidP="00593A61">
      <w:pPr>
        <w:spacing w:line="360" w:lineRule="auto"/>
        <w:jc w:val="center"/>
        <w:rPr>
          <w:rFonts w:ascii="Times New Roman" w:hAnsi="Times New Roman"/>
          <w:b/>
          <w:sz w:val="24"/>
          <w:szCs w:val="24"/>
        </w:rPr>
      </w:pPr>
    </w:p>
    <w:p w:rsidR="00593A61" w:rsidRPr="003661B8" w:rsidRDefault="00593A61" w:rsidP="00593A61">
      <w:pPr>
        <w:spacing w:line="360" w:lineRule="auto"/>
        <w:jc w:val="center"/>
        <w:rPr>
          <w:rFonts w:ascii="Times New Roman" w:hAnsi="Times New Roman"/>
          <w:b/>
          <w:sz w:val="24"/>
          <w:szCs w:val="24"/>
        </w:rPr>
      </w:pPr>
    </w:p>
    <w:p w:rsidR="00593A61" w:rsidRPr="003661B8" w:rsidRDefault="00593A61" w:rsidP="00593A61">
      <w:pPr>
        <w:spacing w:line="360" w:lineRule="auto"/>
        <w:jc w:val="center"/>
        <w:rPr>
          <w:rFonts w:ascii="Times New Roman" w:hAnsi="Times New Roman"/>
          <w:b/>
          <w:sz w:val="24"/>
          <w:szCs w:val="24"/>
        </w:rPr>
      </w:pPr>
    </w:p>
    <w:p w:rsidR="00593A61" w:rsidRPr="003661B8" w:rsidRDefault="00593A61" w:rsidP="00593A61">
      <w:pPr>
        <w:spacing w:line="360" w:lineRule="auto"/>
        <w:jc w:val="center"/>
        <w:rPr>
          <w:rFonts w:ascii="Times New Roman" w:hAnsi="Times New Roman"/>
          <w:b/>
          <w:sz w:val="24"/>
          <w:szCs w:val="24"/>
        </w:rPr>
      </w:pPr>
    </w:p>
    <w:p w:rsidR="00593A61" w:rsidRPr="003661B8" w:rsidRDefault="00593A61" w:rsidP="00593A61">
      <w:pPr>
        <w:spacing w:line="360" w:lineRule="auto"/>
        <w:jc w:val="center"/>
        <w:rPr>
          <w:rFonts w:ascii="Times New Roman" w:hAnsi="Times New Roman"/>
          <w:b/>
          <w:sz w:val="24"/>
          <w:szCs w:val="24"/>
        </w:rPr>
      </w:pPr>
    </w:p>
    <w:p w:rsidR="00593A61" w:rsidRPr="003661B8" w:rsidRDefault="00593A61" w:rsidP="00593A61">
      <w:pPr>
        <w:spacing w:line="360" w:lineRule="auto"/>
        <w:jc w:val="center"/>
        <w:rPr>
          <w:rFonts w:ascii="Times New Roman" w:hAnsi="Times New Roman"/>
          <w:b/>
          <w:sz w:val="24"/>
          <w:szCs w:val="24"/>
        </w:rPr>
      </w:pPr>
    </w:p>
    <w:p w:rsidR="00593A61" w:rsidRPr="003661B8" w:rsidRDefault="00593A61" w:rsidP="00593A61">
      <w:pPr>
        <w:spacing w:line="360" w:lineRule="auto"/>
        <w:jc w:val="center"/>
        <w:rPr>
          <w:rFonts w:ascii="Times New Roman" w:hAnsi="Times New Roman"/>
          <w:b/>
          <w:sz w:val="24"/>
          <w:szCs w:val="24"/>
        </w:rPr>
      </w:pPr>
    </w:p>
    <w:p w:rsidR="00593A61" w:rsidRPr="003661B8" w:rsidRDefault="00593A61" w:rsidP="00593A61">
      <w:pPr>
        <w:spacing w:line="360" w:lineRule="auto"/>
        <w:jc w:val="center"/>
        <w:rPr>
          <w:rFonts w:ascii="Times New Roman" w:hAnsi="Times New Roman"/>
          <w:b/>
          <w:sz w:val="24"/>
          <w:szCs w:val="24"/>
        </w:rPr>
      </w:pPr>
      <w:r w:rsidRPr="003661B8">
        <w:rPr>
          <w:rFonts w:ascii="Times New Roman" w:hAnsi="Times New Roman"/>
          <w:b/>
          <w:sz w:val="24"/>
          <w:szCs w:val="24"/>
        </w:rPr>
        <w:lastRenderedPageBreak/>
        <w:t>SPORCU FITIGI</w:t>
      </w:r>
    </w:p>
    <w:p w:rsidR="00593A61" w:rsidRPr="003661B8" w:rsidRDefault="00593A61" w:rsidP="00593A61">
      <w:pPr>
        <w:spacing w:line="360" w:lineRule="auto"/>
        <w:ind w:firstLine="708"/>
        <w:jc w:val="both"/>
        <w:rPr>
          <w:rFonts w:ascii="Times New Roman" w:hAnsi="Times New Roman"/>
          <w:sz w:val="24"/>
          <w:szCs w:val="24"/>
        </w:rPr>
      </w:pPr>
      <w:r w:rsidRPr="003661B8">
        <w:rPr>
          <w:rFonts w:ascii="Times New Roman" w:hAnsi="Times New Roman"/>
          <w:sz w:val="24"/>
          <w:szCs w:val="24"/>
        </w:rPr>
        <w:t xml:space="preserve">Kasık ağrısı; omurga, kalça kemiği, karın ve idrar yolları enfeksiyonları da dahil olmak üzere bir takım nedenlerden kaynaklanabilir. Klasik bir hasta şikayetine rağmen klinik bulguların yeterli olmaması fıtık teşhisini daha şüpheli hale getirir. Bu tip başlangıç halindeki fıtıklar </w:t>
      </w:r>
      <w:r>
        <w:rPr>
          <w:rFonts w:ascii="Times New Roman" w:hAnsi="Times New Roman"/>
          <w:sz w:val="24"/>
          <w:szCs w:val="24"/>
        </w:rPr>
        <w:t>aslında</w:t>
      </w:r>
      <w:r w:rsidRPr="003661B8">
        <w:rPr>
          <w:rFonts w:ascii="Times New Roman" w:hAnsi="Times New Roman"/>
          <w:sz w:val="24"/>
          <w:szCs w:val="24"/>
        </w:rPr>
        <w:t xml:space="preserve"> sporcu fıtığı olabilirler. Bunlar genelde kasığın arka duvarında zayıflık veya yırtılmayla sonuçlanan sürekli tekme atma, kıvrılma, bükülme veya dönme hareketlerini yapan </w:t>
      </w:r>
      <w:proofErr w:type="gramStart"/>
      <w:r w:rsidRPr="003661B8">
        <w:rPr>
          <w:rFonts w:ascii="Times New Roman" w:hAnsi="Times New Roman"/>
          <w:sz w:val="24"/>
          <w:szCs w:val="24"/>
        </w:rPr>
        <w:t>sporcularda  görülebilir</w:t>
      </w:r>
      <w:proofErr w:type="gramEnd"/>
      <w:r w:rsidRPr="003661B8">
        <w:rPr>
          <w:rFonts w:ascii="Times New Roman" w:hAnsi="Times New Roman"/>
          <w:sz w:val="24"/>
          <w:szCs w:val="24"/>
        </w:rPr>
        <w:t xml:space="preserve">. Sporcu olmayan birinde benzer bir ani hareket de bu duruma yol açabilir. </w:t>
      </w:r>
    </w:p>
    <w:p w:rsidR="00593A61" w:rsidRPr="003661B8" w:rsidRDefault="00593A61" w:rsidP="00593A61">
      <w:pPr>
        <w:spacing w:line="360" w:lineRule="auto"/>
        <w:ind w:firstLine="708"/>
        <w:jc w:val="both"/>
        <w:rPr>
          <w:rFonts w:ascii="Times New Roman" w:hAnsi="Times New Roman"/>
          <w:sz w:val="24"/>
          <w:szCs w:val="24"/>
        </w:rPr>
      </w:pPr>
      <w:r w:rsidRPr="003661B8">
        <w:rPr>
          <w:rFonts w:ascii="Times New Roman" w:hAnsi="Times New Roman"/>
          <w:sz w:val="24"/>
          <w:szCs w:val="24"/>
        </w:rPr>
        <w:t xml:space="preserve">Bu fıtıkların tanısı genellikle cerrahi inceleme yapılmadan konulamaz. Cerrahi sırasında birçok farklı bozukluk gözlenebilir.  Bu bozukluklar; kas yırtılması, </w:t>
      </w:r>
      <w:proofErr w:type="spellStart"/>
      <w:r w:rsidRPr="003661B8">
        <w:rPr>
          <w:rFonts w:ascii="Times New Roman" w:hAnsi="Times New Roman"/>
          <w:sz w:val="24"/>
          <w:szCs w:val="24"/>
        </w:rPr>
        <w:t>tendon</w:t>
      </w:r>
      <w:proofErr w:type="spellEnd"/>
      <w:r w:rsidRPr="003661B8">
        <w:rPr>
          <w:rFonts w:ascii="Times New Roman" w:hAnsi="Times New Roman"/>
          <w:sz w:val="24"/>
          <w:szCs w:val="24"/>
        </w:rPr>
        <w:t xml:space="preserve"> kopması veya genişlemiş dış halkadır. </w:t>
      </w:r>
    </w:p>
    <w:p w:rsidR="00593A61" w:rsidRPr="003661B8" w:rsidRDefault="00593A61" w:rsidP="00593A61">
      <w:pPr>
        <w:spacing w:line="360" w:lineRule="auto"/>
        <w:ind w:firstLine="708"/>
        <w:jc w:val="both"/>
        <w:rPr>
          <w:rFonts w:ascii="Times New Roman" w:hAnsi="Times New Roman"/>
          <w:sz w:val="24"/>
          <w:szCs w:val="24"/>
        </w:rPr>
      </w:pPr>
      <w:r w:rsidRPr="003661B8">
        <w:rPr>
          <w:rFonts w:ascii="Times New Roman" w:hAnsi="Times New Roman"/>
          <w:sz w:val="24"/>
          <w:szCs w:val="24"/>
        </w:rPr>
        <w:t xml:space="preserve">Sporcu fıtıkları olan hastalar genellikle aktivite artışıyla kötüleşen sinsi kasık ağrısından şikayetçidirler. Ağrı hareketle artar ve öksürük gibi karın </w:t>
      </w:r>
      <w:proofErr w:type="gramStart"/>
      <w:r w:rsidRPr="003661B8">
        <w:rPr>
          <w:rFonts w:ascii="Times New Roman" w:hAnsi="Times New Roman"/>
          <w:sz w:val="24"/>
          <w:szCs w:val="24"/>
        </w:rPr>
        <w:t>içi  basıncının</w:t>
      </w:r>
      <w:proofErr w:type="gramEnd"/>
      <w:r w:rsidRPr="003661B8">
        <w:rPr>
          <w:rFonts w:ascii="Times New Roman" w:hAnsi="Times New Roman"/>
          <w:sz w:val="24"/>
          <w:szCs w:val="24"/>
        </w:rPr>
        <w:t xml:space="preserve"> arttığı durumlarda daha da artış gösterir. Ancak fizik muayenede fark edilebilir bir şişkinlik tespit </w:t>
      </w:r>
      <w:proofErr w:type="spellStart"/>
      <w:r w:rsidRPr="003661B8">
        <w:rPr>
          <w:rFonts w:ascii="Times New Roman" w:hAnsi="Times New Roman"/>
          <w:sz w:val="24"/>
          <w:szCs w:val="24"/>
        </w:rPr>
        <w:t>edilemiyebili</w:t>
      </w:r>
      <w:r>
        <w:rPr>
          <w:rFonts w:ascii="Times New Roman" w:hAnsi="Times New Roman"/>
          <w:sz w:val="24"/>
          <w:szCs w:val="24"/>
        </w:rPr>
        <w:t>ni</w:t>
      </w:r>
      <w:r w:rsidRPr="003661B8">
        <w:rPr>
          <w:rFonts w:ascii="Times New Roman" w:hAnsi="Times New Roman"/>
          <w:sz w:val="24"/>
          <w:szCs w:val="24"/>
        </w:rPr>
        <w:t>r</w:t>
      </w:r>
      <w:proofErr w:type="spellEnd"/>
      <w:r w:rsidRPr="003661B8">
        <w:rPr>
          <w:rFonts w:ascii="Times New Roman" w:hAnsi="Times New Roman"/>
          <w:sz w:val="24"/>
          <w:szCs w:val="24"/>
        </w:rPr>
        <w:t>. Genişlemiş dış halka tecrübeli bir cerrah tarafından hissedilebilinir. Görüntüleme yöntemleri genelde fıtık</w:t>
      </w:r>
      <w:r>
        <w:rPr>
          <w:rFonts w:ascii="Times New Roman" w:hAnsi="Times New Roman"/>
          <w:sz w:val="24"/>
          <w:szCs w:val="24"/>
        </w:rPr>
        <w:t xml:space="preserve"> teş</w:t>
      </w:r>
      <w:r w:rsidRPr="003661B8">
        <w:rPr>
          <w:rFonts w:ascii="Times New Roman" w:hAnsi="Times New Roman"/>
          <w:sz w:val="24"/>
          <w:szCs w:val="24"/>
        </w:rPr>
        <w:t xml:space="preserve">hisi ve </w:t>
      </w:r>
      <w:proofErr w:type="spellStart"/>
      <w:r w:rsidRPr="003661B8">
        <w:rPr>
          <w:rFonts w:ascii="Times New Roman" w:hAnsi="Times New Roman"/>
          <w:sz w:val="24"/>
          <w:szCs w:val="24"/>
        </w:rPr>
        <w:t>inguinal</w:t>
      </w:r>
      <w:proofErr w:type="spellEnd"/>
      <w:r w:rsidRPr="003661B8">
        <w:rPr>
          <w:rFonts w:ascii="Times New Roman" w:hAnsi="Times New Roman"/>
          <w:sz w:val="24"/>
          <w:szCs w:val="24"/>
        </w:rPr>
        <w:t xml:space="preserve"> kanaldaki bozulmayı göstermede başarısızdır fakat ayırıcı tanıların dışlanması bakımından faydalıdır. </w:t>
      </w:r>
    </w:p>
    <w:p w:rsidR="00593A61" w:rsidRPr="003661B8" w:rsidRDefault="00593A61" w:rsidP="00593A61">
      <w:pPr>
        <w:spacing w:line="360" w:lineRule="auto"/>
        <w:ind w:firstLine="708"/>
        <w:jc w:val="both"/>
        <w:rPr>
          <w:rFonts w:ascii="Times New Roman" w:hAnsi="Times New Roman"/>
          <w:sz w:val="24"/>
          <w:szCs w:val="24"/>
        </w:rPr>
      </w:pPr>
      <w:r w:rsidRPr="003661B8">
        <w:rPr>
          <w:rFonts w:ascii="Times New Roman" w:hAnsi="Times New Roman"/>
          <w:sz w:val="24"/>
          <w:szCs w:val="24"/>
        </w:rPr>
        <w:t xml:space="preserve">Sporcu fıtığının ilk tedavisi konservatiftir ayrıca bu kas gerilmesi veya </w:t>
      </w:r>
      <w:proofErr w:type="spellStart"/>
      <w:r w:rsidRPr="003661B8">
        <w:rPr>
          <w:rFonts w:ascii="Times New Roman" w:hAnsi="Times New Roman"/>
          <w:sz w:val="24"/>
          <w:szCs w:val="24"/>
        </w:rPr>
        <w:t>osteitis</w:t>
      </w:r>
      <w:proofErr w:type="spellEnd"/>
      <w:r w:rsidRPr="003661B8">
        <w:rPr>
          <w:rFonts w:ascii="Times New Roman" w:hAnsi="Times New Roman"/>
          <w:sz w:val="24"/>
          <w:szCs w:val="24"/>
        </w:rPr>
        <w:t xml:space="preserve"> </w:t>
      </w:r>
      <w:proofErr w:type="spellStart"/>
      <w:r w:rsidRPr="003661B8">
        <w:rPr>
          <w:rFonts w:ascii="Times New Roman" w:hAnsi="Times New Roman"/>
          <w:sz w:val="24"/>
          <w:szCs w:val="24"/>
        </w:rPr>
        <w:t>pubis</w:t>
      </w:r>
      <w:proofErr w:type="spellEnd"/>
      <w:r w:rsidRPr="003661B8">
        <w:rPr>
          <w:rFonts w:ascii="Times New Roman" w:hAnsi="Times New Roman"/>
          <w:sz w:val="24"/>
          <w:szCs w:val="24"/>
        </w:rPr>
        <w:t xml:space="preserve"> gibi bazı durumların ortaya çıkmasına zaman verir. Konservatif tedavi dinlenme, </w:t>
      </w:r>
      <w:proofErr w:type="spellStart"/>
      <w:r w:rsidRPr="003661B8">
        <w:rPr>
          <w:rFonts w:ascii="Times New Roman" w:hAnsi="Times New Roman"/>
          <w:sz w:val="24"/>
          <w:szCs w:val="24"/>
        </w:rPr>
        <w:t>antiinflamatuar</w:t>
      </w:r>
      <w:proofErr w:type="spellEnd"/>
      <w:r w:rsidRPr="003661B8">
        <w:rPr>
          <w:rFonts w:ascii="Times New Roman" w:hAnsi="Times New Roman"/>
          <w:sz w:val="24"/>
          <w:szCs w:val="24"/>
        </w:rPr>
        <w:t xml:space="preserve"> ilaçlar, derin doku masajı ve fizyoterapiden oluşur. </w:t>
      </w:r>
      <w:proofErr w:type="gramStart"/>
      <w:r w:rsidRPr="003661B8">
        <w:rPr>
          <w:rFonts w:ascii="Times New Roman" w:hAnsi="Times New Roman"/>
          <w:sz w:val="24"/>
          <w:szCs w:val="24"/>
        </w:rPr>
        <w:t>Eğer  normal</w:t>
      </w:r>
      <w:proofErr w:type="gramEnd"/>
      <w:r w:rsidRPr="003661B8">
        <w:rPr>
          <w:rFonts w:ascii="Times New Roman" w:hAnsi="Times New Roman"/>
          <w:sz w:val="24"/>
          <w:szCs w:val="24"/>
        </w:rPr>
        <w:t xml:space="preserve"> aktivitelere dönüş sonrası ağrılar 6-8 hafta içinde aşamalı olarak artarsa cerrahi araştırma sıklıkla gerekli olur. </w:t>
      </w:r>
    </w:p>
    <w:p w:rsidR="00804AEA" w:rsidRPr="00C61CB2" w:rsidRDefault="00804AEA" w:rsidP="00804AEA">
      <w:pPr>
        <w:jc w:val="both"/>
        <w:rPr>
          <w:rFonts w:ascii="Times New Roman" w:hAnsi="Times New Roman" w:cs="Times New Roman"/>
          <w:sz w:val="24"/>
          <w:szCs w:val="24"/>
        </w:rPr>
      </w:pPr>
    </w:p>
    <w:p w:rsidR="00C73587" w:rsidRDefault="00C73587" w:rsidP="00C73587">
      <w:pPr>
        <w:jc w:val="both"/>
        <w:rPr>
          <w:rFonts w:ascii="Times New Roman" w:hAnsi="Times New Roman" w:cs="Times New Roman"/>
          <w:sz w:val="24"/>
          <w:szCs w:val="24"/>
        </w:rPr>
      </w:pPr>
    </w:p>
    <w:p w:rsidR="004F0DDD" w:rsidRDefault="004F0DDD" w:rsidP="00C73587">
      <w:pPr>
        <w:jc w:val="both"/>
        <w:rPr>
          <w:rFonts w:ascii="Times New Roman" w:hAnsi="Times New Roman" w:cs="Times New Roman"/>
          <w:sz w:val="24"/>
          <w:szCs w:val="24"/>
        </w:rPr>
      </w:pPr>
    </w:p>
    <w:p w:rsidR="004F0DDD" w:rsidRDefault="004F0DDD" w:rsidP="00C73587">
      <w:pPr>
        <w:jc w:val="both"/>
        <w:rPr>
          <w:rFonts w:ascii="Times New Roman" w:hAnsi="Times New Roman" w:cs="Times New Roman"/>
          <w:sz w:val="24"/>
          <w:szCs w:val="24"/>
        </w:rPr>
      </w:pPr>
    </w:p>
    <w:p w:rsidR="004F0DDD" w:rsidRDefault="004F0DDD" w:rsidP="00C73587">
      <w:pPr>
        <w:jc w:val="both"/>
        <w:rPr>
          <w:rFonts w:ascii="Times New Roman" w:hAnsi="Times New Roman" w:cs="Times New Roman"/>
          <w:sz w:val="24"/>
          <w:szCs w:val="24"/>
        </w:rPr>
      </w:pPr>
    </w:p>
    <w:p w:rsidR="004F0DDD" w:rsidRDefault="004F0DDD" w:rsidP="00C73587">
      <w:pPr>
        <w:jc w:val="both"/>
        <w:rPr>
          <w:rFonts w:ascii="Times New Roman" w:hAnsi="Times New Roman" w:cs="Times New Roman"/>
          <w:sz w:val="24"/>
          <w:szCs w:val="24"/>
        </w:rPr>
      </w:pPr>
    </w:p>
    <w:p w:rsidR="004F0DDD" w:rsidRPr="00C73587" w:rsidRDefault="004F0DDD" w:rsidP="00C73587">
      <w:pPr>
        <w:jc w:val="both"/>
        <w:rPr>
          <w:rFonts w:ascii="Times New Roman" w:hAnsi="Times New Roman" w:cs="Times New Roman"/>
          <w:sz w:val="24"/>
          <w:szCs w:val="24"/>
        </w:rPr>
      </w:pPr>
    </w:p>
    <w:p w:rsidR="004F0DDD" w:rsidRDefault="004F0DDD" w:rsidP="004F0DDD">
      <w:pPr>
        <w:jc w:val="center"/>
        <w:rPr>
          <w:rFonts w:ascii="Times New Roman" w:hAnsi="Times New Roman" w:cs="Times New Roman"/>
          <w:b/>
          <w:sz w:val="28"/>
          <w:szCs w:val="28"/>
        </w:rPr>
      </w:pPr>
      <w:r w:rsidRPr="007C6A73">
        <w:rPr>
          <w:rFonts w:ascii="Times New Roman" w:hAnsi="Times New Roman" w:cs="Times New Roman"/>
          <w:b/>
          <w:sz w:val="28"/>
          <w:szCs w:val="28"/>
        </w:rPr>
        <w:lastRenderedPageBreak/>
        <w:t>VENTRAL FITIKLAR</w:t>
      </w:r>
    </w:p>
    <w:p w:rsidR="004F0DDD" w:rsidRPr="00523A5B" w:rsidRDefault="004F0DDD" w:rsidP="004F0DDD">
      <w:pPr>
        <w:spacing w:line="360" w:lineRule="auto"/>
        <w:jc w:val="both"/>
        <w:rPr>
          <w:rFonts w:ascii="Times New Roman" w:hAnsi="Times New Roman" w:cs="Times New Roman"/>
          <w:b/>
          <w:sz w:val="24"/>
          <w:szCs w:val="24"/>
        </w:rPr>
      </w:pPr>
      <w:r>
        <w:rPr>
          <w:rFonts w:ascii="Times New Roman" w:hAnsi="Times New Roman" w:cs="Times New Roman"/>
          <w:sz w:val="24"/>
          <w:szCs w:val="24"/>
        </w:rPr>
        <w:tab/>
      </w:r>
      <w:proofErr w:type="spellStart"/>
      <w:r w:rsidRPr="00523A5B">
        <w:rPr>
          <w:rFonts w:ascii="Times New Roman" w:hAnsi="Times New Roman" w:cs="Times New Roman"/>
          <w:sz w:val="24"/>
          <w:szCs w:val="24"/>
        </w:rPr>
        <w:t>Ventral</w:t>
      </w:r>
      <w:proofErr w:type="spellEnd"/>
      <w:r w:rsidRPr="00523A5B">
        <w:rPr>
          <w:rFonts w:ascii="Times New Roman" w:hAnsi="Times New Roman" w:cs="Times New Roman"/>
          <w:sz w:val="24"/>
          <w:szCs w:val="24"/>
        </w:rPr>
        <w:t xml:space="preserve"> fıtıklar; kasık, </w:t>
      </w:r>
      <w:proofErr w:type="spellStart"/>
      <w:r w:rsidRPr="00523A5B">
        <w:rPr>
          <w:rFonts w:ascii="Times New Roman" w:hAnsi="Times New Roman" w:cs="Times New Roman"/>
          <w:sz w:val="24"/>
          <w:szCs w:val="24"/>
        </w:rPr>
        <w:t>pelvis</w:t>
      </w:r>
      <w:proofErr w:type="spellEnd"/>
      <w:r w:rsidRPr="00523A5B">
        <w:rPr>
          <w:rFonts w:ascii="Times New Roman" w:hAnsi="Times New Roman" w:cs="Times New Roman"/>
          <w:sz w:val="24"/>
          <w:szCs w:val="24"/>
        </w:rPr>
        <w:t xml:space="preserve">, </w:t>
      </w:r>
      <w:proofErr w:type="spellStart"/>
      <w:r w:rsidRPr="00523A5B">
        <w:rPr>
          <w:rFonts w:ascii="Times New Roman" w:hAnsi="Times New Roman" w:cs="Times New Roman"/>
          <w:sz w:val="24"/>
          <w:szCs w:val="24"/>
        </w:rPr>
        <w:t>diyafragma</w:t>
      </w:r>
      <w:proofErr w:type="spellEnd"/>
      <w:r w:rsidRPr="00523A5B">
        <w:rPr>
          <w:rFonts w:ascii="Times New Roman" w:hAnsi="Times New Roman" w:cs="Times New Roman"/>
          <w:sz w:val="24"/>
          <w:szCs w:val="24"/>
        </w:rPr>
        <w:t xml:space="preserve"> ve karın arka duvarı (</w:t>
      </w:r>
      <w:proofErr w:type="spellStart"/>
      <w:r w:rsidRPr="00523A5B">
        <w:rPr>
          <w:rFonts w:ascii="Times New Roman" w:hAnsi="Times New Roman" w:cs="Times New Roman"/>
          <w:sz w:val="24"/>
          <w:szCs w:val="24"/>
        </w:rPr>
        <w:t>lomber</w:t>
      </w:r>
      <w:proofErr w:type="spellEnd"/>
      <w:r w:rsidRPr="00523A5B">
        <w:rPr>
          <w:rFonts w:ascii="Times New Roman" w:hAnsi="Times New Roman" w:cs="Times New Roman"/>
          <w:sz w:val="24"/>
          <w:szCs w:val="24"/>
        </w:rPr>
        <w:t xml:space="preserve"> bölge) dışında kalan karın ön duvarındaki zayıf noktalardan meydana gelen fıtıklardır. Bu zayıflıklar kendiliğinden (</w:t>
      </w:r>
      <w:proofErr w:type="spellStart"/>
      <w:r w:rsidRPr="00523A5B">
        <w:rPr>
          <w:rFonts w:ascii="Times New Roman" w:hAnsi="Times New Roman" w:cs="Times New Roman"/>
          <w:sz w:val="24"/>
          <w:szCs w:val="24"/>
        </w:rPr>
        <w:t>umblikal</w:t>
      </w:r>
      <w:proofErr w:type="spellEnd"/>
      <w:r w:rsidRPr="00523A5B">
        <w:rPr>
          <w:rFonts w:ascii="Times New Roman" w:hAnsi="Times New Roman" w:cs="Times New Roman"/>
          <w:sz w:val="24"/>
          <w:szCs w:val="24"/>
        </w:rPr>
        <w:t xml:space="preserve">, </w:t>
      </w:r>
      <w:proofErr w:type="spellStart"/>
      <w:r w:rsidRPr="00523A5B">
        <w:rPr>
          <w:rFonts w:ascii="Times New Roman" w:hAnsi="Times New Roman" w:cs="Times New Roman"/>
          <w:sz w:val="24"/>
          <w:szCs w:val="24"/>
        </w:rPr>
        <w:t>epigastrik</w:t>
      </w:r>
      <w:proofErr w:type="spellEnd"/>
      <w:r w:rsidRPr="00523A5B">
        <w:rPr>
          <w:rFonts w:ascii="Times New Roman" w:hAnsi="Times New Roman" w:cs="Times New Roman"/>
          <w:sz w:val="24"/>
          <w:szCs w:val="24"/>
        </w:rPr>
        <w:t xml:space="preserve">, </w:t>
      </w:r>
      <w:proofErr w:type="spellStart"/>
      <w:r w:rsidRPr="00523A5B">
        <w:rPr>
          <w:rFonts w:ascii="Times New Roman" w:hAnsi="Times New Roman" w:cs="Times New Roman"/>
          <w:sz w:val="24"/>
          <w:szCs w:val="24"/>
        </w:rPr>
        <w:t>spiegel</w:t>
      </w:r>
      <w:proofErr w:type="spellEnd"/>
      <w:r w:rsidRPr="00523A5B">
        <w:rPr>
          <w:rFonts w:ascii="Times New Roman" w:hAnsi="Times New Roman" w:cs="Times New Roman"/>
          <w:sz w:val="24"/>
          <w:szCs w:val="24"/>
        </w:rPr>
        <w:t>) olabileceği gibi daha önceden geçirilmiş bir cerrahi girişime ikincil de (</w:t>
      </w:r>
      <w:proofErr w:type="spellStart"/>
      <w:r w:rsidRPr="00523A5B">
        <w:rPr>
          <w:rFonts w:ascii="Times New Roman" w:hAnsi="Times New Roman" w:cs="Times New Roman"/>
          <w:sz w:val="24"/>
          <w:szCs w:val="24"/>
        </w:rPr>
        <w:t>insizyonel</w:t>
      </w:r>
      <w:proofErr w:type="spellEnd"/>
      <w:r w:rsidRPr="00523A5B">
        <w:rPr>
          <w:rFonts w:ascii="Times New Roman" w:hAnsi="Times New Roman" w:cs="Times New Roman"/>
          <w:sz w:val="24"/>
          <w:szCs w:val="24"/>
        </w:rPr>
        <w:t xml:space="preserve"> </w:t>
      </w:r>
      <w:proofErr w:type="spellStart"/>
      <w:r w:rsidRPr="00523A5B">
        <w:rPr>
          <w:rFonts w:ascii="Times New Roman" w:hAnsi="Times New Roman" w:cs="Times New Roman"/>
          <w:sz w:val="24"/>
          <w:szCs w:val="24"/>
        </w:rPr>
        <w:t>herni</w:t>
      </w:r>
      <w:proofErr w:type="spellEnd"/>
      <w:r w:rsidRPr="00523A5B">
        <w:rPr>
          <w:rFonts w:ascii="Times New Roman" w:hAnsi="Times New Roman" w:cs="Times New Roman"/>
          <w:sz w:val="24"/>
          <w:szCs w:val="24"/>
        </w:rPr>
        <w:t xml:space="preserve">) olabilir. </w:t>
      </w:r>
    </w:p>
    <w:p w:rsidR="004F0DDD" w:rsidRPr="00523A5B" w:rsidRDefault="004F0DDD" w:rsidP="004F0DDD">
      <w:pPr>
        <w:spacing w:line="360" w:lineRule="auto"/>
        <w:jc w:val="both"/>
        <w:rPr>
          <w:rFonts w:ascii="Times New Roman" w:hAnsi="Times New Roman" w:cs="Times New Roman"/>
          <w:sz w:val="24"/>
          <w:szCs w:val="24"/>
        </w:rPr>
      </w:pPr>
      <w:r w:rsidRPr="00523A5B">
        <w:rPr>
          <w:rFonts w:ascii="Times New Roman" w:hAnsi="Times New Roman" w:cs="Times New Roman"/>
          <w:sz w:val="24"/>
          <w:szCs w:val="24"/>
        </w:rPr>
        <w:tab/>
        <w:t>Bu fıtıkları sınıflandıracak olursak;</w:t>
      </w:r>
    </w:p>
    <w:p w:rsidR="004F0DDD" w:rsidRPr="00063ED7" w:rsidRDefault="004F0DDD" w:rsidP="004F0DDD">
      <w:pPr>
        <w:pStyle w:val="ListeParagraf"/>
        <w:numPr>
          <w:ilvl w:val="0"/>
          <w:numId w:val="15"/>
        </w:numPr>
        <w:spacing w:line="360" w:lineRule="auto"/>
        <w:jc w:val="both"/>
        <w:rPr>
          <w:rFonts w:ascii="Times New Roman" w:hAnsi="Times New Roman" w:cs="Times New Roman"/>
          <w:sz w:val="24"/>
          <w:szCs w:val="24"/>
        </w:rPr>
      </w:pPr>
      <w:proofErr w:type="spellStart"/>
      <w:r w:rsidRPr="00063ED7">
        <w:rPr>
          <w:rFonts w:ascii="Times New Roman" w:hAnsi="Times New Roman" w:cs="Times New Roman"/>
          <w:sz w:val="24"/>
          <w:szCs w:val="24"/>
        </w:rPr>
        <w:t>İnsizyonel</w:t>
      </w:r>
      <w:proofErr w:type="spellEnd"/>
      <w:r w:rsidRPr="00063ED7">
        <w:rPr>
          <w:rFonts w:ascii="Times New Roman" w:hAnsi="Times New Roman" w:cs="Times New Roman"/>
          <w:sz w:val="24"/>
          <w:szCs w:val="24"/>
        </w:rPr>
        <w:t xml:space="preserve"> (Kesi) Fıtık</w:t>
      </w:r>
    </w:p>
    <w:p w:rsidR="004F0DDD" w:rsidRPr="00063ED7" w:rsidRDefault="004F0DDD" w:rsidP="004F0DDD">
      <w:pPr>
        <w:pStyle w:val="ListeParagraf"/>
        <w:numPr>
          <w:ilvl w:val="0"/>
          <w:numId w:val="15"/>
        </w:numPr>
        <w:spacing w:line="360" w:lineRule="auto"/>
        <w:jc w:val="both"/>
        <w:rPr>
          <w:rFonts w:ascii="Times New Roman" w:hAnsi="Times New Roman" w:cs="Times New Roman"/>
          <w:sz w:val="24"/>
          <w:szCs w:val="24"/>
        </w:rPr>
      </w:pPr>
      <w:proofErr w:type="spellStart"/>
      <w:r w:rsidRPr="00063ED7">
        <w:rPr>
          <w:rFonts w:ascii="Times New Roman" w:hAnsi="Times New Roman" w:cs="Times New Roman"/>
          <w:sz w:val="24"/>
          <w:szCs w:val="24"/>
        </w:rPr>
        <w:t>Rektus</w:t>
      </w:r>
      <w:proofErr w:type="spellEnd"/>
      <w:r w:rsidRPr="00063ED7">
        <w:rPr>
          <w:rFonts w:ascii="Times New Roman" w:hAnsi="Times New Roman" w:cs="Times New Roman"/>
          <w:sz w:val="24"/>
          <w:szCs w:val="24"/>
        </w:rPr>
        <w:t xml:space="preserve"> Diyastazı</w:t>
      </w:r>
    </w:p>
    <w:p w:rsidR="004F0DDD" w:rsidRPr="00063ED7" w:rsidRDefault="004F0DDD" w:rsidP="004F0DDD">
      <w:pPr>
        <w:pStyle w:val="ListeParagraf"/>
        <w:numPr>
          <w:ilvl w:val="0"/>
          <w:numId w:val="15"/>
        </w:numPr>
        <w:spacing w:line="360" w:lineRule="auto"/>
        <w:jc w:val="both"/>
        <w:rPr>
          <w:rFonts w:ascii="Times New Roman" w:hAnsi="Times New Roman" w:cs="Times New Roman"/>
          <w:sz w:val="24"/>
          <w:szCs w:val="24"/>
        </w:rPr>
      </w:pPr>
      <w:proofErr w:type="spellStart"/>
      <w:r w:rsidRPr="00063ED7">
        <w:rPr>
          <w:rFonts w:ascii="Times New Roman" w:hAnsi="Times New Roman" w:cs="Times New Roman"/>
          <w:sz w:val="24"/>
          <w:szCs w:val="24"/>
        </w:rPr>
        <w:t>Umbulikal</w:t>
      </w:r>
      <w:proofErr w:type="spellEnd"/>
      <w:r w:rsidRPr="00063ED7">
        <w:rPr>
          <w:rFonts w:ascii="Times New Roman" w:hAnsi="Times New Roman" w:cs="Times New Roman"/>
          <w:sz w:val="24"/>
          <w:szCs w:val="24"/>
        </w:rPr>
        <w:t xml:space="preserve"> (Göbek) Fıtık</w:t>
      </w:r>
    </w:p>
    <w:p w:rsidR="004F0DDD" w:rsidRPr="00063ED7" w:rsidRDefault="004F0DDD" w:rsidP="004F0DDD">
      <w:pPr>
        <w:pStyle w:val="ListeParagraf"/>
        <w:numPr>
          <w:ilvl w:val="0"/>
          <w:numId w:val="15"/>
        </w:numPr>
        <w:spacing w:line="360" w:lineRule="auto"/>
        <w:jc w:val="both"/>
        <w:rPr>
          <w:rFonts w:ascii="Times New Roman" w:hAnsi="Times New Roman" w:cs="Times New Roman"/>
          <w:sz w:val="24"/>
          <w:szCs w:val="24"/>
        </w:rPr>
      </w:pPr>
      <w:proofErr w:type="spellStart"/>
      <w:r w:rsidRPr="00063ED7">
        <w:rPr>
          <w:rFonts w:ascii="Times New Roman" w:hAnsi="Times New Roman" w:cs="Times New Roman"/>
          <w:sz w:val="24"/>
          <w:szCs w:val="24"/>
        </w:rPr>
        <w:t>Epigastrik</w:t>
      </w:r>
      <w:proofErr w:type="spellEnd"/>
      <w:r w:rsidRPr="00063ED7">
        <w:rPr>
          <w:rFonts w:ascii="Times New Roman" w:hAnsi="Times New Roman" w:cs="Times New Roman"/>
          <w:sz w:val="24"/>
          <w:szCs w:val="24"/>
        </w:rPr>
        <w:t xml:space="preserve"> Fıtık</w:t>
      </w:r>
    </w:p>
    <w:p w:rsidR="004F0DDD" w:rsidRPr="00063ED7" w:rsidRDefault="004F0DDD" w:rsidP="004F0DDD">
      <w:pPr>
        <w:pStyle w:val="ListeParagraf"/>
        <w:numPr>
          <w:ilvl w:val="0"/>
          <w:numId w:val="15"/>
        </w:numPr>
        <w:spacing w:line="360" w:lineRule="auto"/>
        <w:jc w:val="both"/>
        <w:rPr>
          <w:rFonts w:ascii="Times New Roman" w:hAnsi="Times New Roman" w:cs="Times New Roman"/>
          <w:sz w:val="24"/>
          <w:szCs w:val="24"/>
        </w:rPr>
      </w:pPr>
      <w:proofErr w:type="spellStart"/>
      <w:r w:rsidRPr="00063ED7">
        <w:rPr>
          <w:rFonts w:ascii="Times New Roman" w:hAnsi="Times New Roman" w:cs="Times New Roman"/>
          <w:sz w:val="24"/>
          <w:szCs w:val="24"/>
        </w:rPr>
        <w:t>Spiegel</w:t>
      </w:r>
      <w:proofErr w:type="spellEnd"/>
      <w:r w:rsidRPr="00063ED7">
        <w:rPr>
          <w:rFonts w:ascii="Times New Roman" w:hAnsi="Times New Roman" w:cs="Times New Roman"/>
          <w:sz w:val="24"/>
          <w:szCs w:val="24"/>
        </w:rPr>
        <w:t xml:space="preserve"> Fıtığı</w:t>
      </w:r>
    </w:p>
    <w:p w:rsidR="004F0DDD" w:rsidRPr="00063ED7" w:rsidRDefault="004F0DDD" w:rsidP="004F0DDD">
      <w:pPr>
        <w:pStyle w:val="ListeParagraf"/>
        <w:numPr>
          <w:ilvl w:val="0"/>
          <w:numId w:val="15"/>
        </w:numPr>
        <w:spacing w:line="360" w:lineRule="auto"/>
        <w:jc w:val="both"/>
        <w:rPr>
          <w:rFonts w:ascii="Times New Roman" w:hAnsi="Times New Roman" w:cs="Times New Roman"/>
          <w:sz w:val="24"/>
          <w:szCs w:val="24"/>
        </w:rPr>
      </w:pPr>
      <w:proofErr w:type="spellStart"/>
      <w:r w:rsidRPr="00063ED7">
        <w:rPr>
          <w:rFonts w:ascii="Times New Roman" w:hAnsi="Times New Roman" w:cs="Times New Roman"/>
          <w:sz w:val="24"/>
          <w:szCs w:val="24"/>
        </w:rPr>
        <w:t>Parastomal</w:t>
      </w:r>
      <w:proofErr w:type="spellEnd"/>
      <w:r w:rsidRPr="00063ED7">
        <w:rPr>
          <w:rFonts w:ascii="Times New Roman" w:hAnsi="Times New Roman" w:cs="Times New Roman"/>
          <w:sz w:val="24"/>
          <w:szCs w:val="24"/>
        </w:rPr>
        <w:t xml:space="preserve"> Fıtık olarak sınıflandırılabilinir.</w:t>
      </w:r>
    </w:p>
    <w:p w:rsidR="004F0DDD" w:rsidRPr="00523A5B" w:rsidRDefault="004F0DDD" w:rsidP="004F0DDD">
      <w:pPr>
        <w:spacing w:line="360" w:lineRule="auto"/>
        <w:jc w:val="both"/>
        <w:rPr>
          <w:rFonts w:ascii="Times New Roman" w:hAnsi="Times New Roman" w:cs="Times New Roman"/>
          <w:sz w:val="24"/>
          <w:szCs w:val="24"/>
        </w:rPr>
      </w:pPr>
    </w:p>
    <w:p w:rsidR="004F0DDD" w:rsidRPr="00523A5B" w:rsidRDefault="004F0DDD" w:rsidP="004F0DDD">
      <w:pPr>
        <w:spacing w:line="360" w:lineRule="auto"/>
        <w:jc w:val="both"/>
        <w:rPr>
          <w:rFonts w:ascii="Times New Roman" w:hAnsi="Times New Roman" w:cs="Times New Roman"/>
          <w:sz w:val="24"/>
          <w:szCs w:val="24"/>
        </w:rPr>
      </w:pPr>
      <w:proofErr w:type="spellStart"/>
      <w:r w:rsidRPr="00523A5B">
        <w:rPr>
          <w:rFonts w:ascii="Times New Roman" w:hAnsi="Times New Roman" w:cs="Times New Roman"/>
          <w:b/>
          <w:i/>
          <w:sz w:val="24"/>
          <w:szCs w:val="24"/>
          <w:u w:val="single"/>
        </w:rPr>
        <w:t>İnsizyonel</w:t>
      </w:r>
      <w:proofErr w:type="spellEnd"/>
      <w:r w:rsidRPr="00523A5B">
        <w:rPr>
          <w:rFonts w:ascii="Times New Roman" w:hAnsi="Times New Roman" w:cs="Times New Roman"/>
          <w:b/>
          <w:i/>
          <w:sz w:val="24"/>
          <w:szCs w:val="24"/>
          <w:u w:val="single"/>
        </w:rPr>
        <w:t xml:space="preserve"> </w:t>
      </w:r>
      <w:proofErr w:type="spellStart"/>
      <w:r w:rsidRPr="00523A5B">
        <w:rPr>
          <w:rFonts w:ascii="Times New Roman" w:hAnsi="Times New Roman" w:cs="Times New Roman"/>
          <w:b/>
          <w:i/>
          <w:sz w:val="24"/>
          <w:szCs w:val="24"/>
          <w:u w:val="single"/>
        </w:rPr>
        <w:t>Herni</w:t>
      </w:r>
      <w:proofErr w:type="spellEnd"/>
      <w:r w:rsidRPr="00523A5B">
        <w:rPr>
          <w:rFonts w:ascii="Times New Roman" w:hAnsi="Times New Roman" w:cs="Times New Roman"/>
          <w:b/>
          <w:i/>
          <w:sz w:val="24"/>
          <w:szCs w:val="24"/>
          <w:u w:val="single"/>
        </w:rPr>
        <w:t>:</w:t>
      </w:r>
      <w:r w:rsidRPr="00523A5B">
        <w:rPr>
          <w:rFonts w:ascii="Times New Roman" w:hAnsi="Times New Roman" w:cs="Times New Roman"/>
          <w:sz w:val="24"/>
          <w:szCs w:val="24"/>
        </w:rPr>
        <w:t xml:space="preserve"> Cerrahi sonrasında onarılan </w:t>
      </w:r>
      <w:proofErr w:type="spellStart"/>
      <w:r w:rsidRPr="00523A5B">
        <w:rPr>
          <w:rFonts w:ascii="Times New Roman" w:hAnsi="Times New Roman" w:cs="Times New Roman"/>
          <w:sz w:val="24"/>
          <w:szCs w:val="24"/>
        </w:rPr>
        <w:t>fasyanın</w:t>
      </w:r>
      <w:proofErr w:type="spellEnd"/>
      <w:r w:rsidRPr="00523A5B">
        <w:rPr>
          <w:rFonts w:ascii="Times New Roman" w:hAnsi="Times New Roman" w:cs="Times New Roman"/>
          <w:sz w:val="24"/>
          <w:szCs w:val="24"/>
        </w:rPr>
        <w:t xml:space="preserve"> bir kısmının veya tamamının devamlılığının bozulması sonucunda meydana gelen zayıflıklardan peritonun anormal şekilde dışarı doğru keseleşip çıkmasıdır. </w:t>
      </w:r>
      <w:proofErr w:type="spellStart"/>
      <w:r w:rsidRPr="00523A5B">
        <w:rPr>
          <w:rFonts w:ascii="Times New Roman" w:hAnsi="Times New Roman" w:cs="Times New Roman"/>
          <w:sz w:val="24"/>
          <w:szCs w:val="24"/>
        </w:rPr>
        <w:t>İyatrojenik</w:t>
      </w:r>
      <w:proofErr w:type="spellEnd"/>
      <w:r w:rsidRPr="00523A5B">
        <w:rPr>
          <w:rFonts w:ascii="Times New Roman" w:hAnsi="Times New Roman" w:cs="Times New Roman"/>
          <w:sz w:val="24"/>
          <w:szCs w:val="24"/>
        </w:rPr>
        <w:t xml:space="preserve"> (başka bir cerrahi hastalığın tedavisi ve müdahalesi sonrasında ortaya çıkan ancak istenilmeyen durum) olarak değerlendirilen tek fıtık tipi olup, tüm </w:t>
      </w:r>
      <w:proofErr w:type="spellStart"/>
      <w:r w:rsidRPr="00523A5B">
        <w:rPr>
          <w:rFonts w:ascii="Times New Roman" w:hAnsi="Times New Roman" w:cs="Times New Roman"/>
          <w:sz w:val="24"/>
          <w:szCs w:val="24"/>
        </w:rPr>
        <w:t>hernilerin</w:t>
      </w:r>
      <w:proofErr w:type="spellEnd"/>
      <w:r w:rsidRPr="00523A5B">
        <w:rPr>
          <w:rFonts w:ascii="Times New Roman" w:hAnsi="Times New Roman" w:cs="Times New Roman"/>
          <w:sz w:val="24"/>
          <w:szCs w:val="24"/>
        </w:rPr>
        <w:t xml:space="preserve"> %10’nu oluşturur ve önemli bir </w:t>
      </w:r>
      <w:proofErr w:type="spellStart"/>
      <w:r w:rsidRPr="00523A5B">
        <w:rPr>
          <w:rFonts w:ascii="Times New Roman" w:hAnsi="Times New Roman" w:cs="Times New Roman"/>
          <w:sz w:val="24"/>
          <w:szCs w:val="24"/>
        </w:rPr>
        <w:t>morbidite</w:t>
      </w:r>
      <w:proofErr w:type="spellEnd"/>
      <w:r w:rsidRPr="00523A5B">
        <w:rPr>
          <w:rFonts w:ascii="Times New Roman" w:hAnsi="Times New Roman" w:cs="Times New Roman"/>
          <w:sz w:val="24"/>
          <w:szCs w:val="24"/>
        </w:rPr>
        <w:t xml:space="preserve"> nedenidir. </w:t>
      </w:r>
    </w:p>
    <w:p w:rsidR="004F0DDD" w:rsidRPr="00523A5B" w:rsidRDefault="004F0DDD" w:rsidP="004F0DDD">
      <w:pPr>
        <w:spacing w:line="360" w:lineRule="auto"/>
        <w:jc w:val="both"/>
        <w:rPr>
          <w:rFonts w:ascii="Times New Roman" w:hAnsi="Times New Roman" w:cs="Times New Roman"/>
          <w:sz w:val="24"/>
          <w:szCs w:val="24"/>
        </w:rPr>
      </w:pPr>
      <w:r w:rsidRPr="00523A5B">
        <w:rPr>
          <w:rFonts w:ascii="Times New Roman" w:hAnsi="Times New Roman" w:cs="Times New Roman"/>
          <w:sz w:val="24"/>
          <w:szCs w:val="24"/>
        </w:rPr>
        <w:tab/>
        <w:t xml:space="preserve">Yara iyileşmesini </w:t>
      </w:r>
      <w:proofErr w:type="spellStart"/>
      <w:r w:rsidRPr="00523A5B">
        <w:rPr>
          <w:rFonts w:ascii="Times New Roman" w:hAnsi="Times New Roman" w:cs="Times New Roman"/>
          <w:sz w:val="24"/>
          <w:szCs w:val="24"/>
        </w:rPr>
        <w:t>etkiliyen</w:t>
      </w:r>
      <w:proofErr w:type="spellEnd"/>
      <w:r w:rsidRPr="00523A5B">
        <w:rPr>
          <w:rFonts w:ascii="Times New Roman" w:hAnsi="Times New Roman" w:cs="Times New Roman"/>
          <w:sz w:val="24"/>
          <w:szCs w:val="24"/>
        </w:rPr>
        <w:t xml:space="preserve"> bütün faktörler </w:t>
      </w:r>
      <w:proofErr w:type="spellStart"/>
      <w:r w:rsidRPr="00523A5B">
        <w:rPr>
          <w:rFonts w:ascii="Times New Roman" w:hAnsi="Times New Roman" w:cs="Times New Roman"/>
          <w:sz w:val="24"/>
          <w:szCs w:val="24"/>
        </w:rPr>
        <w:t>insizyonel</w:t>
      </w:r>
      <w:proofErr w:type="spellEnd"/>
      <w:r w:rsidRPr="00523A5B">
        <w:rPr>
          <w:rFonts w:ascii="Times New Roman" w:hAnsi="Times New Roman" w:cs="Times New Roman"/>
          <w:sz w:val="24"/>
          <w:szCs w:val="24"/>
        </w:rPr>
        <w:t xml:space="preserve"> </w:t>
      </w:r>
      <w:proofErr w:type="spellStart"/>
      <w:r w:rsidRPr="00523A5B">
        <w:rPr>
          <w:rFonts w:ascii="Times New Roman" w:hAnsi="Times New Roman" w:cs="Times New Roman"/>
          <w:sz w:val="24"/>
          <w:szCs w:val="24"/>
        </w:rPr>
        <w:t>herni</w:t>
      </w:r>
      <w:proofErr w:type="spellEnd"/>
      <w:r w:rsidRPr="00523A5B">
        <w:rPr>
          <w:rFonts w:ascii="Times New Roman" w:hAnsi="Times New Roman" w:cs="Times New Roman"/>
          <w:sz w:val="24"/>
          <w:szCs w:val="24"/>
        </w:rPr>
        <w:t xml:space="preserve"> oluşumuna yatkınlık yaratır. Bunlar arasında;</w:t>
      </w:r>
    </w:p>
    <w:p w:rsidR="004F0DDD" w:rsidRPr="00523A5B" w:rsidRDefault="004F0DDD" w:rsidP="004F0DDD">
      <w:pPr>
        <w:numPr>
          <w:ilvl w:val="1"/>
          <w:numId w:val="16"/>
        </w:numPr>
        <w:spacing w:line="360" w:lineRule="auto"/>
        <w:jc w:val="both"/>
        <w:rPr>
          <w:rFonts w:ascii="Times New Roman" w:hAnsi="Times New Roman" w:cs="Times New Roman"/>
          <w:sz w:val="24"/>
          <w:szCs w:val="24"/>
        </w:rPr>
      </w:pPr>
      <w:proofErr w:type="spellStart"/>
      <w:r w:rsidRPr="00523A5B">
        <w:rPr>
          <w:rFonts w:ascii="Times New Roman" w:hAnsi="Times New Roman" w:cs="Times New Roman"/>
          <w:sz w:val="24"/>
          <w:szCs w:val="24"/>
        </w:rPr>
        <w:t>İnfeksiyon</w:t>
      </w:r>
      <w:proofErr w:type="spellEnd"/>
      <w:r w:rsidRPr="00523A5B">
        <w:rPr>
          <w:rFonts w:ascii="Times New Roman" w:hAnsi="Times New Roman" w:cs="Times New Roman"/>
          <w:sz w:val="24"/>
          <w:szCs w:val="24"/>
        </w:rPr>
        <w:t xml:space="preserve"> </w:t>
      </w:r>
    </w:p>
    <w:p w:rsidR="004F0DDD" w:rsidRPr="00523A5B" w:rsidRDefault="004F0DDD" w:rsidP="004F0DDD">
      <w:pPr>
        <w:numPr>
          <w:ilvl w:val="1"/>
          <w:numId w:val="16"/>
        </w:numPr>
        <w:spacing w:line="360" w:lineRule="auto"/>
        <w:jc w:val="both"/>
        <w:rPr>
          <w:rFonts w:ascii="Times New Roman" w:hAnsi="Times New Roman" w:cs="Times New Roman"/>
          <w:sz w:val="24"/>
          <w:szCs w:val="24"/>
        </w:rPr>
      </w:pPr>
      <w:proofErr w:type="spellStart"/>
      <w:r w:rsidRPr="00523A5B">
        <w:rPr>
          <w:rFonts w:ascii="Times New Roman" w:hAnsi="Times New Roman" w:cs="Times New Roman"/>
          <w:sz w:val="24"/>
          <w:szCs w:val="24"/>
        </w:rPr>
        <w:t>Obezite</w:t>
      </w:r>
      <w:proofErr w:type="spellEnd"/>
    </w:p>
    <w:p w:rsidR="004F0DDD" w:rsidRPr="00523A5B" w:rsidRDefault="004F0DDD" w:rsidP="004F0DDD">
      <w:pPr>
        <w:numPr>
          <w:ilvl w:val="1"/>
          <w:numId w:val="16"/>
        </w:numPr>
        <w:spacing w:line="360" w:lineRule="auto"/>
        <w:jc w:val="both"/>
        <w:rPr>
          <w:rFonts w:ascii="Times New Roman" w:hAnsi="Times New Roman" w:cs="Times New Roman"/>
          <w:sz w:val="24"/>
          <w:szCs w:val="24"/>
        </w:rPr>
      </w:pPr>
      <w:r w:rsidRPr="00523A5B">
        <w:rPr>
          <w:rFonts w:ascii="Times New Roman" w:hAnsi="Times New Roman" w:cs="Times New Roman"/>
          <w:sz w:val="24"/>
          <w:szCs w:val="24"/>
        </w:rPr>
        <w:t>Sigara kullanımı</w:t>
      </w:r>
    </w:p>
    <w:p w:rsidR="004F0DDD" w:rsidRPr="00523A5B" w:rsidRDefault="004F0DDD" w:rsidP="004F0DDD">
      <w:pPr>
        <w:numPr>
          <w:ilvl w:val="1"/>
          <w:numId w:val="16"/>
        </w:numPr>
        <w:spacing w:line="360" w:lineRule="auto"/>
        <w:jc w:val="both"/>
        <w:rPr>
          <w:rFonts w:ascii="Times New Roman" w:hAnsi="Times New Roman" w:cs="Times New Roman"/>
          <w:sz w:val="24"/>
          <w:szCs w:val="24"/>
        </w:rPr>
      </w:pPr>
      <w:r w:rsidRPr="00523A5B">
        <w:rPr>
          <w:rFonts w:ascii="Times New Roman" w:hAnsi="Times New Roman" w:cs="Times New Roman"/>
          <w:sz w:val="24"/>
          <w:szCs w:val="24"/>
        </w:rPr>
        <w:t xml:space="preserve">İlaçlar – </w:t>
      </w:r>
      <w:proofErr w:type="spellStart"/>
      <w:r w:rsidRPr="00523A5B">
        <w:rPr>
          <w:rFonts w:ascii="Times New Roman" w:hAnsi="Times New Roman" w:cs="Times New Roman"/>
          <w:sz w:val="24"/>
          <w:szCs w:val="24"/>
        </w:rPr>
        <w:t>immunsupresyon</w:t>
      </w:r>
      <w:proofErr w:type="spellEnd"/>
      <w:r w:rsidRPr="00523A5B">
        <w:rPr>
          <w:rFonts w:ascii="Times New Roman" w:hAnsi="Times New Roman" w:cs="Times New Roman"/>
          <w:sz w:val="24"/>
          <w:szCs w:val="24"/>
        </w:rPr>
        <w:t xml:space="preserve"> </w:t>
      </w:r>
    </w:p>
    <w:p w:rsidR="004F0DDD" w:rsidRPr="00523A5B" w:rsidRDefault="004F0DDD" w:rsidP="004F0DDD">
      <w:pPr>
        <w:numPr>
          <w:ilvl w:val="1"/>
          <w:numId w:val="16"/>
        </w:numPr>
        <w:spacing w:line="360" w:lineRule="auto"/>
        <w:jc w:val="both"/>
        <w:rPr>
          <w:rFonts w:ascii="Times New Roman" w:hAnsi="Times New Roman" w:cs="Times New Roman"/>
          <w:sz w:val="24"/>
          <w:szCs w:val="24"/>
        </w:rPr>
      </w:pPr>
      <w:r w:rsidRPr="00523A5B">
        <w:rPr>
          <w:rFonts w:ascii="Times New Roman" w:hAnsi="Times New Roman" w:cs="Times New Roman"/>
          <w:sz w:val="24"/>
          <w:szCs w:val="24"/>
        </w:rPr>
        <w:t>Yara geriliminin yüksek olması</w:t>
      </w:r>
    </w:p>
    <w:p w:rsidR="004F0DDD" w:rsidRPr="00523A5B" w:rsidRDefault="004F0DDD" w:rsidP="004F0DDD">
      <w:pPr>
        <w:numPr>
          <w:ilvl w:val="1"/>
          <w:numId w:val="16"/>
        </w:numPr>
        <w:spacing w:line="360" w:lineRule="auto"/>
        <w:jc w:val="both"/>
        <w:rPr>
          <w:rFonts w:ascii="Times New Roman" w:hAnsi="Times New Roman" w:cs="Times New Roman"/>
          <w:sz w:val="24"/>
          <w:szCs w:val="24"/>
        </w:rPr>
      </w:pPr>
      <w:proofErr w:type="spellStart"/>
      <w:r w:rsidRPr="00523A5B">
        <w:rPr>
          <w:rFonts w:ascii="Times New Roman" w:hAnsi="Times New Roman" w:cs="Times New Roman"/>
          <w:sz w:val="24"/>
          <w:szCs w:val="24"/>
        </w:rPr>
        <w:t>Malnutrisyon</w:t>
      </w:r>
      <w:proofErr w:type="spellEnd"/>
      <w:r w:rsidRPr="00523A5B">
        <w:rPr>
          <w:rFonts w:ascii="Times New Roman" w:hAnsi="Times New Roman" w:cs="Times New Roman"/>
          <w:sz w:val="24"/>
          <w:szCs w:val="24"/>
        </w:rPr>
        <w:t xml:space="preserve">/ Beslenme zayıflığı </w:t>
      </w:r>
    </w:p>
    <w:p w:rsidR="004F0DDD" w:rsidRPr="00523A5B" w:rsidRDefault="004F0DDD" w:rsidP="004F0DDD">
      <w:pPr>
        <w:numPr>
          <w:ilvl w:val="1"/>
          <w:numId w:val="16"/>
        </w:numPr>
        <w:spacing w:line="360" w:lineRule="auto"/>
        <w:jc w:val="both"/>
        <w:rPr>
          <w:rFonts w:ascii="Times New Roman" w:hAnsi="Times New Roman" w:cs="Times New Roman"/>
          <w:sz w:val="24"/>
          <w:szCs w:val="24"/>
        </w:rPr>
      </w:pPr>
      <w:r w:rsidRPr="00523A5B">
        <w:rPr>
          <w:rFonts w:ascii="Times New Roman" w:hAnsi="Times New Roman" w:cs="Times New Roman"/>
          <w:sz w:val="24"/>
          <w:szCs w:val="24"/>
        </w:rPr>
        <w:t>Yetersiz cerrahi teknik</w:t>
      </w:r>
    </w:p>
    <w:p w:rsidR="004F0DDD" w:rsidRPr="00523A5B" w:rsidRDefault="004F0DDD" w:rsidP="004F0DDD">
      <w:pPr>
        <w:numPr>
          <w:ilvl w:val="1"/>
          <w:numId w:val="17"/>
        </w:numPr>
        <w:spacing w:line="360" w:lineRule="auto"/>
        <w:jc w:val="both"/>
        <w:rPr>
          <w:rFonts w:ascii="Times New Roman" w:hAnsi="Times New Roman" w:cs="Times New Roman"/>
          <w:sz w:val="24"/>
          <w:szCs w:val="24"/>
        </w:rPr>
      </w:pPr>
      <w:r w:rsidRPr="00523A5B">
        <w:rPr>
          <w:rFonts w:ascii="Times New Roman" w:hAnsi="Times New Roman" w:cs="Times New Roman"/>
          <w:sz w:val="24"/>
          <w:szCs w:val="24"/>
        </w:rPr>
        <w:lastRenderedPageBreak/>
        <w:t>Bağ doku hastalıkları</w:t>
      </w:r>
    </w:p>
    <w:p w:rsidR="004F0DDD" w:rsidRPr="00523A5B" w:rsidRDefault="004F0DDD" w:rsidP="004F0DDD">
      <w:pPr>
        <w:numPr>
          <w:ilvl w:val="1"/>
          <w:numId w:val="17"/>
        </w:numPr>
        <w:spacing w:line="360" w:lineRule="auto"/>
        <w:jc w:val="both"/>
        <w:rPr>
          <w:rFonts w:ascii="Times New Roman" w:hAnsi="Times New Roman" w:cs="Times New Roman"/>
          <w:sz w:val="24"/>
          <w:szCs w:val="24"/>
        </w:rPr>
      </w:pPr>
      <w:r w:rsidRPr="00523A5B">
        <w:rPr>
          <w:rFonts w:ascii="Times New Roman" w:hAnsi="Times New Roman" w:cs="Times New Roman"/>
          <w:sz w:val="24"/>
          <w:szCs w:val="24"/>
        </w:rPr>
        <w:t xml:space="preserve">Acil cerrahi girişimler sonrasında da </w:t>
      </w:r>
      <w:proofErr w:type="spellStart"/>
      <w:r w:rsidRPr="00523A5B">
        <w:rPr>
          <w:rFonts w:ascii="Times New Roman" w:hAnsi="Times New Roman" w:cs="Times New Roman"/>
          <w:sz w:val="24"/>
          <w:szCs w:val="24"/>
        </w:rPr>
        <w:t>insizyonel</w:t>
      </w:r>
      <w:proofErr w:type="spellEnd"/>
      <w:r w:rsidRPr="00523A5B">
        <w:rPr>
          <w:rFonts w:ascii="Times New Roman" w:hAnsi="Times New Roman" w:cs="Times New Roman"/>
          <w:sz w:val="24"/>
          <w:szCs w:val="24"/>
        </w:rPr>
        <w:t xml:space="preserve"> </w:t>
      </w:r>
      <w:proofErr w:type="spellStart"/>
      <w:r w:rsidRPr="00523A5B">
        <w:rPr>
          <w:rFonts w:ascii="Times New Roman" w:hAnsi="Times New Roman" w:cs="Times New Roman"/>
          <w:sz w:val="24"/>
          <w:szCs w:val="24"/>
        </w:rPr>
        <w:t>herni</w:t>
      </w:r>
      <w:proofErr w:type="spellEnd"/>
      <w:r w:rsidRPr="00523A5B">
        <w:rPr>
          <w:rFonts w:ascii="Times New Roman" w:hAnsi="Times New Roman" w:cs="Times New Roman"/>
          <w:sz w:val="24"/>
          <w:szCs w:val="24"/>
        </w:rPr>
        <w:t xml:space="preserve"> riski artmaktadır. </w:t>
      </w:r>
    </w:p>
    <w:p w:rsidR="004F0DDD" w:rsidRPr="00523A5B" w:rsidRDefault="004F0DDD" w:rsidP="004F0DDD">
      <w:pPr>
        <w:pStyle w:val="ListeParagraf"/>
        <w:spacing w:line="360" w:lineRule="auto"/>
        <w:jc w:val="both"/>
        <w:rPr>
          <w:rFonts w:ascii="Times New Roman" w:hAnsi="Times New Roman" w:cs="Times New Roman"/>
          <w:sz w:val="24"/>
          <w:szCs w:val="24"/>
        </w:rPr>
      </w:pPr>
      <w:r w:rsidRPr="00523A5B">
        <w:rPr>
          <w:rFonts w:ascii="Times New Roman" w:hAnsi="Times New Roman" w:cs="Times New Roman"/>
          <w:sz w:val="24"/>
          <w:szCs w:val="24"/>
        </w:rPr>
        <w:tab/>
      </w:r>
      <w:proofErr w:type="spellStart"/>
      <w:r w:rsidRPr="00523A5B">
        <w:rPr>
          <w:rFonts w:ascii="Times New Roman" w:hAnsi="Times New Roman" w:cs="Times New Roman"/>
          <w:sz w:val="24"/>
          <w:szCs w:val="24"/>
        </w:rPr>
        <w:t>Laparaskopik</w:t>
      </w:r>
      <w:proofErr w:type="spellEnd"/>
      <w:r w:rsidRPr="00523A5B">
        <w:rPr>
          <w:rFonts w:ascii="Times New Roman" w:hAnsi="Times New Roman" w:cs="Times New Roman"/>
          <w:sz w:val="24"/>
          <w:szCs w:val="24"/>
        </w:rPr>
        <w:t xml:space="preserve"> kesiler dahil her türlü karın </w:t>
      </w:r>
      <w:proofErr w:type="spellStart"/>
      <w:r w:rsidRPr="00523A5B">
        <w:rPr>
          <w:rFonts w:ascii="Times New Roman" w:hAnsi="Times New Roman" w:cs="Times New Roman"/>
          <w:sz w:val="24"/>
          <w:szCs w:val="24"/>
        </w:rPr>
        <w:t>kesisi</w:t>
      </w:r>
      <w:proofErr w:type="spellEnd"/>
      <w:r w:rsidRPr="00523A5B">
        <w:rPr>
          <w:rFonts w:ascii="Times New Roman" w:hAnsi="Times New Roman" w:cs="Times New Roman"/>
          <w:sz w:val="24"/>
          <w:szCs w:val="24"/>
        </w:rPr>
        <w:t xml:space="preserve"> sonrasında gelişebilse de en sık orta hat </w:t>
      </w:r>
      <w:proofErr w:type="spellStart"/>
      <w:r w:rsidRPr="00523A5B">
        <w:rPr>
          <w:rFonts w:ascii="Times New Roman" w:hAnsi="Times New Roman" w:cs="Times New Roman"/>
          <w:sz w:val="24"/>
          <w:szCs w:val="24"/>
        </w:rPr>
        <w:t>kesileri</w:t>
      </w:r>
      <w:proofErr w:type="spellEnd"/>
      <w:r w:rsidRPr="00523A5B">
        <w:rPr>
          <w:rFonts w:ascii="Times New Roman" w:hAnsi="Times New Roman" w:cs="Times New Roman"/>
          <w:sz w:val="24"/>
          <w:szCs w:val="24"/>
        </w:rPr>
        <w:t xml:space="preserve"> sonrasında görülür. Açık karın </w:t>
      </w:r>
      <w:proofErr w:type="spellStart"/>
      <w:r w:rsidRPr="00523A5B">
        <w:rPr>
          <w:rFonts w:ascii="Times New Roman" w:hAnsi="Times New Roman" w:cs="Times New Roman"/>
          <w:sz w:val="24"/>
          <w:szCs w:val="24"/>
        </w:rPr>
        <w:t>kesileri</w:t>
      </w:r>
      <w:proofErr w:type="spellEnd"/>
      <w:r w:rsidRPr="00523A5B">
        <w:rPr>
          <w:rFonts w:ascii="Times New Roman" w:hAnsi="Times New Roman" w:cs="Times New Roman"/>
          <w:sz w:val="24"/>
          <w:szCs w:val="24"/>
        </w:rPr>
        <w:t xml:space="preserve"> sonrasında yaklaşık  %3-20 </w:t>
      </w:r>
      <w:proofErr w:type="spellStart"/>
      <w:r w:rsidRPr="00523A5B">
        <w:rPr>
          <w:rFonts w:ascii="Times New Roman" w:hAnsi="Times New Roman" w:cs="Times New Roman"/>
          <w:sz w:val="24"/>
          <w:szCs w:val="24"/>
        </w:rPr>
        <w:t>insizyonel</w:t>
      </w:r>
      <w:proofErr w:type="spellEnd"/>
      <w:r w:rsidRPr="00523A5B">
        <w:rPr>
          <w:rFonts w:ascii="Times New Roman" w:hAnsi="Times New Roman" w:cs="Times New Roman"/>
          <w:sz w:val="24"/>
          <w:szCs w:val="24"/>
        </w:rPr>
        <w:t xml:space="preserve"> </w:t>
      </w:r>
      <w:proofErr w:type="spellStart"/>
      <w:r w:rsidRPr="00523A5B">
        <w:rPr>
          <w:rFonts w:ascii="Times New Roman" w:hAnsi="Times New Roman" w:cs="Times New Roman"/>
          <w:sz w:val="24"/>
          <w:szCs w:val="24"/>
        </w:rPr>
        <w:t>herni</w:t>
      </w:r>
      <w:proofErr w:type="spellEnd"/>
      <w:r w:rsidRPr="00523A5B">
        <w:rPr>
          <w:rFonts w:ascii="Times New Roman" w:hAnsi="Times New Roman" w:cs="Times New Roman"/>
          <w:sz w:val="24"/>
          <w:szCs w:val="24"/>
        </w:rPr>
        <w:t xml:space="preserve"> geliştiği düşünülmektedir. Bu oran ameliyat sonrası yara yeri enfeksiyonu gelişenlerde %30’a kadar yükselmektedir. </w:t>
      </w:r>
      <w:proofErr w:type="spellStart"/>
      <w:r w:rsidRPr="00523A5B">
        <w:rPr>
          <w:rFonts w:ascii="Times New Roman" w:hAnsi="Times New Roman" w:cs="Times New Roman"/>
          <w:sz w:val="24"/>
          <w:szCs w:val="24"/>
        </w:rPr>
        <w:t>Laparoskopi</w:t>
      </w:r>
      <w:proofErr w:type="spellEnd"/>
      <w:r w:rsidRPr="00523A5B">
        <w:rPr>
          <w:rFonts w:ascii="Times New Roman" w:hAnsi="Times New Roman" w:cs="Times New Roman"/>
          <w:sz w:val="24"/>
          <w:szCs w:val="24"/>
        </w:rPr>
        <w:t xml:space="preserve"> sonrası ise % </w:t>
      </w:r>
      <w:proofErr w:type="gramStart"/>
      <w:r w:rsidRPr="00523A5B">
        <w:rPr>
          <w:rFonts w:ascii="Times New Roman" w:hAnsi="Times New Roman" w:cs="Times New Roman"/>
          <w:sz w:val="24"/>
          <w:szCs w:val="24"/>
        </w:rPr>
        <w:t>0.2</w:t>
      </w:r>
      <w:proofErr w:type="gramEnd"/>
      <w:r w:rsidRPr="00523A5B">
        <w:rPr>
          <w:rFonts w:ascii="Times New Roman" w:hAnsi="Times New Roman" w:cs="Times New Roman"/>
          <w:sz w:val="24"/>
          <w:szCs w:val="24"/>
        </w:rPr>
        <w:t xml:space="preserve">-1.2 oranında </w:t>
      </w:r>
      <w:proofErr w:type="spellStart"/>
      <w:r w:rsidRPr="00523A5B">
        <w:rPr>
          <w:rFonts w:ascii="Times New Roman" w:hAnsi="Times New Roman" w:cs="Times New Roman"/>
          <w:sz w:val="24"/>
          <w:szCs w:val="24"/>
        </w:rPr>
        <w:t>insizyonel</w:t>
      </w:r>
      <w:proofErr w:type="spellEnd"/>
      <w:r w:rsidRPr="00523A5B">
        <w:rPr>
          <w:rFonts w:ascii="Times New Roman" w:hAnsi="Times New Roman" w:cs="Times New Roman"/>
          <w:sz w:val="24"/>
          <w:szCs w:val="24"/>
        </w:rPr>
        <w:t xml:space="preserve"> </w:t>
      </w:r>
      <w:proofErr w:type="spellStart"/>
      <w:r w:rsidRPr="00523A5B">
        <w:rPr>
          <w:rFonts w:ascii="Times New Roman" w:hAnsi="Times New Roman" w:cs="Times New Roman"/>
          <w:sz w:val="24"/>
          <w:szCs w:val="24"/>
        </w:rPr>
        <w:t>herni</w:t>
      </w:r>
      <w:proofErr w:type="spellEnd"/>
      <w:r w:rsidRPr="00523A5B">
        <w:rPr>
          <w:rFonts w:ascii="Times New Roman" w:hAnsi="Times New Roman" w:cs="Times New Roman"/>
          <w:sz w:val="24"/>
          <w:szCs w:val="24"/>
        </w:rPr>
        <w:t xml:space="preserve"> gelişebilmektedir.</w:t>
      </w:r>
    </w:p>
    <w:p w:rsidR="004F0DDD" w:rsidRPr="00523A5B" w:rsidRDefault="004F0DDD" w:rsidP="004F0DDD">
      <w:pPr>
        <w:pStyle w:val="ListeParagraf"/>
        <w:spacing w:line="360" w:lineRule="auto"/>
        <w:jc w:val="both"/>
        <w:rPr>
          <w:rFonts w:ascii="Times New Roman" w:hAnsi="Times New Roman" w:cs="Times New Roman"/>
          <w:i/>
          <w:sz w:val="24"/>
          <w:szCs w:val="24"/>
        </w:rPr>
      </w:pPr>
      <w:r w:rsidRPr="00523A5B">
        <w:rPr>
          <w:rFonts w:ascii="Times New Roman" w:hAnsi="Times New Roman" w:cs="Times New Roman"/>
          <w:i/>
          <w:sz w:val="24"/>
          <w:szCs w:val="24"/>
        </w:rPr>
        <w:t xml:space="preserve">Semptomlar: </w:t>
      </w:r>
    </w:p>
    <w:p w:rsidR="004F0DDD" w:rsidRPr="00523A5B" w:rsidRDefault="004F0DDD" w:rsidP="004F0DDD">
      <w:pPr>
        <w:pStyle w:val="ListeParagraf"/>
        <w:numPr>
          <w:ilvl w:val="0"/>
          <w:numId w:val="18"/>
        </w:numPr>
        <w:spacing w:line="360" w:lineRule="auto"/>
        <w:jc w:val="both"/>
        <w:rPr>
          <w:rFonts w:ascii="Times New Roman" w:hAnsi="Times New Roman" w:cs="Times New Roman"/>
          <w:sz w:val="24"/>
          <w:szCs w:val="24"/>
        </w:rPr>
      </w:pPr>
      <w:r w:rsidRPr="00523A5B">
        <w:rPr>
          <w:rFonts w:ascii="Times New Roman" w:hAnsi="Times New Roman" w:cs="Times New Roman"/>
          <w:sz w:val="24"/>
          <w:szCs w:val="24"/>
        </w:rPr>
        <w:t>Karın duvarında kesi hattında şişlik</w:t>
      </w:r>
    </w:p>
    <w:p w:rsidR="004F0DDD" w:rsidRPr="00063ED7" w:rsidRDefault="004F0DDD" w:rsidP="004F0DDD">
      <w:pPr>
        <w:pStyle w:val="ListeParagraf"/>
        <w:numPr>
          <w:ilvl w:val="0"/>
          <w:numId w:val="18"/>
        </w:numPr>
        <w:spacing w:line="360" w:lineRule="auto"/>
        <w:jc w:val="both"/>
        <w:rPr>
          <w:rFonts w:ascii="Times New Roman" w:hAnsi="Times New Roman" w:cs="Times New Roman"/>
          <w:sz w:val="24"/>
          <w:szCs w:val="24"/>
        </w:rPr>
      </w:pPr>
      <w:r w:rsidRPr="00063ED7">
        <w:rPr>
          <w:rFonts w:ascii="Times New Roman" w:hAnsi="Times New Roman" w:cs="Times New Roman"/>
          <w:sz w:val="24"/>
          <w:szCs w:val="24"/>
        </w:rPr>
        <w:t>Ağrı</w:t>
      </w:r>
    </w:p>
    <w:p w:rsidR="004F0DDD" w:rsidRPr="00063ED7" w:rsidRDefault="004F0DDD" w:rsidP="004F0DDD">
      <w:pPr>
        <w:pStyle w:val="ListeParagraf"/>
        <w:numPr>
          <w:ilvl w:val="0"/>
          <w:numId w:val="18"/>
        </w:numPr>
        <w:spacing w:line="360" w:lineRule="auto"/>
        <w:jc w:val="both"/>
        <w:rPr>
          <w:rFonts w:ascii="Times New Roman" w:hAnsi="Times New Roman" w:cs="Times New Roman"/>
          <w:sz w:val="24"/>
          <w:szCs w:val="24"/>
        </w:rPr>
      </w:pPr>
      <w:r w:rsidRPr="00063ED7">
        <w:rPr>
          <w:rFonts w:ascii="Times New Roman" w:hAnsi="Times New Roman" w:cs="Times New Roman"/>
          <w:sz w:val="24"/>
          <w:szCs w:val="24"/>
        </w:rPr>
        <w:t>Rahatsızlık hissi</w:t>
      </w:r>
    </w:p>
    <w:p w:rsidR="004F0DDD" w:rsidRPr="00063ED7" w:rsidRDefault="004F0DDD" w:rsidP="004F0DDD">
      <w:pPr>
        <w:pStyle w:val="ListeParagraf"/>
        <w:numPr>
          <w:ilvl w:val="0"/>
          <w:numId w:val="18"/>
        </w:numPr>
        <w:spacing w:line="360" w:lineRule="auto"/>
        <w:jc w:val="both"/>
        <w:rPr>
          <w:rFonts w:ascii="Times New Roman" w:hAnsi="Times New Roman" w:cs="Times New Roman"/>
          <w:sz w:val="24"/>
          <w:szCs w:val="24"/>
        </w:rPr>
      </w:pPr>
      <w:r w:rsidRPr="00063ED7">
        <w:rPr>
          <w:rFonts w:ascii="Times New Roman" w:hAnsi="Times New Roman" w:cs="Times New Roman"/>
          <w:sz w:val="24"/>
          <w:szCs w:val="24"/>
        </w:rPr>
        <w:t>Estetik kaygı</w:t>
      </w:r>
    </w:p>
    <w:p w:rsidR="004F0DDD" w:rsidRPr="00063ED7" w:rsidRDefault="004F0DDD" w:rsidP="004F0DDD">
      <w:pPr>
        <w:pStyle w:val="ListeParagraf"/>
        <w:numPr>
          <w:ilvl w:val="0"/>
          <w:numId w:val="18"/>
        </w:numPr>
        <w:spacing w:line="360" w:lineRule="auto"/>
        <w:jc w:val="both"/>
        <w:rPr>
          <w:rFonts w:ascii="Times New Roman" w:hAnsi="Times New Roman" w:cs="Times New Roman"/>
          <w:sz w:val="24"/>
          <w:szCs w:val="24"/>
        </w:rPr>
      </w:pPr>
      <w:r w:rsidRPr="00063ED7">
        <w:rPr>
          <w:rFonts w:ascii="Times New Roman" w:hAnsi="Times New Roman" w:cs="Times New Roman"/>
          <w:sz w:val="24"/>
          <w:szCs w:val="24"/>
        </w:rPr>
        <w:t xml:space="preserve">Barsak tıkanıklığına bağlı bulgular </w:t>
      </w:r>
    </w:p>
    <w:p w:rsidR="004F0DDD" w:rsidRPr="00063ED7" w:rsidRDefault="004F0DDD" w:rsidP="004F0DDD">
      <w:pPr>
        <w:pStyle w:val="ListeParagraf"/>
        <w:numPr>
          <w:ilvl w:val="0"/>
          <w:numId w:val="18"/>
        </w:numPr>
        <w:spacing w:line="360" w:lineRule="auto"/>
        <w:jc w:val="both"/>
        <w:rPr>
          <w:rFonts w:ascii="Times New Roman" w:hAnsi="Times New Roman" w:cs="Times New Roman"/>
          <w:sz w:val="24"/>
          <w:szCs w:val="24"/>
        </w:rPr>
      </w:pPr>
      <w:r w:rsidRPr="00063ED7">
        <w:rPr>
          <w:rFonts w:ascii="Times New Roman" w:hAnsi="Times New Roman" w:cs="Times New Roman"/>
          <w:sz w:val="24"/>
          <w:szCs w:val="24"/>
        </w:rPr>
        <w:t xml:space="preserve">Geniş </w:t>
      </w:r>
      <w:proofErr w:type="spellStart"/>
      <w:r w:rsidRPr="00063ED7">
        <w:rPr>
          <w:rFonts w:ascii="Times New Roman" w:hAnsi="Times New Roman" w:cs="Times New Roman"/>
          <w:sz w:val="24"/>
          <w:szCs w:val="24"/>
        </w:rPr>
        <w:t>ventral</w:t>
      </w:r>
      <w:proofErr w:type="spellEnd"/>
      <w:r w:rsidRPr="00063ED7">
        <w:rPr>
          <w:rFonts w:ascii="Times New Roman" w:hAnsi="Times New Roman" w:cs="Times New Roman"/>
          <w:sz w:val="24"/>
          <w:szCs w:val="24"/>
        </w:rPr>
        <w:t xml:space="preserve"> </w:t>
      </w:r>
      <w:proofErr w:type="spellStart"/>
      <w:r w:rsidRPr="00063ED7">
        <w:rPr>
          <w:rFonts w:ascii="Times New Roman" w:hAnsi="Times New Roman" w:cs="Times New Roman"/>
          <w:sz w:val="24"/>
          <w:szCs w:val="24"/>
        </w:rPr>
        <w:t>herniler</w:t>
      </w:r>
      <w:proofErr w:type="spellEnd"/>
      <w:r w:rsidRPr="00063ED7">
        <w:rPr>
          <w:rFonts w:ascii="Times New Roman" w:hAnsi="Times New Roman" w:cs="Times New Roman"/>
          <w:sz w:val="24"/>
          <w:szCs w:val="24"/>
        </w:rPr>
        <w:t xml:space="preserve"> </w:t>
      </w:r>
      <w:proofErr w:type="spellStart"/>
      <w:r w:rsidRPr="00063ED7">
        <w:rPr>
          <w:rFonts w:ascii="Times New Roman" w:hAnsi="Times New Roman" w:cs="Times New Roman"/>
          <w:sz w:val="24"/>
          <w:szCs w:val="24"/>
        </w:rPr>
        <w:t>herni</w:t>
      </w:r>
      <w:proofErr w:type="spellEnd"/>
      <w:r w:rsidRPr="00063ED7">
        <w:rPr>
          <w:rFonts w:ascii="Times New Roman" w:hAnsi="Times New Roman" w:cs="Times New Roman"/>
          <w:sz w:val="24"/>
          <w:szCs w:val="24"/>
        </w:rPr>
        <w:t xml:space="preserve"> kesesi üzerindeki incelmiş ciltte basınca bağlı </w:t>
      </w:r>
      <w:proofErr w:type="spellStart"/>
      <w:r w:rsidRPr="00063ED7">
        <w:rPr>
          <w:rFonts w:ascii="Times New Roman" w:hAnsi="Times New Roman" w:cs="Times New Roman"/>
          <w:sz w:val="24"/>
          <w:szCs w:val="24"/>
        </w:rPr>
        <w:t>citte</w:t>
      </w:r>
      <w:proofErr w:type="spellEnd"/>
      <w:r w:rsidRPr="00063ED7">
        <w:rPr>
          <w:rFonts w:ascii="Times New Roman" w:hAnsi="Times New Roman" w:cs="Times New Roman"/>
          <w:sz w:val="24"/>
          <w:szCs w:val="24"/>
        </w:rPr>
        <w:t xml:space="preserve"> beslenme </w:t>
      </w:r>
      <w:proofErr w:type="spellStart"/>
      <w:r w:rsidRPr="00063ED7">
        <w:rPr>
          <w:rFonts w:ascii="Times New Roman" w:hAnsi="Times New Roman" w:cs="Times New Roman"/>
          <w:sz w:val="24"/>
          <w:szCs w:val="24"/>
        </w:rPr>
        <w:t>bozukuğu</w:t>
      </w:r>
      <w:proofErr w:type="spellEnd"/>
      <w:r w:rsidRPr="00063ED7">
        <w:rPr>
          <w:rFonts w:ascii="Times New Roman" w:hAnsi="Times New Roman" w:cs="Times New Roman"/>
          <w:sz w:val="24"/>
          <w:szCs w:val="24"/>
        </w:rPr>
        <w:t xml:space="preserve"> ve bunun sonucunda ciltte ülser ve açılmalar olabilir.</w:t>
      </w:r>
    </w:p>
    <w:p w:rsidR="004F0DDD" w:rsidRPr="00523A5B" w:rsidRDefault="004F0DDD" w:rsidP="004F0DDD">
      <w:pPr>
        <w:spacing w:line="360" w:lineRule="auto"/>
        <w:ind w:left="720"/>
        <w:jc w:val="both"/>
        <w:rPr>
          <w:rFonts w:ascii="Times New Roman" w:hAnsi="Times New Roman" w:cs="Times New Roman"/>
          <w:sz w:val="24"/>
          <w:szCs w:val="24"/>
        </w:rPr>
      </w:pPr>
      <w:r w:rsidRPr="00523A5B">
        <w:rPr>
          <w:rFonts w:ascii="Times New Roman" w:hAnsi="Times New Roman" w:cs="Times New Roman"/>
          <w:i/>
          <w:sz w:val="24"/>
          <w:szCs w:val="24"/>
        </w:rPr>
        <w:t>Görüntüleme:</w:t>
      </w:r>
    </w:p>
    <w:p w:rsidR="004F0DDD" w:rsidRPr="00523A5B" w:rsidRDefault="004F0DDD" w:rsidP="004F0DDD">
      <w:pPr>
        <w:spacing w:line="360" w:lineRule="auto"/>
        <w:ind w:left="720"/>
        <w:jc w:val="both"/>
        <w:rPr>
          <w:rFonts w:ascii="Times New Roman" w:hAnsi="Times New Roman" w:cs="Times New Roman"/>
          <w:sz w:val="24"/>
          <w:szCs w:val="24"/>
        </w:rPr>
      </w:pPr>
      <w:r w:rsidRPr="00523A5B">
        <w:rPr>
          <w:rFonts w:ascii="Times New Roman" w:hAnsi="Times New Roman" w:cs="Times New Roman"/>
          <w:sz w:val="24"/>
          <w:szCs w:val="24"/>
        </w:rPr>
        <w:t xml:space="preserve">Özellikle ileri derecede </w:t>
      </w:r>
      <w:proofErr w:type="spellStart"/>
      <w:r w:rsidRPr="00523A5B">
        <w:rPr>
          <w:rFonts w:ascii="Times New Roman" w:hAnsi="Times New Roman" w:cs="Times New Roman"/>
          <w:sz w:val="24"/>
          <w:szCs w:val="24"/>
        </w:rPr>
        <w:t>obez</w:t>
      </w:r>
      <w:proofErr w:type="spellEnd"/>
      <w:r w:rsidRPr="00523A5B">
        <w:rPr>
          <w:rFonts w:ascii="Times New Roman" w:hAnsi="Times New Roman" w:cs="Times New Roman"/>
          <w:sz w:val="24"/>
          <w:szCs w:val="24"/>
        </w:rPr>
        <w:t xml:space="preserve"> hastalarda fizik muayene ile tespit edilemeyen </w:t>
      </w:r>
      <w:proofErr w:type="spellStart"/>
      <w:r w:rsidRPr="00523A5B">
        <w:rPr>
          <w:rFonts w:ascii="Times New Roman" w:hAnsi="Times New Roman" w:cs="Times New Roman"/>
          <w:sz w:val="24"/>
          <w:szCs w:val="24"/>
        </w:rPr>
        <w:t>insizyonel</w:t>
      </w:r>
      <w:proofErr w:type="spellEnd"/>
      <w:r w:rsidRPr="00523A5B">
        <w:rPr>
          <w:rFonts w:ascii="Times New Roman" w:hAnsi="Times New Roman" w:cs="Times New Roman"/>
          <w:sz w:val="24"/>
          <w:szCs w:val="24"/>
        </w:rPr>
        <w:t xml:space="preserve"> </w:t>
      </w:r>
      <w:proofErr w:type="spellStart"/>
      <w:r w:rsidRPr="00523A5B">
        <w:rPr>
          <w:rFonts w:ascii="Times New Roman" w:hAnsi="Times New Roman" w:cs="Times New Roman"/>
          <w:sz w:val="24"/>
          <w:szCs w:val="24"/>
        </w:rPr>
        <w:t>herniden</w:t>
      </w:r>
      <w:proofErr w:type="spellEnd"/>
      <w:r w:rsidRPr="00523A5B">
        <w:rPr>
          <w:rFonts w:ascii="Times New Roman" w:hAnsi="Times New Roman" w:cs="Times New Roman"/>
          <w:sz w:val="24"/>
          <w:szCs w:val="24"/>
        </w:rPr>
        <w:t xml:space="preserve"> şüphelenildiğinde, karın tomografisi ile fıtıklaşan bölge ve fıtık içeriği konusunda en iyi görüntüleme elde edilebilinir.</w:t>
      </w:r>
    </w:p>
    <w:p w:rsidR="004F0DDD" w:rsidRPr="00523A5B" w:rsidRDefault="004F0DDD" w:rsidP="004F0DDD">
      <w:pPr>
        <w:spacing w:line="360" w:lineRule="auto"/>
        <w:ind w:left="720"/>
        <w:jc w:val="both"/>
        <w:rPr>
          <w:rFonts w:ascii="Times New Roman" w:hAnsi="Times New Roman" w:cs="Times New Roman"/>
          <w:sz w:val="24"/>
          <w:szCs w:val="24"/>
        </w:rPr>
      </w:pPr>
      <w:r w:rsidRPr="00523A5B">
        <w:rPr>
          <w:rFonts w:ascii="Times New Roman" w:hAnsi="Times New Roman" w:cs="Times New Roman"/>
          <w:i/>
          <w:sz w:val="24"/>
          <w:szCs w:val="24"/>
        </w:rPr>
        <w:t>Tedavi:</w:t>
      </w:r>
    </w:p>
    <w:p w:rsidR="004F0DDD" w:rsidRPr="00523A5B" w:rsidRDefault="004F0DDD" w:rsidP="004F0DDD">
      <w:pPr>
        <w:spacing w:line="360" w:lineRule="auto"/>
        <w:ind w:left="720"/>
        <w:jc w:val="both"/>
        <w:rPr>
          <w:rFonts w:ascii="Times New Roman" w:hAnsi="Times New Roman" w:cs="Times New Roman"/>
          <w:sz w:val="24"/>
          <w:szCs w:val="24"/>
        </w:rPr>
      </w:pPr>
      <w:r w:rsidRPr="00523A5B">
        <w:rPr>
          <w:rFonts w:ascii="Times New Roman" w:hAnsi="Times New Roman" w:cs="Times New Roman"/>
          <w:sz w:val="24"/>
          <w:szCs w:val="24"/>
        </w:rPr>
        <w:t xml:space="preserve">Hastanın herhangi bir cerrahi girişime engel olacak hastalığının olmadığı her durumda </w:t>
      </w:r>
      <w:proofErr w:type="spellStart"/>
      <w:r w:rsidRPr="00523A5B">
        <w:rPr>
          <w:rFonts w:ascii="Times New Roman" w:hAnsi="Times New Roman" w:cs="Times New Roman"/>
          <w:sz w:val="24"/>
          <w:szCs w:val="24"/>
        </w:rPr>
        <w:t>insizyonel</w:t>
      </w:r>
      <w:proofErr w:type="spellEnd"/>
      <w:r w:rsidRPr="00523A5B">
        <w:rPr>
          <w:rFonts w:ascii="Times New Roman" w:hAnsi="Times New Roman" w:cs="Times New Roman"/>
          <w:sz w:val="24"/>
          <w:szCs w:val="24"/>
        </w:rPr>
        <w:t xml:space="preserve"> </w:t>
      </w:r>
      <w:proofErr w:type="spellStart"/>
      <w:r w:rsidRPr="00523A5B">
        <w:rPr>
          <w:rFonts w:ascii="Times New Roman" w:hAnsi="Times New Roman" w:cs="Times New Roman"/>
          <w:sz w:val="24"/>
          <w:szCs w:val="24"/>
        </w:rPr>
        <w:t>herni</w:t>
      </w:r>
      <w:proofErr w:type="spellEnd"/>
      <w:r w:rsidRPr="00523A5B">
        <w:rPr>
          <w:rFonts w:ascii="Times New Roman" w:hAnsi="Times New Roman" w:cs="Times New Roman"/>
          <w:sz w:val="24"/>
          <w:szCs w:val="24"/>
        </w:rPr>
        <w:t xml:space="preserve"> tedavi edilmelidir.</w:t>
      </w:r>
    </w:p>
    <w:p w:rsidR="004F0DDD" w:rsidRPr="00523A5B" w:rsidRDefault="004F0DDD" w:rsidP="004F0DDD">
      <w:pPr>
        <w:spacing w:line="360" w:lineRule="auto"/>
        <w:ind w:left="720"/>
        <w:jc w:val="both"/>
        <w:rPr>
          <w:rFonts w:ascii="Times New Roman" w:hAnsi="Times New Roman" w:cs="Times New Roman"/>
          <w:sz w:val="24"/>
          <w:szCs w:val="24"/>
        </w:rPr>
      </w:pPr>
      <w:proofErr w:type="spellStart"/>
      <w:r w:rsidRPr="00523A5B">
        <w:rPr>
          <w:rFonts w:ascii="Times New Roman" w:hAnsi="Times New Roman" w:cs="Times New Roman"/>
          <w:sz w:val="24"/>
          <w:szCs w:val="24"/>
        </w:rPr>
        <w:t>İnsizyonel</w:t>
      </w:r>
      <w:proofErr w:type="spellEnd"/>
      <w:r w:rsidRPr="00523A5B">
        <w:rPr>
          <w:rFonts w:ascii="Times New Roman" w:hAnsi="Times New Roman" w:cs="Times New Roman"/>
          <w:sz w:val="24"/>
          <w:szCs w:val="24"/>
        </w:rPr>
        <w:t xml:space="preserve"> </w:t>
      </w:r>
      <w:proofErr w:type="spellStart"/>
      <w:r w:rsidRPr="00523A5B">
        <w:rPr>
          <w:rFonts w:ascii="Times New Roman" w:hAnsi="Times New Roman" w:cs="Times New Roman"/>
          <w:sz w:val="24"/>
          <w:szCs w:val="24"/>
        </w:rPr>
        <w:t>hernilerin</w:t>
      </w:r>
      <w:proofErr w:type="spellEnd"/>
      <w:r w:rsidRPr="00523A5B">
        <w:rPr>
          <w:rFonts w:ascii="Times New Roman" w:hAnsi="Times New Roman" w:cs="Times New Roman"/>
          <w:sz w:val="24"/>
          <w:szCs w:val="24"/>
        </w:rPr>
        <w:t xml:space="preserve"> iki temel onarım metodu bulunmaktadır.</w:t>
      </w:r>
    </w:p>
    <w:p w:rsidR="004F0DDD" w:rsidRPr="00523A5B" w:rsidRDefault="004F0DDD" w:rsidP="004F0DDD">
      <w:pPr>
        <w:numPr>
          <w:ilvl w:val="1"/>
          <w:numId w:val="13"/>
        </w:numPr>
        <w:spacing w:line="360" w:lineRule="auto"/>
        <w:jc w:val="both"/>
        <w:rPr>
          <w:rFonts w:ascii="Times New Roman" w:hAnsi="Times New Roman" w:cs="Times New Roman"/>
          <w:sz w:val="24"/>
          <w:szCs w:val="24"/>
        </w:rPr>
      </w:pPr>
      <w:proofErr w:type="spellStart"/>
      <w:r w:rsidRPr="00523A5B">
        <w:rPr>
          <w:rFonts w:ascii="Times New Roman" w:hAnsi="Times New Roman" w:cs="Times New Roman"/>
          <w:sz w:val="24"/>
          <w:szCs w:val="24"/>
        </w:rPr>
        <w:t>Sutür</w:t>
      </w:r>
      <w:proofErr w:type="spellEnd"/>
      <w:r w:rsidRPr="00523A5B">
        <w:rPr>
          <w:rFonts w:ascii="Times New Roman" w:hAnsi="Times New Roman" w:cs="Times New Roman"/>
          <w:sz w:val="24"/>
          <w:szCs w:val="24"/>
        </w:rPr>
        <w:t xml:space="preserve"> (dikişli) onarımı</w:t>
      </w:r>
    </w:p>
    <w:p w:rsidR="004F0DDD" w:rsidRPr="00523A5B" w:rsidRDefault="004F0DDD" w:rsidP="004F0DDD">
      <w:pPr>
        <w:numPr>
          <w:ilvl w:val="1"/>
          <w:numId w:val="13"/>
        </w:numPr>
        <w:spacing w:line="360" w:lineRule="auto"/>
        <w:jc w:val="both"/>
        <w:rPr>
          <w:rFonts w:ascii="Times New Roman" w:hAnsi="Times New Roman" w:cs="Times New Roman"/>
          <w:sz w:val="24"/>
          <w:szCs w:val="24"/>
        </w:rPr>
      </w:pPr>
      <w:proofErr w:type="spellStart"/>
      <w:r w:rsidRPr="00523A5B">
        <w:rPr>
          <w:rFonts w:ascii="Times New Roman" w:hAnsi="Times New Roman" w:cs="Times New Roman"/>
          <w:sz w:val="24"/>
          <w:szCs w:val="24"/>
        </w:rPr>
        <w:t>Greftli</w:t>
      </w:r>
      <w:proofErr w:type="spellEnd"/>
      <w:r w:rsidRPr="00523A5B">
        <w:rPr>
          <w:rFonts w:ascii="Times New Roman" w:hAnsi="Times New Roman" w:cs="Times New Roman"/>
          <w:sz w:val="24"/>
          <w:szCs w:val="24"/>
        </w:rPr>
        <w:t xml:space="preserve"> onarım </w:t>
      </w:r>
    </w:p>
    <w:p w:rsidR="004F0DDD" w:rsidRPr="00523A5B" w:rsidRDefault="004F0DDD" w:rsidP="004F0DDD">
      <w:pPr>
        <w:spacing w:line="360" w:lineRule="auto"/>
        <w:ind w:left="720"/>
        <w:jc w:val="both"/>
        <w:rPr>
          <w:rFonts w:ascii="Times New Roman" w:hAnsi="Times New Roman" w:cs="Times New Roman"/>
          <w:sz w:val="24"/>
          <w:szCs w:val="24"/>
        </w:rPr>
      </w:pPr>
      <w:proofErr w:type="spellStart"/>
      <w:r w:rsidRPr="00523A5B">
        <w:rPr>
          <w:rFonts w:ascii="Times New Roman" w:hAnsi="Times New Roman" w:cs="Times New Roman"/>
          <w:sz w:val="24"/>
          <w:szCs w:val="24"/>
        </w:rPr>
        <w:t>Sutür</w:t>
      </w:r>
      <w:proofErr w:type="spellEnd"/>
      <w:r w:rsidRPr="00523A5B">
        <w:rPr>
          <w:rFonts w:ascii="Times New Roman" w:hAnsi="Times New Roman" w:cs="Times New Roman"/>
          <w:sz w:val="24"/>
          <w:szCs w:val="24"/>
        </w:rPr>
        <w:t xml:space="preserve"> Onarımı: Çok küçük </w:t>
      </w:r>
      <w:proofErr w:type="spellStart"/>
      <w:r w:rsidRPr="00523A5B">
        <w:rPr>
          <w:rFonts w:ascii="Times New Roman" w:hAnsi="Times New Roman" w:cs="Times New Roman"/>
          <w:sz w:val="24"/>
          <w:szCs w:val="24"/>
        </w:rPr>
        <w:t>defektlerin</w:t>
      </w:r>
      <w:proofErr w:type="spellEnd"/>
      <w:r w:rsidRPr="00523A5B">
        <w:rPr>
          <w:rFonts w:ascii="Times New Roman" w:hAnsi="Times New Roman" w:cs="Times New Roman"/>
          <w:sz w:val="24"/>
          <w:szCs w:val="24"/>
        </w:rPr>
        <w:t xml:space="preserve"> gerilimsiz onarımı sağlanabilir. </w:t>
      </w:r>
      <w:proofErr w:type="spellStart"/>
      <w:r w:rsidRPr="00523A5B">
        <w:rPr>
          <w:rFonts w:ascii="Times New Roman" w:hAnsi="Times New Roman" w:cs="Times New Roman"/>
          <w:sz w:val="24"/>
          <w:szCs w:val="24"/>
        </w:rPr>
        <w:t>Sutür</w:t>
      </w:r>
      <w:proofErr w:type="spellEnd"/>
      <w:r w:rsidRPr="00523A5B">
        <w:rPr>
          <w:rFonts w:ascii="Times New Roman" w:hAnsi="Times New Roman" w:cs="Times New Roman"/>
          <w:sz w:val="24"/>
          <w:szCs w:val="24"/>
        </w:rPr>
        <w:t xml:space="preserve"> onarımının en önemli avantajı; enfeksiyon kaynağı, </w:t>
      </w:r>
      <w:proofErr w:type="spellStart"/>
      <w:r w:rsidRPr="00523A5B">
        <w:rPr>
          <w:rFonts w:ascii="Times New Roman" w:hAnsi="Times New Roman" w:cs="Times New Roman"/>
          <w:sz w:val="24"/>
          <w:szCs w:val="24"/>
        </w:rPr>
        <w:t>intraabdominal</w:t>
      </w:r>
      <w:proofErr w:type="spellEnd"/>
      <w:r w:rsidRPr="00523A5B">
        <w:rPr>
          <w:rFonts w:ascii="Times New Roman" w:hAnsi="Times New Roman" w:cs="Times New Roman"/>
          <w:sz w:val="24"/>
          <w:szCs w:val="24"/>
        </w:rPr>
        <w:t xml:space="preserve"> adezyon veya </w:t>
      </w:r>
      <w:proofErr w:type="spellStart"/>
      <w:r w:rsidRPr="00523A5B">
        <w:rPr>
          <w:rFonts w:ascii="Times New Roman" w:hAnsi="Times New Roman" w:cs="Times New Roman"/>
          <w:sz w:val="24"/>
          <w:szCs w:val="24"/>
        </w:rPr>
        <w:t>enterokutan</w:t>
      </w:r>
      <w:proofErr w:type="spellEnd"/>
      <w:r w:rsidRPr="00523A5B">
        <w:rPr>
          <w:rFonts w:ascii="Times New Roman" w:hAnsi="Times New Roman" w:cs="Times New Roman"/>
          <w:sz w:val="24"/>
          <w:szCs w:val="24"/>
        </w:rPr>
        <w:t xml:space="preserve"> fistül kaynağı olabilecek </w:t>
      </w:r>
      <w:proofErr w:type="spellStart"/>
      <w:r w:rsidRPr="00523A5B">
        <w:rPr>
          <w:rFonts w:ascii="Times New Roman" w:hAnsi="Times New Roman" w:cs="Times New Roman"/>
          <w:sz w:val="24"/>
          <w:szCs w:val="24"/>
        </w:rPr>
        <w:t>prostetik</w:t>
      </w:r>
      <w:proofErr w:type="spellEnd"/>
      <w:r w:rsidRPr="00523A5B">
        <w:rPr>
          <w:rFonts w:ascii="Times New Roman" w:hAnsi="Times New Roman" w:cs="Times New Roman"/>
          <w:sz w:val="24"/>
          <w:szCs w:val="24"/>
        </w:rPr>
        <w:t xml:space="preserve"> materyal kullanılmamasıdır.</w:t>
      </w:r>
    </w:p>
    <w:p w:rsidR="004F0DDD" w:rsidRPr="00523A5B" w:rsidRDefault="004F0DDD" w:rsidP="004F0DDD">
      <w:pPr>
        <w:spacing w:line="360" w:lineRule="auto"/>
        <w:ind w:left="720"/>
        <w:jc w:val="both"/>
        <w:rPr>
          <w:rFonts w:ascii="Times New Roman" w:hAnsi="Times New Roman" w:cs="Times New Roman"/>
          <w:sz w:val="24"/>
          <w:szCs w:val="24"/>
        </w:rPr>
      </w:pPr>
      <w:r w:rsidRPr="00523A5B">
        <w:rPr>
          <w:rFonts w:ascii="Times New Roman" w:hAnsi="Times New Roman" w:cs="Times New Roman"/>
          <w:sz w:val="24"/>
          <w:szCs w:val="24"/>
        </w:rPr>
        <w:lastRenderedPageBreak/>
        <w:t xml:space="preserve">İki çeşit </w:t>
      </w:r>
      <w:proofErr w:type="spellStart"/>
      <w:r w:rsidRPr="00523A5B">
        <w:rPr>
          <w:rFonts w:ascii="Times New Roman" w:hAnsi="Times New Roman" w:cs="Times New Roman"/>
          <w:sz w:val="24"/>
          <w:szCs w:val="24"/>
        </w:rPr>
        <w:t>sutür</w:t>
      </w:r>
      <w:proofErr w:type="spellEnd"/>
      <w:r w:rsidRPr="00523A5B">
        <w:rPr>
          <w:rFonts w:ascii="Times New Roman" w:hAnsi="Times New Roman" w:cs="Times New Roman"/>
          <w:sz w:val="24"/>
          <w:szCs w:val="24"/>
        </w:rPr>
        <w:t xml:space="preserve"> onarım tekniği bulunmaktadır.</w:t>
      </w:r>
    </w:p>
    <w:p w:rsidR="004F0DDD" w:rsidRPr="00523A5B" w:rsidRDefault="004F0DDD" w:rsidP="004F0DDD">
      <w:pPr>
        <w:numPr>
          <w:ilvl w:val="1"/>
          <w:numId w:val="14"/>
        </w:numPr>
        <w:spacing w:line="360" w:lineRule="auto"/>
        <w:jc w:val="both"/>
        <w:rPr>
          <w:rFonts w:ascii="Times New Roman" w:hAnsi="Times New Roman" w:cs="Times New Roman"/>
          <w:sz w:val="24"/>
          <w:szCs w:val="24"/>
        </w:rPr>
      </w:pPr>
      <w:r w:rsidRPr="00523A5B">
        <w:rPr>
          <w:rFonts w:ascii="Times New Roman" w:hAnsi="Times New Roman" w:cs="Times New Roman"/>
          <w:sz w:val="24"/>
          <w:szCs w:val="24"/>
        </w:rPr>
        <w:t xml:space="preserve">Basit </w:t>
      </w:r>
      <w:proofErr w:type="spellStart"/>
      <w:r w:rsidRPr="00523A5B">
        <w:rPr>
          <w:rFonts w:ascii="Times New Roman" w:hAnsi="Times New Roman" w:cs="Times New Roman"/>
          <w:sz w:val="24"/>
          <w:szCs w:val="24"/>
        </w:rPr>
        <w:t>sutür</w:t>
      </w:r>
      <w:proofErr w:type="spellEnd"/>
      <w:r w:rsidRPr="00523A5B">
        <w:rPr>
          <w:rFonts w:ascii="Times New Roman" w:hAnsi="Times New Roman" w:cs="Times New Roman"/>
          <w:sz w:val="24"/>
          <w:szCs w:val="24"/>
        </w:rPr>
        <w:t xml:space="preserve"> onarımı</w:t>
      </w:r>
    </w:p>
    <w:p w:rsidR="004F0DDD" w:rsidRPr="00523A5B" w:rsidRDefault="004F0DDD" w:rsidP="004F0DDD">
      <w:pPr>
        <w:pStyle w:val="ListeParagraf"/>
        <w:numPr>
          <w:ilvl w:val="1"/>
          <w:numId w:val="14"/>
        </w:numPr>
        <w:spacing w:line="360" w:lineRule="auto"/>
        <w:jc w:val="both"/>
        <w:rPr>
          <w:rFonts w:ascii="Times New Roman" w:hAnsi="Times New Roman" w:cs="Times New Roman"/>
          <w:sz w:val="24"/>
          <w:szCs w:val="24"/>
        </w:rPr>
      </w:pPr>
      <w:proofErr w:type="spellStart"/>
      <w:r w:rsidRPr="00523A5B">
        <w:rPr>
          <w:rFonts w:ascii="Times New Roman" w:hAnsi="Times New Roman" w:cs="Times New Roman"/>
          <w:sz w:val="24"/>
          <w:szCs w:val="24"/>
        </w:rPr>
        <w:t>Kompartman</w:t>
      </w:r>
      <w:proofErr w:type="spellEnd"/>
      <w:r w:rsidRPr="00523A5B">
        <w:rPr>
          <w:rFonts w:ascii="Times New Roman" w:hAnsi="Times New Roman" w:cs="Times New Roman"/>
          <w:sz w:val="24"/>
          <w:szCs w:val="24"/>
        </w:rPr>
        <w:t xml:space="preserve"> ayrımı tekniği</w:t>
      </w:r>
    </w:p>
    <w:p w:rsidR="004F0DDD" w:rsidRPr="00523A5B" w:rsidRDefault="004F0DDD" w:rsidP="004F0DDD">
      <w:pPr>
        <w:pStyle w:val="ListeParagraf"/>
        <w:spacing w:line="360" w:lineRule="auto"/>
        <w:jc w:val="both"/>
        <w:rPr>
          <w:rFonts w:ascii="Times New Roman" w:hAnsi="Times New Roman" w:cs="Times New Roman"/>
          <w:sz w:val="24"/>
          <w:szCs w:val="24"/>
        </w:rPr>
      </w:pPr>
    </w:p>
    <w:p w:rsidR="004F0DDD" w:rsidRPr="00523A5B" w:rsidRDefault="004F0DDD" w:rsidP="004F0DDD">
      <w:pPr>
        <w:pStyle w:val="ListeParagraf"/>
        <w:spacing w:line="360" w:lineRule="auto"/>
        <w:jc w:val="both"/>
        <w:rPr>
          <w:rFonts w:ascii="Times New Roman" w:hAnsi="Times New Roman" w:cs="Times New Roman"/>
          <w:sz w:val="24"/>
          <w:szCs w:val="24"/>
        </w:rPr>
      </w:pPr>
      <w:proofErr w:type="spellStart"/>
      <w:r w:rsidRPr="00523A5B">
        <w:rPr>
          <w:rFonts w:ascii="Times New Roman" w:hAnsi="Times New Roman" w:cs="Times New Roman"/>
          <w:sz w:val="24"/>
          <w:szCs w:val="24"/>
        </w:rPr>
        <w:t>Grefli</w:t>
      </w:r>
      <w:proofErr w:type="spellEnd"/>
      <w:r w:rsidRPr="00523A5B">
        <w:rPr>
          <w:rFonts w:ascii="Times New Roman" w:hAnsi="Times New Roman" w:cs="Times New Roman"/>
          <w:sz w:val="24"/>
          <w:szCs w:val="24"/>
        </w:rPr>
        <w:t xml:space="preserve"> Onarım: </w:t>
      </w:r>
      <w:proofErr w:type="spellStart"/>
      <w:r w:rsidRPr="00523A5B">
        <w:rPr>
          <w:rFonts w:ascii="Times New Roman" w:hAnsi="Times New Roman" w:cs="Times New Roman"/>
          <w:sz w:val="24"/>
          <w:szCs w:val="24"/>
        </w:rPr>
        <w:t>İnsizyonel</w:t>
      </w:r>
      <w:proofErr w:type="spellEnd"/>
      <w:r w:rsidRPr="00523A5B">
        <w:rPr>
          <w:rFonts w:ascii="Times New Roman" w:hAnsi="Times New Roman" w:cs="Times New Roman"/>
          <w:sz w:val="24"/>
          <w:szCs w:val="24"/>
        </w:rPr>
        <w:t xml:space="preserve"> </w:t>
      </w:r>
      <w:proofErr w:type="spellStart"/>
      <w:r w:rsidRPr="00523A5B">
        <w:rPr>
          <w:rFonts w:ascii="Times New Roman" w:hAnsi="Times New Roman" w:cs="Times New Roman"/>
          <w:sz w:val="24"/>
          <w:szCs w:val="24"/>
        </w:rPr>
        <w:t>herniler</w:t>
      </w:r>
      <w:proofErr w:type="spellEnd"/>
      <w:r w:rsidRPr="00523A5B">
        <w:rPr>
          <w:rFonts w:ascii="Times New Roman" w:hAnsi="Times New Roman" w:cs="Times New Roman"/>
          <w:sz w:val="24"/>
          <w:szCs w:val="24"/>
        </w:rPr>
        <w:t xml:space="preserve"> için ideal teknik olan </w:t>
      </w:r>
      <w:proofErr w:type="spellStart"/>
      <w:r w:rsidRPr="00523A5B">
        <w:rPr>
          <w:rFonts w:ascii="Times New Roman" w:hAnsi="Times New Roman" w:cs="Times New Roman"/>
          <w:sz w:val="24"/>
          <w:szCs w:val="24"/>
        </w:rPr>
        <w:t>greftli</w:t>
      </w:r>
      <w:proofErr w:type="spellEnd"/>
      <w:r w:rsidRPr="00523A5B">
        <w:rPr>
          <w:rFonts w:ascii="Times New Roman" w:hAnsi="Times New Roman" w:cs="Times New Roman"/>
          <w:sz w:val="24"/>
          <w:szCs w:val="24"/>
        </w:rPr>
        <w:t xml:space="preserve"> onarım ile minimal gerilim ile </w:t>
      </w:r>
      <w:proofErr w:type="spellStart"/>
      <w:r w:rsidRPr="00523A5B">
        <w:rPr>
          <w:rFonts w:ascii="Times New Roman" w:hAnsi="Times New Roman" w:cs="Times New Roman"/>
          <w:sz w:val="24"/>
          <w:szCs w:val="24"/>
        </w:rPr>
        <w:t>abdominal</w:t>
      </w:r>
      <w:proofErr w:type="spellEnd"/>
      <w:r w:rsidRPr="00523A5B">
        <w:rPr>
          <w:rFonts w:ascii="Times New Roman" w:hAnsi="Times New Roman" w:cs="Times New Roman"/>
          <w:sz w:val="24"/>
          <w:szCs w:val="24"/>
        </w:rPr>
        <w:t xml:space="preserve"> duvar onarımı sağlanır. Basit </w:t>
      </w:r>
      <w:proofErr w:type="spellStart"/>
      <w:r w:rsidRPr="00523A5B">
        <w:rPr>
          <w:rFonts w:ascii="Times New Roman" w:hAnsi="Times New Roman" w:cs="Times New Roman"/>
          <w:sz w:val="24"/>
          <w:szCs w:val="24"/>
        </w:rPr>
        <w:t>sutür</w:t>
      </w:r>
      <w:proofErr w:type="spellEnd"/>
      <w:r w:rsidRPr="00523A5B">
        <w:rPr>
          <w:rFonts w:ascii="Times New Roman" w:hAnsi="Times New Roman" w:cs="Times New Roman"/>
          <w:sz w:val="24"/>
          <w:szCs w:val="24"/>
        </w:rPr>
        <w:t xml:space="preserve"> onarımı sonrasında hastalığın tekrarlama </w:t>
      </w:r>
      <w:proofErr w:type="spellStart"/>
      <w:r w:rsidRPr="00523A5B">
        <w:rPr>
          <w:rFonts w:ascii="Times New Roman" w:hAnsi="Times New Roman" w:cs="Times New Roman"/>
          <w:sz w:val="24"/>
          <w:szCs w:val="24"/>
        </w:rPr>
        <w:t>insidansı</w:t>
      </w:r>
      <w:proofErr w:type="spellEnd"/>
      <w:r w:rsidRPr="00523A5B">
        <w:rPr>
          <w:rFonts w:ascii="Times New Roman" w:hAnsi="Times New Roman" w:cs="Times New Roman"/>
          <w:sz w:val="24"/>
          <w:szCs w:val="24"/>
        </w:rPr>
        <w:t xml:space="preserve"> %30’un üzerinde bulunurken, </w:t>
      </w:r>
      <w:proofErr w:type="spellStart"/>
      <w:r w:rsidRPr="00523A5B">
        <w:rPr>
          <w:rFonts w:ascii="Times New Roman" w:hAnsi="Times New Roman" w:cs="Times New Roman"/>
          <w:sz w:val="24"/>
          <w:szCs w:val="24"/>
        </w:rPr>
        <w:t>greft</w:t>
      </w:r>
      <w:proofErr w:type="spellEnd"/>
      <w:r w:rsidRPr="00523A5B">
        <w:rPr>
          <w:rFonts w:ascii="Times New Roman" w:hAnsi="Times New Roman" w:cs="Times New Roman"/>
          <w:sz w:val="24"/>
          <w:szCs w:val="24"/>
        </w:rPr>
        <w:t xml:space="preserve"> kullanımı </w:t>
      </w:r>
      <w:proofErr w:type="spellStart"/>
      <w:r w:rsidRPr="00523A5B">
        <w:rPr>
          <w:rFonts w:ascii="Times New Roman" w:hAnsi="Times New Roman" w:cs="Times New Roman"/>
          <w:sz w:val="24"/>
          <w:szCs w:val="24"/>
        </w:rPr>
        <w:t>nüks</w:t>
      </w:r>
      <w:proofErr w:type="spellEnd"/>
      <w:r w:rsidRPr="00523A5B">
        <w:rPr>
          <w:rFonts w:ascii="Times New Roman" w:hAnsi="Times New Roman" w:cs="Times New Roman"/>
          <w:sz w:val="24"/>
          <w:szCs w:val="24"/>
        </w:rPr>
        <w:t xml:space="preserve"> </w:t>
      </w:r>
      <w:proofErr w:type="spellStart"/>
      <w:r w:rsidRPr="00523A5B">
        <w:rPr>
          <w:rFonts w:ascii="Times New Roman" w:hAnsi="Times New Roman" w:cs="Times New Roman"/>
          <w:sz w:val="24"/>
          <w:szCs w:val="24"/>
        </w:rPr>
        <w:t>insidansını</w:t>
      </w:r>
      <w:proofErr w:type="spellEnd"/>
      <w:r w:rsidRPr="00523A5B">
        <w:rPr>
          <w:rFonts w:ascii="Times New Roman" w:hAnsi="Times New Roman" w:cs="Times New Roman"/>
          <w:sz w:val="24"/>
          <w:szCs w:val="24"/>
        </w:rPr>
        <w:t xml:space="preserve"> %10 civarına düşürmüştür. </w:t>
      </w:r>
      <w:proofErr w:type="spellStart"/>
      <w:r w:rsidRPr="00523A5B">
        <w:rPr>
          <w:rFonts w:ascii="Times New Roman" w:hAnsi="Times New Roman" w:cs="Times New Roman"/>
          <w:sz w:val="24"/>
          <w:szCs w:val="24"/>
        </w:rPr>
        <w:t>Greftli</w:t>
      </w:r>
      <w:proofErr w:type="spellEnd"/>
      <w:r w:rsidRPr="00523A5B">
        <w:rPr>
          <w:rFonts w:ascii="Times New Roman" w:hAnsi="Times New Roman" w:cs="Times New Roman"/>
          <w:sz w:val="24"/>
          <w:szCs w:val="24"/>
        </w:rPr>
        <w:t xml:space="preserve"> onarımlar açık veya </w:t>
      </w:r>
      <w:proofErr w:type="spellStart"/>
      <w:r w:rsidRPr="00523A5B">
        <w:rPr>
          <w:rFonts w:ascii="Times New Roman" w:hAnsi="Times New Roman" w:cs="Times New Roman"/>
          <w:sz w:val="24"/>
          <w:szCs w:val="24"/>
        </w:rPr>
        <w:t>laparoskopik</w:t>
      </w:r>
      <w:proofErr w:type="spellEnd"/>
      <w:r w:rsidRPr="00523A5B">
        <w:rPr>
          <w:rFonts w:ascii="Times New Roman" w:hAnsi="Times New Roman" w:cs="Times New Roman"/>
          <w:sz w:val="24"/>
          <w:szCs w:val="24"/>
        </w:rPr>
        <w:t xml:space="preserve"> teknikle yapılabilinir.</w:t>
      </w:r>
    </w:p>
    <w:p w:rsidR="004F0DDD" w:rsidRPr="00523A5B" w:rsidRDefault="004F0DDD" w:rsidP="004F0DDD">
      <w:pPr>
        <w:pStyle w:val="ListeParagraf"/>
        <w:spacing w:line="360" w:lineRule="auto"/>
        <w:jc w:val="both"/>
        <w:rPr>
          <w:rFonts w:ascii="Times New Roman" w:hAnsi="Times New Roman" w:cs="Times New Roman"/>
          <w:sz w:val="24"/>
          <w:szCs w:val="24"/>
        </w:rPr>
      </w:pPr>
      <w:proofErr w:type="spellStart"/>
      <w:r w:rsidRPr="00523A5B">
        <w:rPr>
          <w:rFonts w:ascii="Times New Roman" w:hAnsi="Times New Roman" w:cs="Times New Roman"/>
          <w:sz w:val="24"/>
          <w:szCs w:val="24"/>
        </w:rPr>
        <w:t>Laparaskopik</w:t>
      </w:r>
      <w:proofErr w:type="spellEnd"/>
      <w:r w:rsidRPr="00523A5B">
        <w:rPr>
          <w:rFonts w:ascii="Times New Roman" w:hAnsi="Times New Roman" w:cs="Times New Roman"/>
          <w:sz w:val="24"/>
          <w:szCs w:val="24"/>
        </w:rPr>
        <w:t xml:space="preserve"> yaklaşımda özellikle </w:t>
      </w:r>
      <w:proofErr w:type="spellStart"/>
      <w:r w:rsidRPr="00523A5B">
        <w:rPr>
          <w:rFonts w:ascii="Times New Roman" w:hAnsi="Times New Roman" w:cs="Times New Roman"/>
          <w:sz w:val="24"/>
          <w:szCs w:val="24"/>
        </w:rPr>
        <w:t>obez</w:t>
      </w:r>
      <w:proofErr w:type="spellEnd"/>
      <w:r w:rsidRPr="00523A5B">
        <w:rPr>
          <w:rFonts w:ascii="Times New Roman" w:hAnsi="Times New Roman" w:cs="Times New Roman"/>
          <w:sz w:val="24"/>
          <w:szCs w:val="24"/>
        </w:rPr>
        <w:t xml:space="preserve"> hastalarda açık yaklaşıma oranla; </w:t>
      </w:r>
    </w:p>
    <w:p w:rsidR="004F0DDD" w:rsidRPr="00523A5B" w:rsidRDefault="004F0DDD" w:rsidP="004F0DDD">
      <w:pPr>
        <w:pStyle w:val="ListeParagraf"/>
        <w:numPr>
          <w:ilvl w:val="1"/>
          <w:numId w:val="19"/>
        </w:numPr>
        <w:spacing w:line="360" w:lineRule="auto"/>
        <w:jc w:val="both"/>
        <w:rPr>
          <w:rFonts w:ascii="Times New Roman" w:hAnsi="Times New Roman" w:cs="Times New Roman"/>
          <w:sz w:val="24"/>
          <w:szCs w:val="24"/>
        </w:rPr>
      </w:pPr>
      <w:r w:rsidRPr="00523A5B">
        <w:rPr>
          <w:rFonts w:ascii="Times New Roman" w:hAnsi="Times New Roman" w:cs="Times New Roman"/>
          <w:sz w:val="24"/>
          <w:szCs w:val="24"/>
        </w:rPr>
        <w:t xml:space="preserve">daha düşük ameliyat sonrası komplikasyon, </w:t>
      </w:r>
    </w:p>
    <w:p w:rsidR="004F0DDD" w:rsidRPr="00523A5B" w:rsidRDefault="004F0DDD" w:rsidP="004F0DDD">
      <w:pPr>
        <w:pStyle w:val="ListeParagraf"/>
        <w:numPr>
          <w:ilvl w:val="1"/>
          <w:numId w:val="19"/>
        </w:numPr>
        <w:spacing w:line="360" w:lineRule="auto"/>
        <w:jc w:val="both"/>
        <w:rPr>
          <w:rFonts w:ascii="Times New Roman" w:hAnsi="Times New Roman" w:cs="Times New Roman"/>
          <w:sz w:val="24"/>
          <w:szCs w:val="24"/>
        </w:rPr>
      </w:pPr>
      <w:r w:rsidRPr="00523A5B">
        <w:rPr>
          <w:rFonts w:ascii="Times New Roman" w:hAnsi="Times New Roman" w:cs="Times New Roman"/>
          <w:sz w:val="24"/>
          <w:szCs w:val="24"/>
        </w:rPr>
        <w:t xml:space="preserve">daha düşük yara yeri ve </w:t>
      </w:r>
      <w:proofErr w:type="spellStart"/>
      <w:r w:rsidRPr="00523A5B">
        <w:rPr>
          <w:rFonts w:ascii="Times New Roman" w:hAnsi="Times New Roman" w:cs="Times New Roman"/>
          <w:sz w:val="24"/>
          <w:szCs w:val="24"/>
        </w:rPr>
        <w:t>greft</w:t>
      </w:r>
      <w:proofErr w:type="spellEnd"/>
      <w:r w:rsidRPr="00523A5B">
        <w:rPr>
          <w:rFonts w:ascii="Times New Roman" w:hAnsi="Times New Roman" w:cs="Times New Roman"/>
          <w:sz w:val="24"/>
          <w:szCs w:val="24"/>
        </w:rPr>
        <w:t xml:space="preserve"> enfeksiyonu</w:t>
      </w:r>
    </w:p>
    <w:p w:rsidR="004F0DDD" w:rsidRPr="00523A5B" w:rsidRDefault="004F0DDD" w:rsidP="004F0DDD">
      <w:pPr>
        <w:pStyle w:val="ListeParagraf"/>
        <w:numPr>
          <w:ilvl w:val="1"/>
          <w:numId w:val="19"/>
        </w:numPr>
        <w:spacing w:line="360" w:lineRule="auto"/>
        <w:jc w:val="both"/>
        <w:rPr>
          <w:rFonts w:ascii="Times New Roman" w:hAnsi="Times New Roman" w:cs="Times New Roman"/>
          <w:sz w:val="24"/>
          <w:szCs w:val="24"/>
        </w:rPr>
      </w:pPr>
      <w:r w:rsidRPr="00523A5B">
        <w:rPr>
          <w:rFonts w:ascii="Times New Roman" w:hAnsi="Times New Roman" w:cs="Times New Roman"/>
          <w:sz w:val="24"/>
          <w:szCs w:val="24"/>
        </w:rPr>
        <w:t>daha az hastanede kalış</w:t>
      </w:r>
    </w:p>
    <w:p w:rsidR="004F0DDD" w:rsidRPr="00523A5B" w:rsidRDefault="004F0DDD" w:rsidP="004F0DDD">
      <w:pPr>
        <w:pStyle w:val="ListeParagraf"/>
        <w:numPr>
          <w:ilvl w:val="1"/>
          <w:numId w:val="19"/>
        </w:numPr>
        <w:spacing w:line="360" w:lineRule="auto"/>
        <w:jc w:val="both"/>
        <w:rPr>
          <w:rFonts w:ascii="Times New Roman" w:hAnsi="Times New Roman" w:cs="Times New Roman"/>
          <w:sz w:val="24"/>
          <w:szCs w:val="24"/>
        </w:rPr>
      </w:pPr>
      <w:r w:rsidRPr="00523A5B">
        <w:rPr>
          <w:rFonts w:ascii="Times New Roman" w:hAnsi="Times New Roman" w:cs="Times New Roman"/>
          <w:sz w:val="24"/>
          <w:szCs w:val="24"/>
        </w:rPr>
        <w:t xml:space="preserve">daha düşük </w:t>
      </w:r>
      <w:proofErr w:type="spellStart"/>
      <w:r w:rsidRPr="00523A5B">
        <w:rPr>
          <w:rFonts w:ascii="Times New Roman" w:hAnsi="Times New Roman" w:cs="Times New Roman"/>
          <w:sz w:val="24"/>
          <w:szCs w:val="24"/>
        </w:rPr>
        <w:t>nüks</w:t>
      </w:r>
      <w:proofErr w:type="spellEnd"/>
      <w:r w:rsidRPr="00523A5B">
        <w:rPr>
          <w:rFonts w:ascii="Times New Roman" w:hAnsi="Times New Roman" w:cs="Times New Roman"/>
          <w:sz w:val="24"/>
          <w:szCs w:val="24"/>
        </w:rPr>
        <w:t xml:space="preserve"> oranları ile birliktedir.</w:t>
      </w:r>
    </w:p>
    <w:p w:rsidR="004F0DDD" w:rsidRPr="00523A5B" w:rsidRDefault="004F0DDD" w:rsidP="004F0DDD">
      <w:pPr>
        <w:pStyle w:val="ListeParagraf"/>
        <w:spacing w:line="360" w:lineRule="auto"/>
        <w:jc w:val="both"/>
        <w:rPr>
          <w:rFonts w:ascii="Times New Roman" w:hAnsi="Times New Roman" w:cs="Times New Roman"/>
          <w:sz w:val="24"/>
          <w:szCs w:val="24"/>
        </w:rPr>
      </w:pPr>
    </w:p>
    <w:p w:rsidR="004F0DDD" w:rsidRPr="00523A5B" w:rsidRDefault="004F0DDD" w:rsidP="004F0DDD">
      <w:pPr>
        <w:spacing w:line="360" w:lineRule="auto"/>
        <w:rPr>
          <w:rFonts w:ascii="Times New Roman" w:hAnsi="Times New Roman" w:cs="Times New Roman"/>
          <w:sz w:val="24"/>
          <w:szCs w:val="24"/>
        </w:rPr>
      </w:pPr>
      <w:proofErr w:type="spellStart"/>
      <w:r w:rsidRPr="00523A5B">
        <w:rPr>
          <w:rFonts w:ascii="Times New Roman" w:hAnsi="Times New Roman" w:cs="Times New Roman"/>
          <w:b/>
          <w:i/>
          <w:sz w:val="24"/>
          <w:szCs w:val="24"/>
          <w:u w:val="single"/>
        </w:rPr>
        <w:t>Umbulikal</w:t>
      </w:r>
      <w:proofErr w:type="spellEnd"/>
      <w:r w:rsidRPr="00523A5B">
        <w:rPr>
          <w:rFonts w:ascii="Times New Roman" w:hAnsi="Times New Roman" w:cs="Times New Roman"/>
          <w:b/>
          <w:i/>
          <w:sz w:val="24"/>
          <w:szCs w:val="24"/>
          <w:u w:val="single"/>
        </w:rPr>
        <w:t xml:space="preserve"> (Göbek) Fıtık</w:t>
      </w:r>
      <w:r w:rsidRPr="00523A5B">
        <w:rPr>
          <w:rFonts w:ascii="Times New Roman" w:hAnsi="Times New Roman" w:cs="Times New Roman"/>
          <w:sz w:val="24"/>
          <w:szCs w:val="24"/>
        </w:rPr>
        <w:t xml:space="preserve">: </w:t>
      </w:r>
      <w:proofErr w:type="spellStart"/>
      <w:r w:rsidRPr="00523A5B">
        <w:rPr>
          <w:rFonts w:ascii="Times New Roman" w:hAnsi="Times New Roman" w:cs="Times New Roman"/>
          <w:sz w:val="24"/>
          <w:szCs w:val="24"/>
        </w:rPr>
        <w:t>Umbulikal</w:t>
      </w:r>
      <w:proofErr w:type="spellEnd"/>
      <w:r w:rsidRPr="00523A5B">
        <w:rPr>
          <w:rFonts w:ascii="Times New Roman" w:hAnsi="Times New Roman" w:cs="Times New Roman"/>
          <w:sz w:val="24"/>
          <w:szCs w:val="24"/>
        </w:rPr>
        <w:t xml:space="preserve"> kordun karna girdiği </w:t>
      </w:r>
      <w:proofErr w:type="spellStart"/>
      <w:r w:rsidRPr="00523A5B">
        <w:rPr>
          <w:rFonts w:ascii="Times New Roman" w:hAnsi="Times New Roman" w:cs="Times New Roman"/>
          <w:sz w:val="24"/>
          <w:szCs w:val="24"/>
        </w:rPr>
        <w:t>fasyanın</w:t>
      </w:r>
      <w:proofErr w:type="spellEnd"/>
      <w:r w:rsidRPr="00523A5B">
        <w:rPr>
          <w:rFonts w:ascii="Times New Roman" w:hAnsi="Times New Roman" w:cs="Times New Roman"/>
          <w:sz w:val="24"/>
          <w:szCs w:val="24"/>
        </w:rPr>
        <w:t xml:space="preserve"> kapanmaması sonucu meydana gelir. En zayıf alan göbek açıklığının üst kısmıdır. Kadınlarda 10 kat daha fazla görülür. Doğuştan veya sonradan kazanılmış olabilir. </w:t>
      </w:r>
    </w:p>
    <w:p w:rsidR="004F0DDD" w:rsidRPr="00523A5B" w:rsidRDefault="004F0DDD" w:rsidP="004F0DDD">
      <w:pPr>
        <w:spacing w:line="360" w:lineRule="auto"/>
        <w:rPr>
          <w:rFonts w:ascii="Times New Roman" w:hAnsi="Times New Roman" w:cs="Times New Roman"/>
          <w:sz w:val="24"/>
          <w:szCs w:val="24"/>
        </w:rPr>
      </w:pPr>
      <w:r w:rsidRPr="00523A5B">
        <w:rPr>
          <w:rFonts w:ascii="Times New Roman" w:hAnsi="Times New Roman" w:cs="Times New Roman"/>
          <w:sz w:val="24"/>
          <w:szCs w:val="24"/>
        </w:rPr>
        <w:t>Risk faktörleri;</w:t>
      </w:r>
    </w:p>
    <w:p w:rsidR="004F0DDD" w:rsidRPr="00523A5B" w:rsidRDefault="004F0DDD" w:rsidP="004F0DDD">
      <w:pPr>
        <w:spacing w:line="360" w:lineRule="auto"/>
        <w:rPr>
          <w:rFonts w:ascii="Times New Roman" w:hAnsi="Times New Roman" w:cs="Times New Roman"/>
          <w:sz w:val="24"/>
          <w:szCs w:val="24"/>
        </w:rPr>
      </w:pPr>
      <w:r w:rsidRPr="00523A5B">
        <w:rPr>
          <w:rFonts w:ascii="Times New Roman" w:hAnsi="Times New Roman" w:cs="Times New Roman"/>
          <w:sz w:val="24"/>
          <w:szCs w:val="24"/>
        </w:rPr>
        <w:t xml:space="preserve">Çocuklarda; düşük doğum ağırlığı, </w:t>
      </w:r>
      <w:proofErr w:type="spellStart"/>
      <w:r w:rsidRPr="00523A5B">
        <w:rPr>
          <w:rFonts w:ascii="Times New Roman" w:hAnsi="Times New Roman" w:cs="Times New Roman"/>
          <w:sz w:val="24"/>
          <w:szCs w:val="24"/>
        </w:rPr>
        <w:t>down</w:t>
      </w:r>
      <w:proofErr w:type="spellEnd"/>
      <w:r w:rsidRPr="00523A5B">
        <w:rPr>
          <w:rFonts w:ascii="Times New Roman" w:hAnsi="Times New Roman" w:cs="Times New Roman"/>
          <w:sz w:val="24"/>
          <w:szCs w:val="24"/>
        </w:rPr>
        <w:t xml:space="preserve"> sendromu, </w:t>
      </w:r>
      <w:proofErr w:type="spellStart"/>
      <w:r w:rsidRPr="00523A5B">
        <w:rPr>
          <w:rFonts w:ascii="Times New Roman" w:hAnsi="Times New Roman" w:cs="Times New Roman"/>
          <w:sz w:val="24"/>
          <w:szCs w:val="24"/>
        </w:rPr>
        <w:t>hipotroidi</w:t>
      </w:r>
      <w:proofErr w:type="spellEnd"/>
    </w:p>
    <w:p w:rsidR="004F0DDD" w:rsidRPr="00523A5B" w:rsidRDefault="004F0DDD" w:rsidP="004F0DDD">
      <w:pPr>
        <w:spacing w:line="360" w:lineRule="auto"/>
        <w:rPr>
          <w:rFonts w:ascii="Times New Roman" w:hAnsi="Times New Roman" w:cs="Times New Roman"/>
          <w:sz w:val="24"/>
          <w:szCs w:val="24"/>
        </w:rPr>
      </w:pPr>
      <w:r w:rsidRPr="00523A5B">
        <w:rPr>
          <w:rFonts w:ascii="Times New Roman" w:hAnsi="Times New Roman" w:cs="Times New Roman"/>
          <w:sz w:val="24"/>
          <w:szCs w:val="24"/>
        </w:rPr>
        <w:t xml:space="preserve">Erişkinde; çok sayıda gebelik, asit, </w:t>
      </w:r>
      <w:proofErr w:type="spellStart"/>
      <w:r w:rsidRPr="00523A5B">
        <w:rPr>
          <w:rFonts w:ascii="Times New Roman" w:hAnsi="Times New Roman" w:cs="Times New Roman"/>
          <w:sz w:val="24"/>
          <w:szCs w:val="24"/>
        </w:rPr>
        <w:t>obesite</w:t>
      </w:r>
      <w:proofErr w:type="spellEnd"/>
      <w:r w:rsidRPr="00523A5B">
        <w:rPr>
          <w:rFonts w:ascii="Times New Roman" w:hAnsi="Times New Roman" w:cs="Times New Roman"/>
          <w:sz w:val="24"/>
          <w:szCs w:val="24"/>
        </w:rPr>
        <w:t xml:space="preserve">, </w:t>
      </w:r>
      <w:proofErr w:type="spellStart"/>
      <w:r w:rsidRPr="00523A5B">
        <w:rPr>
          <w:rFonts w:ascii="Times New Roman" w:hAnsi="Times New Roman" w:cs="Times New Roman"/>
          <w:sz w:val="24"/>
          <w:szCs w:val="24"/>
        </w:rPr>
        <w:t>kollajen</w:t>
      </w:r>
      <w:proofErr w:type="spellEnd"/>
      <w:r w:rsidRPr="00523A5B">
        <w:rPr>
          <w:rFonts w:ascii="Times New Roman" w:hAnsi="Times New Roman" w:cs="Times New Roman"/>
          <w:sz w:val="24"/>
          <w:szCs w:val="24"/>
        </w:rPr>
        <w:t xml:space="preserve"> yapım bozukluğu, karın içi basıncını artıran tümörler</w:t>
      </w:r>
    </w:p>
    <w:p w:rsidR="004F0DDD" w:rsidRPr="00523A5B" w:rsidRDefault="004F0DDD" w:rsidP="004F0DDD">
      <w:pPr>
        <w:spacing w:line="360" w:lineRule="auto"/>
        <w:rPr>
          <w:rFonts w:ascii="Times New Roman" w:hAnsi="Times New Roman" w:cs="Times New Roman"/>
          <w:sz w:val="24"/>
          <w:szCs w:val="24"/>
        </w:rPr>
      </w:pPr>
      <w:r w:rsidRPr="00523A5B">
        <w:rPr>
          <w:rFonts w:ascii="Times New Roman" w:hAnsi="Times New Roman" w:cs="Times New Roman"/>
          <w:sz w:val="24"/>
          <w:szCs w:val="24"/>
        </w:rPr>
        <w:t>Yetişkinlerde görülen göbek fıtıklarının %10’u çocukluktan kalmadır.</w:t>
      </w:r>
    </w:p>
    <w:p w:rsidR="004F0DDD" w:rsidRPr="00523A5B" w:rsidRDefault="004F0DDD" w:rsidP="004F0DDD">
      <w:pPr>
        <w:spacing w:line="360" w:lineRule="auto"/>
        <w:rPr>
          <w:rFonts w:ascii="Times New Roman" w:hAnsi="Times New Roman" w:cs="Times New Roman"/>
          <w:sz w:val="24"/>
          <w:szCs w:val="24"/>
        </w:rPr>
      </w:pPr>
      <w:r w:rsidRPr="00523A5B">
        <w:rPr>
          <w:rFonts w:ascii="Times New Roman" w:hAnsi="Times New Roman" w:cs="Times New Roman"/>
          <w:sz w:val="24"/>
          <w:szCs w:val="24"/>
        </w:rPr>
        <w:t xml:space="preserve">Ayırıcı tanı; </w:t>
      </w:r>
      <w:proofErr w:type="spellStart"/>
      <w:r w:rsidRPr="00523A5B">
        <w:rPr>
          <w:rFonts w:ascii="Times New Roman" w:hAnsi="Times New Roman" w:cs="Times New Roman"/>
          <w:sz w:val="24"/>
          <w:szCs w:val="24"/>
        </w:rPr>
        <w:t>omfalit</w:t>
      </w:r>
      <w:proofErr w:type="spellEnd"/>
      <w:r w:rsidRPr="00523A5B">
        <w:rPr>
          <w:rFonts w:ascii="Times New Roman" w:hAnsi="Times New Roman" w:cs="Times New Roman"/>
          <w:sz w:val="24"/>
          <w:szCs w:val="24"/>
        </w:rPr>
        <w:t xml:space="preserve">, </w:t>
      </w:r>
      <w:proofErr w:type="spellStart"/>
      <w:r w:rsidRPr="00523A5B">
        <w:rPr>
          <w:rFonts w:ascii="Times New Roman" w:hAnsi="Times New Roman" w:cs="Times New Roman"/>
          <w:sz w:val="24"/>
          <w:szCs w:val="24"/>
        </w:rPr>
        <w:t>umbulikal</w:t>
      </w:r>
      <w:proofErr w:type="spellEnd"/>
      <w:r w:rsidRPr="00523A5B">
        <w:rPr>
          <w:rFonts w:ascii="Times New Roman" w:hAnsi="Times New Roman" w:cs="Times New Roman"/>
          <w:sz w:val="24"/>
          <w:szCs w:val="24"/>
        </w:rPr>
        <w:t xml:space="preserve"> </w:t>
      </w:r>
      <w:proofErr w:type="spellStart"/>
      <w:r w:rsidRPr="00523A5B">
        <w:rPr>
          <w:rFonts w:ascii="Times New Roman" w:hAnsi="Times New Roman" w:cs="Times New Roman"/>
          <w:sz w:val="24"/>
          <w:szCs w:val="24"/>
        </w:rPr>
        <w:t>ven</w:t>
      </w:r>
      <w:proofErr w:type="spellEnd"/>
      <w:r w:rsidRPr="00523A5B">
        <w:rPr>
          <w:rFonts w:ascii="Times New Roman" w:hAnsi="Times New Roman" w:cs="Times New Roman"/>
          <w:sz w:val="24"/>
          <w:szCs w:val="24"/>
        </w:rPr>
        <w:t xml:space="preserve"> </w:t>
      </w:r>
      <w:proofErr w:type="spellStart"/>
      <w:r w:rsidRPr="00523A5B">
        <w:rPr>
          <w:rFonts w:ascii="Times New Roman" w:hAnsi="Times New Roman" w:cs="Times New Roman"/>
          <w:sz w:val="24"/>
          <w:szCs w:val="24"/>
        </w:rPr>
        <w:t>trombozu</w:t>
      </w:r>
      <w:proofErr w:type="spellEnd"/>
      <w:r w:rsidRPr="00523A5B">
        <w:rPr>
          <w:rFonts w:ascii="Times New Roman" w:hAnsi="Times New Roman" w:cs="Times New Roman"/>
          <w:sz w:val="24"/>
          <w:szCs w:val="24"/>
        </w:rPr>
        <w:t xml:space="preserve">, mide kanserinin göbek metastazı ( </w:t>
      </w:r>
      <w:proofErr w:type="spellStart"/>
      <w:r w:rsidRPr="00523A5B">
        <w:rPr>
          <w:rFonts w:ascii="Times New Roman" w:hAnsi="Times New Roman" w:cs="Times New Roman"/>
          <w:sz w:val="24"/>
          <w:szCs w:val="24"/>
        </w:rPr>
        <w:t>Sister</w:t>
      </w:r>
      <w:proofErr w:type="spellEnd"/>
      <w:r w:rsidRPr="00523A5B">
        <w:rPr>
          <w:rFonts w:ascii="Times New Roman" w:hAnsi="Times New Roman" w:cs="Times New Roman"/>
          <w:sz w:val="24"/>
          <w:szCs w:val="24"/>
        </w:rPr>
        <w:t xml:space="preserve"> </w:t>
      </w:r>
      <w:proofErr w:type="spellStart"/>
      <w:r w:rsidRPr="00523A5B">
        <w:rPr>
          <w:rFonts w:ascii="Times New Roman" w:hAnsi="Times New Roman" w:cs="Times New Roman"/>
          <w:sz w:val="24"/>
          <w:szCs w:val="24"/>
        </w:rPr>
        <w:t>Mary</w:t>
      </w:r>
      <w:proofErr w:type="spellEnd"/>
      <w:r w:rsidRPr="00523A5B">
        <w:rPr>
          <w:rFonts w:ascii="Times New Roman" w:hAnsi="Times New Roman" w:cs="Times New Roman"/>
          <w:sz w:val="24"/>
          <w:szCs w:val="24"/>
        </w:rPr>
        <w:t xml:space="preserve"> Josephine nodülü)</w:t>
      </w:r>
    </w:p>
    <w:p w:rsidR="004F0DDD" w:rsidRPr="00523A5B" w:rsidRDefault="004F0DDD" w:rsidP="004F0DDD">
      <w:pPr>
        <w:spacing w:line="360" w:lineRule="auto"/>
        <w:rPr>
          <w:rFonts w:ascii="Times New Roman" w:hAnsi="Times New Roman" w:cs="Times New Roman"/>
          <w:sz w:val="24"/>
          <w:szCs w:val="24"/>
        </w:rPr>
      </w:pPr>
      <w:r w:rsidRPr="00523A5B">
        <w:rPr>
          <w:rFonts w:ascii="Times New Roman" w:hAnsi="Times New Roman" w:cs="Times New Roman"/>
          <w:sz w:val="24"/>
          <w:szCs w:val="24"/>
        </w:rPr>
        <w:t xml:space="preserve">Komplikasyon: boğulma ve özellikle sirozlu hastalarda ciltte </w:t>
      </w:r>
      <w:proofErr w:type="spellStart"/>
      <w:r w:rsidRPr="00523A5B">
        <w:rPr>
          <w:rFonts w:ascii="Times New Roman" w:hAnsi="Times New Roman" w:cs="Times New Roman"/>
          <w:sz w:val="24"/>
          <w:szCs w:val="24"/>
        </w:rPr>
        <w:t>gangrene</w:t>
      </w:r>
      <w:proofErr w:type="spellEnd"/>
      <w:r w:rsidRPr="00523A5B">
        <w:rPr>
          <w:rFonts w:ascii="Times New Roman" w:hAnsi="Times New Roman" w:cs="Times New Roman"/>
          <w:sz w:val="24"/>
          <w:szCs w:val="24"/>
        </w:rPr>
        <w:t xml:space="preserve"> bağlı </w:t>
      </w:r>
      <w:proofErr w:type="spellStart"/>
      <w:r w:rsidRPr="00523A5B">
        <w:rPr>
          <w:rFonts w:ascii="Times New Roman" w:hAnsi="Times New Roman" w:cs="Times New Roman"/>
          <w:sz w:val="24"/>
          <w:szCs w:val="24"/>
        </w:rPr>
        <w:t>ruptür</w:t>
      </w:r>
      <w:proofErr w:type="spellEnd"/>
    </w:p>
    <w:p w:rsidR="004F0DDD" w:rsidRPr="00523A5B" w:rsidRDefault="004F0DDD" w:rsidP="004F0DDD">
      <w:pPr>
        <w:tabs>
          <w:tab w:val="num" w:pos="720"/>
        </w:tabs>
        <w:spacing w:line="360" w:lineRule="auto"/>
        <w:rPr>
          <w:rFonts w:ascii="Times New Roman" w:hAnsi="Times New Roman" w:cs="Times New Roman"/>
          <w:sz w:val="24"/>
          <w:szCs w:val="24"/>
        </w:rPr>
      </w:pPr>
      <w:r w:rsidRPr="00523A5B">
        <w:rPr>
          <w:rFonts w:ascii="Times New Roman" w:hAnsi="Times New Roman" w:cs="Times New Roman"/>
          <w:sz w:val="24"/>
          <w:szCs w:val="24"/>
        </w:rPr>
        <w:t xml:space="preserve">Tedavi:  </w:t>
      </w:r>
      <w:proofErr w:type="spellStart"/>
      <w:r w:rsidRPr="00523A5B">
        <w:rPr>
          <w:rFonts w:ascii="Times New Roman" w:hAnsi="Times New Roman" w:cs="Times New Roman"/>
          <w:sz w:val="24"/>
          <w:szCs w:val="24"/>
        </w:rPr>
        <w:t>Umblikal</w:t>
      </w:r>
      <w:proofErr w:type="spellEnd"/>
      <w:r w:rsidRPr="00523A5B">
        <w:rPr>
          <w:rFonts w:ascii="Times New Roman" w:hAnsi="Times New Roman" w:cs="Times New Roman"/>
          <w:sz w:val="24"/>
          <w:szCs w:val="24"/>
        </w:rPr>
        <w:t xml:space="preserve"> </w:t>
      </w:r>
      <w:proofErr w:type="spellStart"/>
      <w:r w:rsidRPr="00523A5B">
        <w:rPr>
          <w:rFonts w:ascii="Times New Roman" w:hAnsi="Times New Roman" w:cs="Times New Roman"/>
          <w:sz w:val="24"/>
          <w:szCs w:val="24"/>
        </w:rPr>
        <w:t>defektler</w:t>
      </w:r>
      <w:proofErr w:type="spellEnd"/>
      <w:r w:rsidRPr="00523A5B">
        <w:rPr>
          <w:rFonts w:ascii="Times New Roman" w:hAnsi="Times New Roman" w:cs="Times New Roman"/>
          <w:sz w:val="24"/>
          <w:szCs w:val="24"/>
        </w:rPr>
        <w:t xml:space="preserve"> çocuklarda sıktır ve 2 yaş civarında </w:t>
      </w:r>
      <w:proofErr w:type="spellStart"/>
      <w:r w:rsidRPr="00523A5B">
        <w:rPr>
          <w:rFonts w:ascii="Times New Roman" w:hAnsi="Times New Roman" w:cs="Times New Roman"/>
          <w:sz w:val="24"/>
          <w:szCs w:val="24"/>
        </w:rPr>
        <w:t>spontan</w:t>
      </w:r>
      <w:proofErr w:type="spellEnd"/>
      <w:r w:rsidRPr="00523A5B">
        <w:rPr>
          <w:rFonts w:ascii="Times New Roman" w:hAnsi="Times New Roman" w:cs="Times New Roman"/>
          <w:sz w:val="24"/>
          <w:szCs w:val="24"/>
        </w:rPr>
        <w:t xml:space="preserve"> olarak kapanır. Bunların %5’inden azı kapanmaz ve yetişkin çağında da devam eder</w:t>
      </w:r>
    </w:p>
    <w:p w:rsidR="004F0DDD" w:rsidRPr="00523A5B" w:rsidRDefault="004F0DDD" w:rsidP="004F0DDD">
      <w:pPr>
        <w:tabs>
          <w:tab w:val="num" w:pos="720"/>
        </w:tabs>
        <w:spacing w:line="360" w:lineRule="auto"/>
        <w:rPr>
          <w:rFonts w:ascii="Times New Roman" w:hAnsi="Times New Roman" w:cs="Times New Roman"/>
          <w:sz w:val="24"/>
          <w:szCs w:val="24"/>
        </w:rPr>
      </w:pPr>
      <w:r w:rsidRPr="00523A5B">
        <w:rPr>
          <w:rFonts w:ascii="Times New Roman" w:hAnsi="Times New Roman" w:cs="Times New Roman"/>
          <w:sz w:val="24"/>
          <w:szCs w:val="24"/>
        </w:rPr>
        <w:lastRenderedPageBreak/>
        <w:t xml:space="preserve">≥4 yaş devam eden veya sonradan meydana gelen göbek </w:t>
      </w:r>
      <w:proofErr w:type="spellStart"/>
      <w:r w:rsidRPr="00523A5B">
        <w:rPr>
          <w:rFonts w:ascii="Times New Roman" w:hAnsi="Times New Roman" w:cs="Times New Roman"/>
          <w:sz w:val="24"/>
          <w:szCs w:val="24"/>
        </w:rPr>
        <w:t>fıtılarında</w:t>
      </w:r>
      <w:proofErr w:type="spellEnd"/>
      <w:r w:rsidRPr="00523A5B">
        <w:rPr>
          <w:rFonts w:ascii="Times New Roman" w:hAnsi="Times New Roman" w:cs="Times New Roman"/>
          <w:sz w:val="24"/>
          <w:szCs w:val="24"/>
        </w:rPr>
        <w:t xml:space="preserve"> ideal tedavi yöntemi cerrahidir.</w:t>
      </w:r>
    </w:p>
    <w:p w:rsidR="004F0DDD" w:rsidRPr="00523A5B" w:rsidRDefault="004F0DDD" w:rsidP="004F0DDD">
      <w:pPr>
        <w:tabs>
          <w:tab w:val="num" w:pos="720"/>
        </w:tabs>
        <w:spacing w:line="360" w:lineRule="auto"/>
        <w:rPr>
          <w:rFonts w:ascii="Times New Roman" w:hAnsi="Times New Roman" w:cs="Times New Roman"/>
          <w:sz w:val="24"/>
          <w:szCs w:val="24"/>
        </w:rPr>
      </w:pPr>
      <w:r w:rsidRPr="00523A5B">
        <w:rPr>
          <w:rFonts w:ascii="Times New Roman" w:hAnsi="Times New Roman" w:cs="Times New Roman"/>
          <w:sz w:val="24"/>
          <w:szCs w:val="24"/>
        </w:rPr>
        <w:t xml:space="preserve">Cerrahi; açık veya </w:t>
      </w:r>
      <w:proofErr w:type="spellStart"/>
      <w:r w:rsidRPr="00523A5B">
        <w:rPr>
          <w:rFonts w:ascii="Times New Roman" w:hAnsi="Times New Roman" w:cs="Times New Roman"/>
          <w:sz w:val="24"/>
          <w:szCs w:val="24"/>
        </w:rPr>
        <w:t>laparoskopik</w:t>
      </w:r>
      <w:proofErr w:type="spellEnd"/>
      <w:r w:rsidRPr="00523A5B">
        <w:rPr>
          <w:rFonts w:ascii="Times New Roman" w:hAnsi="Times New Roman" w:cs="Times New Roman"/>
          <w:sz w:val="24"/>
          <w:szCs w:val="24"/>
        </w:rPr>
        <w:t xml:space="preserve"> yöntemle yapılabilinir.</w:t>
      </w:r>
    </w:p>
    <w:p w:rsidR="004F0DDD" w:rsidRPr="00523A5B" w:rsidRDefault="004F0DDD" w:rsidP="004F0DDD">
      <w:pPr>
        <w:tabs>
          <w:tab w:val="num" w:pos="720"/>
        </w:tabs>
        <w:spacing w:line="360" w:lineRule="auto"/>
        <w:rPr>
          <w:rFonts w:ascii="Times New Roman" w:hAnsi="Times New Roman" w:cs="Times New Roman"/>
          <w:sz w:val="24"/>
          <w:szCs w:val="24"/>
        </w:rPr>
      </w:pPr>
    </w:p>
    <w:p w:rsidR="004F0DDD" w:rsidRPr="00523A5B" w:rsidRDefault="004F0DDD" w:rsidP="004F0DDD">
      <w:pPr>
        <w:tabs>
          <w:tab w:val="num" w:pos="720"/>
        </w:tabs>
        <w:spacing w:line="360" w:lineRule="auto"/>
        <w:jc w:val="both"/>
        <w:rPr>
          <w:rFonts w:ascii="Times New Roman" w:hAnsi="Times New Roman" w:cs="Times New Roman"/>
          <w:sz w:val="24"/>
          <w:szCs w:val="24"/>
        </w:rPr>
      </w:pPr>
      <w:proofErr w:type="spellStart"/>
      <w:r w:rsidRPr="00523A5B">
        <w:rPr>
          <w:rFonts w:ascii="Times New Roman" w:hAnsi="Times New Roman" w:cs="Times New Roman"/>
          <w:b/>
          <w:i/>
          <w:sz w:val="24"/>
          <w:szCs w:val="24"/>
          <w:u w:val="single"/>
        </w:rPr>
        <w:t>Epigastrik</w:t>
      </w:r>
      <w:proofErr w:type="spellEnd"/>
      <w:r w:rsidRPr="00523A5B">
        <w:rPr>
          <w:rFonts w:ascii="Times New Roman" w:hAnsi="Times New Roman" w:cs="Times New Roman"/>
          <w:b/>
          <w:i/>
          <w:sz w:val="24"/>
          <w:szCs w:val="24"/>
          <w:u w:val="single"/>
        </w:rPr>
        <w:t xml:space="preserve"> Fıtık:</w:t>
      </w:r>
      <w:r w:rsidRPr="00523A5B">
        <w:rPr>
          <w:rFonts w:ascii="Times New Roman" w:hAnsi="Times New Roman" w:cs="Times New Roman"/>
          <w:sz w:val="24"/>
          <w:szCs w:val="24"/>
        </w:rPr>
        <w:t xml:space="preserve"> </w:t>
      </w:r>
      <w:proofErr w:type="spellStart"/>
      <w:r w:rsidRPr="00523A5B">
        <w:rPr>
          <w:rFonts w:ascii="Times New Roman" w:hAnsi="Times New Roman" w:cs="Times New Roman"/>
          <w:sz w:val="24"/>
          <w:szCs w:val="24"/>
        </w:rPr>
        <w:t>Linea</w:t>
      </w:r>
      <w:proofErr w:type="spellEnd"/>
      <w:r w:rsidRPr="00523A5B">
        <w:rPr>
          <w:rFonts w:ascii="Times New Roman" w:hAnsi="Times New Roman" w:cs="Times New Roman"/>
          <w:sz w:val="24"/>
          <w:szCs w:val="24"/>
        </w:rPr>
        <w:t xml:space="preserve"> </w:t>
      </w:r>
      <w:proofErr w:type="spellStart"/>
      <w:r w:rsidRPr="00523A5B">
        <w:rPr>
          <w:rFonts w:ascii="Times New Roman" w:hAnsi="Times New Roman" w:cs="Times New Roman"/>
          <w:sz w:val="24"/>
          <w:szCs w:val="24"/>
        </w:rPr>
        <w:t>albadaki</w:t>
      </w:r>
      <w:proofErr w:type="spellEnd"/>
      <w:r w:rsidRPr="00523A5B">
        <w:rPr>
          <w:rFonts w:ascii="Times New Roman" w:hAnsi="Times New Roman" w:cs="Times New Roman"/>
          <w:sz w:val="24"/>
          <w:szCs w:val="24"/>
        </w:rPr>
        <w:t xml:space="preserve"> </w:t>
      </w:r>
      <w:proofErr w:type="spellStart"/>
      <w:r w:rsidRPr="00523A5B">
        <w:rPr>
          <w:rFonts w:ascii="Times New Roman" w:hAnsi="Times New Roman" w:cs="Times New Roman"/>
          <w:sz w:val="24"/>
          <w:szCs w:val="24"/>
        </w:rPr>
        <w:t>defekt</w:t>
      </w:r>
      <w:proofErr w:type="spellEnd"/>
      <w:r w:rsidRPr="00523A5B">
        <w:rPr>
          <w:rFonts w:ascii="Times New Roman" w:hAnsi="Times New Roman" w:cs="Times New Roman"/>
          <w:sz w:val="24"/>
          <w:szCs w:val="24"/>
        </w:rPr>
        <w:t xml:space="preserve"> sonucu </w:t>
      </w:r>
      <w:proofErr w:type="spellStart"/>
      <w:r w:rsidRPr="00523A5B">
        <w:rPr>
          <w:rFonts w:ascii="Times New Roman" w:hAnsi="Times New Roman" w:cs="Times New Roman"/>
          <w:sz w:val="24"/>
          <w:szCs w:val="24"/>
        </w:rPr>
        <w:t>properitoneal</w:t>
      </w:r>
      <w:proofErr w:type="spellEnd"/>
      <w:r w:rsidRPr="00523A5B">
        <w:rPr>
          <w:rFonts w:ascii="Times New Roman" w:hAnsi="Times New Roman" w:cs="Times New Roman"/>
          <w:sz w:val="24"/>
          <w:szCs w:val="24"/>
        </w:rPr>
        <w:t xml:space="preserve"> yağ ve peritonun </w:t>
      </w:r>
      <w:proofErr w:type="spellStart"/>
      <w:r w:rsidRPr="00523A5B">
        <w:rPr>
          <w:rFonts w:ascii="Times New Roman" w:hAnsi="Times New Roman" w:cs="Times New Roman"/>
          <w:sz w:val="24"/>
          <w:szCs w:val="24"/>
        </w:rPr>
        <w:t>protrusyonudur</w:t>
      </w:r>
      <w:proofErr w:type="spellEnd"/>
      <w:r w:rsidRPr="00523A5B">
        <w:rPr>
          <w:rFonts w:ascii="Times New Roman" w:hAnsi="Times New Roman" w:cs="Times New Roman"/>
          <w:sz w:val="24"/>
          <w:szCs w:val="24"/>
        </w:rPr>
        <w:t xml:space="preserve">. %3-5 sıklıkta görülürler. En sık 30-50 yaş arası erkeklerde kadınlara göre 3 kat daha sık rastlanır. </w:t>
      </w:r>
    </w:p>
    <w:p w:rsidR="004F0DDD" w:rsidRPr="00523A5B" w:rsidRDefault="004F0DDD" w:rsidP="004F0DDD">
      <w:pPr>
        <w:tabs>
          <w:tab w:val="num" w:pos="720"/>
        </w:tabs>
        <w:spacing w:line="360" w:lineRule="auto"/>
        <w:jc w:val="both"/>
        <w:rPr>
          <w:rFonts w:ascii="Times New Roman" w:hAnsi="Times New Roman" w:cs="Times New Roman"/>
          <w:sz w:val="24"/>
          <w:szCs w:val="24"/>
        </w:rPr>
      </w:pPr>
      <w:r w:rsidRPr="00523A5B">
        <w:rPr>
          <w:rFonts w:ascii="Times New Roman" w:hAnsi="Times New Roman" w:cs="Times New Roman"/>
          <w:sz w:val="24"/>
          <w:szCs w:val="24"/>
        </w:rPr>
        <w:t xml:space="preserve">Göbek üstünde </w:t>
      </w:r>
      <w:proofErr w:type="spellStart"/>
      <w:r w:rsidRPr="00523A5B">
        <w:rPr>
          <w:rFonts w:ascii="Times New Roman" w:hAnsi="Times New Roman" w:cs="Times New Roman"/>
          <w:sz w:val="24"/>
          <w:szCs w:val="24"/>
        </w:rPr>
        <w:t>linea</w:t>
      </w:r>
      <w:proofErr w:type="spellEnd"/>
      <w:r w:rsidRPr="00523A5B">
        <w:rPr>
          <w:rFonts w:ascii="Times New Roman" w:hAnsi="Times New Roman" w:cs="Times New Roman"/>
          <w:sz w:val="24"/>
          <w:szCs w:val="24"/>
        </w:rPr>
        <w:t xml:space="preserve"> </w:t>
      </w:r>
      <w:proofErr w:type="spellStart"/>
      <w:r w:rsidRPr="00523A5B">
        <w:rPr>
          <w:rFonts w:ascii="Times New Roman" w:hAnsi="Times New Roman" w:cs="Times New Roman"/>
          <w:sz w:val="24"/>
          <w:szCs w:val="24"/>
        </w:rPr>
        <w:t>alba</w:t>
      </w:r>
      <w:proofErr w:type="spellEnd"/>
      <w:r w:rsidRPr="00523A5B">
        <w:rPr>
          <w:rFonts w:ascii="Times New Roman" w:hAnsi="Times New Roman" w:cs="Times New Roman"/>
          <w:sz w:val="24"/>
          <w:szCs w:val="24"/>
        </w:rPr>
        <w:t xml:space="preserve"> daha geniş olduğu için daha çok göbek üstünde görülür. Genellikle geri gönderilemezler. </w:t>
      </w:r>
      <w:proofErr w:type="spellStart"/>
      <w:r w:rsidRPr="00523A5B">
        <w:rPr>
          <w:rFonts w:ascii="Times New Roman" w:hAnsi="Times New Roman" w:cs="Times New Roman"/>
          <w:sz w:val="24"/>
          <w:szCs w:val="24"/>
        </w:rPr>
        <w:t>Aponevrotik</w:t>
      </w:r>
      <w:proofErr w:type="spellEnd"/>
      <w:r w:rsidRPr="00523A5B">
        <w:rPr>
          <w:rFonts w:ascii="Times New Roman" w:hAnsi="Times New Roman" w:cs="Times New Roman"/>
          <w:sz w:val="24"/>
          <w:szCs w:val="24"/>
        </w:rPr>
        <w:t xml:space="preserve"> </w:t>
      </w:r>
      <w:proofErr w:type="spellStart"/>
      <w:r w:rsidRPr="00523A5B">
        <w:rPr>
          <w:rFonts w:ascii="Times New Roman" w:hAnsi="Times New Roman" w:cs="Times New Roman"/>
          <w:sz w:val="24"/>
          <w:szCs w:val="24"/>
        </w:rPr>
        <w:t>defektler</w:t>
      </w:r>
      <w:proofErr w:type="spellEnd"/>
      <w:r w:rsidRPr="00523A5B">
        <w:rPr>
          <w:rFonts w:ascii="Times New Roman" w:hAnsi="Times New Roman" w:cs="Times New Roman"/>
          <w:sz w:val="24"/>
          <w:szCs w:val="24"/>
        </w:rPr>
        <w:t xml:space="preserve"> %20 </w:t>
      </w:r>
      <w:proofErr w:type="spellStart"/>
      <w:r w:rsidRPr="00523A5B">
        <w:rPr>
          <w:rFonts w:ascii="Times New Roman" w:hAnsi="Times New Roman" w:cs="Times New Roman"/>
          <w:sz w:val="24"/>
          <w:szCs w:val="24"/>
        </w:rPr>
        <w:t>multipldır</w:t>
      </w:r>
      <w:proofErr w:type="spellEnd"/>
      <w:r w:rsidRPr="00523A5B">
        <w:rPr>
          <w:rFonts w:ascii="Times New Roman" w:hAnsi="Times New Roman" w:cs="Times New Roman"/>
          <w:sz w:val="24"/>
          <w:szCs w:val="24"/>
        </w:rPr>
        <w:t xml:space="preserve">. </w:t>
      </w:r>
    </w:p>
    <w:p w:rsidR="004F0DDD" w:rsidRPr="00523A5B" w:rsidRDefault="004F0DDD" w:rsidP="004F0DDD">
      <w:pPr>
        <w:tabs>
          <w:tab w:val="num" w:pos="720"/>
        </w:tabs>
        <w:spacing w:line="360" w:lineRule="auto"/>
        <w:jc w:val="both"/>
        <w:rPr>
          <w:rFonts w:ascii="Times New Roman" w:hAnsi="Times New Roman" w:cs="Times New Roman"/>
          <w:sz w:val="24"/>
          <w:szCs w:val="24"/>
        </w:rPr>
      </w:pPr>
      <w:r w:rsidRPr="00523A5B">
        <w:rPr>
          <w:rFonts w:ascii="Times New Roman" w:hAnsi="Times New Roman" w:cs="Times New Roman"/>
          <w:sz w:val="24"/>
          <w:szCs w:val="24"/>
        </w:rPr>
        <w:t>%75’inde herhangi bir bulgu yokken en sık rastlanan bulgu özellikle eğilince ve hareketle olan ağrıdır.</w:t>
      </w:r>
    </w:p>
    <w:p w:rsidR="004F0DDD" w:rsidRPr="00523A5B" w:rsidRDefault="004F0DDD" w:rsidP="004F0DDD">
      <w:pPr>
        <w:tabs>
          <w:tab w:val="num" w:pos="720"/>
        </w:tabs>
        <w:spacing w:line="360" w:lineRule="auto"/>
        <w:jc w:val="both"/>
        <w:rPr>
          <w:rFonts w:ascii="Times New Roman" w:hAnsi="Times New Roman" w:cs="Times New Roman"/>
          <w:sz w:val="24"/>
          <w:szCs w:val="24"/>
        </w:rPr>
      </w:pPr>
      <w:proofErr w:type="gramStart"/>
      <w:r w:rsidRPr="00523A5B">
        <w:rPr>
          <w:rFonts w:ascii="Times New Roman" w:hAnsi="Times New Roman" w:cs="Times New Roman"/>
          <w:sz w:val="24"/>
          <w:szCs w:val="24"/>
        </w:rPr>
        <w:t>Tedavi  cerrahidir</w:t>
      </w:r>
      <w:proofErr w:type="gramEnd"/>
      <w:r w:rsidRPr="00523A5B">
        <w:rPr>
          <w:rFonts w:ascii="Times New Roman" w:hAnsi="Times New Roman" w:cs="Times New Roman"/>
          <w:sz w:val="24"/>
          <w:szCs w:val="24"/>
        </w:rPr>
        <w:t>.</w:t>
      </w:r>
    </w:p>
    <w:p w:rsidR="004F0DDD" w:rsidRPr="00523A5B" w:rsidRDefault="004F0DDD" w:rsidP="004F0DDD">
      <w:pPr>
        <w:tabs>
          <w:tab w:val="num" w:pos="720"/>
        </w:tabs>
        <w:spacing w:line="360" w:lineRule="auto"/>
        <w:jc w:val="both"/>
        <w:rPr>
          <w:rFonts w:ascii="Times New Roman" w:hAnsi="Times New Roman" w:cs="Times New Roman"/>
          <w:sz w:val="24"/>
          <w:szCs w:val="24"/>
        </w:rPr>
      </w:pPr>
    </w:p>
    <w:p w:rsidR="004F0DDD" w:rsidRPr="00523A5B" w:rsidRDefault="004F0DDD" w:rsidP="004F0DDD">
      <w:pPr>
        <w:tabs>
          <w:tab w:val="num" w:pos="720"/>
        </w:tabs>
        <w:spacing w:line="360" w:lineRule="auto"/>
        <w:jc w:val="both"/>
        <w:rPr>
          <w:rFonts w:ascii="Times New Roman" w:hAnsi="Times New Roman" w:cs="Times New Roman"/>
          <w:sz w:val="24"/>
          <w:szCs w:val="24"/>
        </w:rPr>
      </w:pPr>
      <w:proofErr w:type="spellStart"/>
      <w:r w:rsidRPr="00523A5B">
        <w:rPr>
          <w:rFonts w:ascii="Times New Roman" w:hAnsi="Times New Roman" w:cs="Times New Roman"/>
          <w:b/>
          <w:i/>
          <w:sz w:val="24"/>
          <w:szCs w:val="24"/>
          <w:u w:val="single"/>
        </w:rPr>
        <w:t>Spiegel</w:t>
      </w:r>
      <w:proofErr w:type="spellEnd"/>
      <w:r w:rsidRPr="00523A5B">
        <w:rPr>
          <w:rFonts w:ascii="Times New Roman" w:hAnsi="Times New Roman" w:cs="Times New Roman"/>
          <w:b/>
          <w:i/>
          <w:sz w:val="24"/>
          <w:szCs w:val="24"/>
          <w:u w:val="single"/>
        </w:rPr>
        <w:t xml:space="preserve"> Fıtığı:</w:t>
      </w:r>
      <w:r w:rsidRPr="00523A5B">
        <w:rPr>
          <w:rFonts w:ascii="Times New Roman" w:hAnsi="Times New Roman" w:cs="Times New Roman"/>
          <w:sz w:val="24"/>
          <w:szCs w:val="24"/>
        </w:rPr>
        <w:t xml:space="preserve"> </w:t>
      </w:r>
      <w:proofErr w:type="spellStart"/>
      <w:r w:rsidRPr="00523A5B">
        <w:rPr>
          <w:rFonts w:ascii="Times New Roman" w:hAnsi="Times New Roman" w:cs="Times New Roman"/>
          <w:sz w:val="24"/>
          <w:szCs w:val="24"/>
        </w:rPr>
        <w:t>Abdominal</w:t>
      </w:r>
      <w:proofErr w:type="spellEnd"/>
      <w:r w:rsidRPr="00523A5B">
        <w:rPr>
          <w:rFonts w:ascii="Times New Roman" w:hAnsi="Times New Roman" w:cs="Times New Roman"/>
          <w:sz w:val="24"/>
          <w:szCs w:val="24"/>
        </w:rPr>
        <w:t xml:space="preserve"> duvarda </w:t>
      </w:r>
      <w:proofErr w:type="spellStart"/>
      <w:r w:rsidRPr="00523A5B">
        <w:rPr>
          <w:rFonts w:ascii="Times New Roman" w:hAnsi="Times New Roman" w:cs="Times New Roman"/>
          <w:sz w:val="24"/>
          <w:szCs w:val="24"/>
        </w:rPr>
        <w:t>rektus</w:t>
      </w:r>
      <w:proofErr w:type="spellEnd"/>
      <w:r w:rsidRPr="00523A5B">
        <w:rPr>
          <w:rFonts w:ascii="Times New Roman" w:hAnsi="Times New Roman" w:cs="Times New Roman"/>
          <w:sz w:val="24"/>
          <w:szCs w:val="24"/>
        </w:rPr>
        <w:t xml:space="preserve"> kasının </w:t>
      </w:r>
      <w:proofErr w:type="spellStart"/>
      <w:r w:rsidRPr="00523A5B">
        <w:rPr>
          <w:rFonts w:ascii="Times New Roman" w:hAnsi="Times New Roman" w:cs="Times New Roman"/>
          <w:sz w:val="24"/>
          <w:szCs w:val="24"/>
        </w:rPr>
        <w:t>lateral</w:t>
      </w:r>
      <w:proofErr w:type="spellEnd"/>
      <w:r w:rsidRPr="00523A5B">
        <w:rPr>
          <w:rFonts w:ascii="Times New Roman" w:hAnsi="Times New Roman" w:cs="Times New Roman"/>
          <w:sz w:val="24"/>
          <w:szCs w:val="24"/>
        </w:rPr>
        <w:t xml:space="preserve"> kenarı ve </w:t>
      </w:r>
      <w:proofErr w:type="spellStart"/>
      <w:r w:rsidRPr="00523A5B">
        <w:rPr>
          <w:rFonts w:ascii="Times New Roman" w:hAnsi="Times New Roman" w:cs="Times New Roman"/>
          <w:sz w:val="24"/>
          <w:szCs w:val="24"/>
        </w:rPr>
        <w:t>semisirküler</w:t>
      </w:r>
      <w:proofErr w:type="spellEnd"/>
      <w:r w:rsidRPr="00523A5B">
        <w:rPr>
          <w:rFonts w:ascii="Times New Roman" w:hAnsi="Times New Roman" w:cs="Times New Roman"/>
          <w:sz w:val="24"/>
          <w:szCs w:val="24"/>
        </w:rPr>
        <w:t xml:space="preserve"> hattın kesiştiği noktadan meydana gelen fıtıklardır. </w:t>
      </w:r>
    </w:p>
    <w:p w:rsidR="004F0DDD" w:rsidRPr="00523A5B" w:rsidRDefault="004F0DDD" w:rsidP="004F0DDD">
      <w:pPr>
        <w:tabs>
          <w:tab w:val="num" w:pos="720"/>
        </w:tabs>
        <w:spacing w:line="360" w:lineRule="auto"/>
        <w:jc w:val="both"/>
        <w:rPr>
          <w:rFonts w:ascii="Times New Roman" w:hAnsi="Times New Roman" w:cs="Times New Roman"/>
          <w:sz w:val="24"/>
          <w:szCs w:val="24"/>
        </w:rPr>
      </w:pPr>
      <w:r w:rsidRPr="00523A5B">
        <w:rPr>
          <w:rFonts w:ascii="Times New Roman" w:hAnsi="Times New Roman" w:cs="Times New Roman"/>
          <w:sz w:val="24"/>
          <w:szCs w:val="24"/>
        </w:rPr>
        <w:t xml:space="preserve">Göbekle </w:t>
      </w:r>
      <w:proofErr w:type="spellStart"/>
      <w:r w:rsidRPr="00523A5B">
        <w:rPr>
          <w:rFonts w:ascii="Times New Roman" w:hAnsi="Times New Roman" w:cs="Times New Roman"/>
          <w:sz w:val="24"/>
          <w:szCs w:val="24"/>
        </w:rPr>
        <w:t>pubis</w:t>
      </w:r>
      <w:proofErr w:type="spellEnd"/>
      <w:r w:rsidRPr="00523A5B">
        <w:rPr>
          <w:rFonts w:ascii="Times New Roman" w:hAnsi="Times New Roman" w:cs="Times New Roman"/>
          <w:sz w:val="24"/>
          <w:szCs w:val="24"/>
        </w:rPr>
        <w:t xml:space="preserve"> arasındaki çizginin 2/3 üst kısmında yer alırlar</w:t>
      </w:r>
    </w:p>
    <w:p w:rsidR="004F0DDD" w:rsidRPr="00523A5B" w:rsidRDefault="004F0DDD" w:rsidP="004F0DDD">
      <w:pPr>
        <w:tabs>
          <w:tab w:val="num" w:pos="720"/>
        </w:tabs>
        <w:spacing w:line="360" w:lineRule="auto"/>
        <w:jc w:val="both"/>
        <w:rPr>
          <w:rFonts w:ascii="Times New Roman" w:hAnsi="Times New Roman" w:cs="Times New Roman"/>
          <w:sz w:val="24"/>
          <w:szCs w:val="24"/>
        </w:rPr>
      </w:pPr>
      <w:r w:rsidRPr="00523A5B">
        <w:rPr>
          <w:rFonts w:ascii="Times New Roman" w:hAnsi="Times New Roman" w:cs="Times New Roman"/>
          <w:sz w:val="24"/>
          <w:szCs w:val="24"/>
        </w:rPr>
        <w:t xml:space="preserve">40-70 yaş arası </w:t>
      </w:r>
      <w:proofErr w:type="spellStart"/>
      <w:r w:rsidRPr="00523A5B">
        <w:rPr>
          <w:rFonts w:ascii="Times New Roman" w:hAnsi="Times New Roman" w:cs="Times New Roman"/>
          <w:sz w:val="24"/>
          <w:szCs w:val="24"/>
        </w:rPr>
        <w:t>kasınlarda</w:t>
      </w:r>
      <w:proofErr w:type="spellEnd"/>
      <w:r w:rsidRPr="00523A5B">
        <w:rPr>
          <w:rFonts w:ascii="Times New Roman" w:hAnsi="Times New Roman" w:cs="Times New Roman"/>
          <w:sz w:val="24"/>
          <w:szCs w:val="24"/>
        </w:rPr>
        <w:t xml:space="preserve"> ve sağda daha sık görülür.</w:t>
      </w:r>
    </w:p>
    <w:p w:rsidR="004F0DDD" w:rsidRPr="00523A5B" w:rsidRDefault="004F0DDD" w:rsidP="004F0DDD">
      <w:pPr>
        <w:tabs>
          <w:tab w:val="num" w:pos="720"/>
        </w:tabs>
        <w:spacing w:line="360" w:lineRule="auto"/>
        <w:jc w:val="both"/>
        <w:rPr>
          <w:rFonts w:ascii="Times New Roman" w:hAnsi="Times New Roman" w:cs="Times New Roman"/>
          <w:sz w:val="24"/>
          <w:szCs w:val="24"/>
        </w:rPr>
      </w:pPr>
      <w:r w:rsidRPr="00523A5B">
        <w:rPr>
          <w:rFonts w:ascii="Times New Roman" w:hAnsi="Times New Roman" w:cs="Times New Roman"/>
          <w:sz w:val="24"/>
          <w:szCs w:val="24"/>
        </w:rPr>
        <w:t>Tanı genellikle ele gelen kitle ile veya tesadüfen konur.</w:t>
      </w:r>
    </w:p>
    <w:p w:rsidR="004F0DDD" w:rsidRPr="00523A5B" w:rsidRDefault="004F0DDD" w:rsidP="004F0DDD">
      <w:pPr>
        <w:tabs>
          <w:tab w:val="num" w:pos="720"/>
        </w:tabs>
        <w:spacing w:line="360" w:lineRule="auto"/>
        <w:jc w:val="both"/>
        <w:rPr>
          <w:rFonts w:ascii="Times New Roman" w:hAnsi="Times New Roman" w:cs="Times New Roman"/>
          <w:sz w:val="24"/>
          <w:szCs w:val="24"/>
        </w:rPr>
      </w:pPr>
      <w:r w:rsidRPr="00523A5B">
        <w:rPr>
          <w:rFonts w:ascii="Times New Roman" w:hAnsi="Times New Roman" w:cs="Times New Roman"/>
          <w:sz w:val="24"/>
          <w:szCs w:val="24"/>
        </w:rPr>
        <w:t>Boğulma riski en yüksek fıtıklardandır.</w:t>
      </w:r>
    </w:p>
    <w:p w:rsidR="004F0DDD" w:rsidRPr="00523A5B" w:rsidRDefault="004F0DDD" w:rsidP="004F0DDD">
      <w:pPr>
        <w:tabs>
          <w:tab w:val="num" w:pos="720"/>
        </w:tabs>
        <w:spacing w:line="360" w:lineRule="auto"/>
        <w:jc w:val="both"/>
        <w:rPr>
          <w:rFonts w:ascii="Times New Roman" w:hAnsi="Times New Roman" w:cs="Times New Roman"/>
          <w:sz w:val="24"/>
          <w:szCs w:val="24"/>
        </w:rPr>
      </w:pPr>
      <w:r w:rsidRPr="00523A5B">
        <w:rPr>
          <w:rFonts w:ascii="Times New Roman" w:hAnsi="Times New Roman" w:cs="Times New Roman"/>
          <w:sz w:val="24"/>
          <w:szCs w:val="24"/>
        </w:rPr>
        <w:t xml:space="preserve">Tanı tesadüf dahi konsa da tedavisi mutlaka cerrahidir.  </w:t>
      </w:r>
    </w:p>
    <w:p w:rsidR="004F0DDD" w:rsidRPr="006F5658" w:rsidRDefault="004F0DDD" w:rsidP="004F0DDD">
      <w:pPr>
        <w:jc w:val="both"/>
        <w:rPr>
          <w:rFonts w:ascii="Times New Roman" w:hAnsi="Times New Roman" w:cs="Times New Roman"/>
          <w:sz w:val="24"/>
          <w:szCs w:val="24"/>
        </w:rPr>
      </w:pPr>
    </w:p>
    <w:p w:rsidR="005D4C03" w:rsidRPr="005D4C03" w:rsidRDefault="005D4C03" w:rsidP="005D4C03">
      <w:pPr>
        <w:jc w:val="both"/>
        <w:rPr>
          <w:rFonts w:ascii="Times New Roman" w:hAnsi="Times New Roman" w:cs="Times New Roman"/>
          <w:sz w:val="24"/>
          <w:szCs w:val="24"/>
        </w:rPr>
      </w:pPr>
    </w:p>
    <w:sectPr w:rsidR="005D4C03" w:rsidRPr="005D4C03" w:rsidSect="00F2689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A28B0"/>
    <w:multiLevelType w:val="hybridMultilevel"/>
    <w:tmpl w:val="478AFDDC"/>
    <w:lvl w:ilvl="0" w:tplc="73F2ADCE">
      <w:start w:val="1"/>
      <w:numFmt w:val="bullet"/>
      <w:lvlText w:val="•"/>
      <w:lvlJc w:val="left"/>
      <w:pPr>
        <w:tabs>
          <w:tab w:val="num" w:pos="720"/>
        </w:tabs>
        <w:ind w:left="720" w:hanging="360"/>
      </w:pPr>
      <w:rPr>
        <w:rFonts w:ascii="Times New Roman" w:hAnsi="Times New Roman" w:hint="default"/>
      </w:rPr>
    </w:lvl>
    <w:lvl w:ilvl="1" w:tplc="304AEDBA">
      <w:start w:val="893"/>
      <w:numFmt w:val="bullet"/>
      <w:lvlText w:val="•"/>
      <w:lvlJc w:val="left"/>
      <w:pPr>
        <w:tabs>
          <w:tab w:val="num" w:pos="1440"/>
        </w:tabs>
        <w:ind w:left="1440" w:hanging="360"/>
      </w:pPr>
      <w:rPr>
        <w:rFonts w:ascii="Times New Roman" w:hAnsi="Times New Roman" w:hint="default"/>
      </w:rPr>
    </w:lvl>
    <w:lvl w:ilvl="2" w:tplc="8F923FB6">
      <w:start w:val="893"/>
      <w:numFmt w:val="bullet"/>
      <w:lvlText w:val="•"/>
      <w:lvlJc w:val="left"/>
      <w:pPr>
        <w:tabs>
          <w:tab w:val="num" w:pos="2160"/>
        </w:tabs>
        <w:ind w:left="2160" w:hanging="360"/>
      </w:pPr>
      <w:rPr>
        <w:rFonts w:ascii="Times New Roman" w:hAnsi="Times New Roman" w:hint="default"/>
      </w:rPr>
    </w:lvl>
    <w:lvl w:ilvl="3" w:tplc="7362D3C6">
      <w:start w:val="893"/>
      <w:numFmt w:val="bullet"/>
      <w:lvlText w:val="•"/>
      <w:lvlJc w:val="left"/>
      <w:pPr>
        <w:tabs>
          <w:tab w:val="num" w:pos="2880"/>
        </w:tabs>
        <w:ind w:left="2880" w:hanging="360"/>
      </w:pPr>
      <w:rPr>
        <w:rFonts w:ascii="Times New Roman" w:hAnsi="Times New Roman" w:hint="default"/>
      </w:rPr>
    </w:lvl>
    <w:lvl w:ilvl="4" w:tplc="DABAAD1E">
      <w:start w:val="893"/>
      <w:numFmt w:val="bullet"/>
      <w:lvlText w:val="•"/>
      <w:lvlJc w:val="left"/>
      <w:pPr>
        <w:tabs>
          <w:tab w:val="num" w:pos="3600"/>
        </w:tabs>
        <w:ind w:left="3600" w:hanging="360"/>
      </w:pPr>
      <w:rPr>
        <w:rFonts w:ascii="Times New Roman" w:hAnsi="Times New Roman" w:hint="default"/>
      </w:rPr>
    </w:lvl>
    <w:lvl w:ilvl="5" w:tplc="FEFA415C" w:tentative="1">
      <w:start w:val="1"/>
      <w:numFmt w:val="bullet"/>
      <w:lvlText w:val="•"/>
      <w:lvlJc w:val="left"/>
      <w:pPr>
        <w:tabs>
          <w:tab w:val="num" w:pos="4320"/>
        </w:tabs>
        <w:ind w:left="4320" w:hanging="360"/>
      </w:pPr>
      <w:rPr>
        <w:rFonts w:ascii="Times New Roman" w:hAnsi="Times New Roman" w:hint="default"/>
      </w:rPr>
    </w:lvl>
    <w:lvl w:ilvl="6" w:tplc="D486C0C0" w:tentative="1">
      <w:start w:val="1"/>
      <w:numFmt w:val="bullet"/>
      <w:lvlText w:val="•"/>
      <w:lvlJc w:val="left"/>
      <w:pPr>
        <w:tabs>
          <w:tab w:val="num" w:pos="5040"/>
        </w:tabs>
        <w:ind w:left="5040" w:hanging="360"/>
      </w:pPr>
      <w:rPr>
        <w:rFonts w:ascii="Times New Roman" w:hAnsi="Times New Roman" w:hint="default"/>
      </w:rPr>
    </w:lvl>
    <w:lvl w:ilvl="7" w:tplc="115C5278" w:tentative="1">
      <w:start w:val="1"/>
      <w:numFmt w:val="bullet"/>
      <w:lvlText w:val="•"/>
      <w:lvlJc w:val="left"/>
      <w:pPr>
        <w:tabs>
          <w:tab w:val="num" w:pos="5760"/>
        </w:tabs>
        <w:ind w:left="5760" w:hanging="360"/>
      </w:pPr>
      <w:rPr>
        <w:rFonts w:ascii="Times New Roman" w:hAnsi="Times New Roman" w:hint="default"/>
      </w:rPr>
    </w:lvl>
    <w:lvl w:ilvl="8" w:tplc="2152C83C" w:tentative="1">
      <w:start w:val="1"/>
      <w:numFmt w:val="bullet"/>
      <w:lvlText w:val="•"/>
      <w:lvlJc w:val="left"/>
      <w:pPr>
        <w:tabs>
          <w:tab w:val="num" w:pos="6480"/>
        </w:tabs>
        <w:ind w:left="6480" w:hanging="360"/>
      </w:pPr>
      <w:rPr>
        <w:rFonts w:ascii="Times New Roman" w:hAnsi="Times New Roman" w:hint="default"/>
      </w:rPr>
    </w:lvl>
  </w:abstractNum>
  <w:abstractNum w:abstractNumId="1">
    <w:nsid w:val="0236722A"/>
    <w:multiLevelType w:val="hybridMultilevel"/>
    <w:tmpl w:val="29A4FF9C"/>
    <w:lvl w:ilvl="0" w:tplc="9BA0D1C6">
      <w:start w:val="1"/>
      <w:numFmt w:val="bullet"/>
      <w:lvlText w:val="•"/>
      <w:lvlJc w:val="left"/>
      <w:pPr>
        <w:tabs>
          <w:tab w:val="num" w:pos="720"/>
        </w:tabs>
        <w:ind w:left="720" w:hanging="360"/>
      </w:pPr>
      <w:rPr>
        <w:rFonts w:ascii="Arial" w:hAnsi="Arial" w:hint="default"/>
      </w:rPr>
    </w:lvl>
    <w:lvl w:ilvl="1" w:tplc="4522B308" w:tentative="1">
      <w:start w:val="1"/>
      <w:numFmt w:val="bullet"/>
      <w:lvlText w:val="•"/>
      <w:lvlJc w:val="left"/>
      <w:pPr>
        <w:tabs>
          <w:tab w:val="num" w:pos="1440"/>
        </w:tabs>
        <w:ind w:left="1440" w:hanging="360"/>
      </w:pPr>
      <w:rPr>
        <w:rFonts w:ascii="Arial" w:hAnsi="Arial" w:hint="default"/>
      </w:rPr>
    </w:lvl>
    <w:lvl w:ilvl="2" w:tplc="E20A241A" w:tentative="1">
      <w:start w:val="1"/>
      <w:numFmt w:val="bullet"/>
      <w:lvlText w:val="•"/>
      <w:lvlJc w:val="left"/>
      <w:pPr>
        <w:tabs>
          <w:tab w:val="num" w:pos="2160"/>
        </w:tabs>
        <w:ind w:left="2160" w:hanging="360"/>
      </w:pPr>
      <w:rPr>
        <w:rFonts w:ascii="Arial" w:hAnsi="Arial" w:hint="default"/>
      </w:rPr>
    </w:lvl>
    <w:lvl w:ilvl="3" w:tplc="53020CF2" w:tentative="1">
      <w:start w:val="1"/>
      <w:numFmt w:val="bullet"/>
      <w:lvlText w:val="•"/>
      <w:lvlJc w:val="left"/>
      <w:pPr>
        <w:tabs>
          <w:tab w:val="num" w:pos="2880"/>
        </w:tabs>
        <w:ind w:left="2880" w:hanging="360"/>
      </w:pPr>
      <w:rPr>
        <w:rFonts w:ascii="Arial" w:hAnsi="Arial" w:hint="default"/>
      </w:rPr>
    </w:lvl>
    <w:lvl w:ilvl="4" w:tplc="DCF2CFD4" w:tentative="1">
      <w:start w:val="1"/>
      <w:numFmt w:val="bullet"/>
      <w:lvlText w:val="•"/>
      <w:lvlJc w:val="left"/>
      <w:pPr>
        <w:tabs>
          <w:tab w:val="num" w:pos="3600"/>
        </w:tabs>
        <w:ind w:left="3600" w:hanging="360"/>
      </w:pPr>
      <w:rPr>
        <w:rFonts w:ascii="Arial" w:hAnsi="Arial" w:hint="default"/>
      </w:rPr>
    </w:lvl>
    <w:lvl w:ilvl="5" w:tplc="7CB83BAC" w:tentative="1">
      <w:start w:val="1"/>
      <w:numFmt w:val="bullet"/>
      <w:lvlText w:val="•"/>
      <w:lvlJc w:val="left"/>
      <w:pPr>
        <w:tabs>
          <w:tab w:val="num" w:pos="4320"/>
        </w:tabs>
        <w:ind w:left="4320" w:hanging="360"/>
      </w:pPr>
      <w:rPr>
        <w:rFonts w:ascii="Arial" w:hAnsi="Arial" w:hint="default"/>
      </w:rPr>
    </w:lvl>
    <w:lvl w:ilvl="6" w:tplc="96C8DEE6" w:tentative="1">
      <w:start w:val="1"/>
      <w:numFmt w:val="bullet"/>
      <w:lvlText w:val="•"/>
      <w:lvlJc w:val="left"/>
      <w:pPr>
        <w:tabs>
          <w:tab w:val="num" w:pos="5040"/>
        </w:tabs>
        <w:ind w:left="5040" w:hanging="360"/>
      </w:pPr>
      <w:rPr>
        <w:rFonts w:ascii="Arial" w:hAnsi="Arial" w:hint="default"/>
      </w:rPr>
    </w:lvl>
    <w:lvl w:ilvl="7" w:tplc="D696C352" w:tentative="1">
      <w:start w:val="1"/>
      <w:numFmt w:val="bullet"/>
      <w:lvlText w:val="•"/>
      <w:lvlJc w:val="left"/>
      <w:pPr>
        <w:tabs>
          <w:tab w:val="num" w:pos="5760"/>
        </w:tabs>
        <w:ind w:left="5760" w:hanging="360"/>
      </w:pPr>
      <w:rPr>
        <w:rFonts w:ascii="Arial" w:hAnsi="Arial" w:hint="default"/>
      </w:rPr>
    </w:lvl>
    <w:lvl w:ilvl="8" w:tplc="DD42E348" w:tentative="1">
      <w:start w:val="1"/>
      <w:numFmt w:val="bullet"/>
      <w:lvlText w:val="•"/>
      <w:lvlJc w:val="left"/>
      <w:pPr>
        <w:tabs>
          <w:tab w:val="num" w:pos="6480"/>
        </w:tabs>
        <w:ind w:left="6480" w:hanging="360"/>
      </w:pPr>
      <w:rPr>
        <w:rFonts w:ascii="Arial" w:hAnsi="Arial" w:hint="default"/>
      </w:rPr>
    </w:lvl>
  </w:abstractNum>
  <w:abstractNum w:abstractNumId="2">
    <w:nsid w:val="06133D66"/>
    <w:multiLevelType w:val="hybridMultilevel"/>
    <w:tmpl w:val="6858854C"/>
    <w:lvl w:ilvl="0" w:tplc="F38E4182">
      <w:start w:val="1"/>
      <w:numFmt w:val="bullet"/>
      <w:lvlText w:val="•"/>
      <w:lvlJc w:val="left"/>
      <w:pPr>
        <w:tabs>
          <w:tab w:val="num" w:pos="720"/>
        </w:tabs>
        <w:ind w:left="720" w:hanging="360"/>
      </w:pPr>
      <w:rPr>
        <w:rFonts w:ascii="Arial" w:hAnsi="Arial" w:hint="default"/>
      </w:rPr>
    </w:lvl>
    <w:lvl w:ilvl="1" w:tplc="041F000B">
      <w:start w:val="1"/>
      <w:numFmt w:val="bullet"/>
      <w:lvlText w:val=""/>
      <w:lvlJc w:val="left"/>
      <w:pPr>
        <w:tabs>
          <w:tab w:val="num" w:pos="1440"/>
        </w:tabs>
        <w:ind w:left="1440" w:hanging="360"/>
      </w:pPr>
      <w:rPr>
        <w:rFonts w:ascii="Wingdings" w:hAnsi="Wingdings" w:hint="default"/>
      </w:rPr>
    </w:lvl>
    <w:lvl w:ilvl="2" w:tplc="56623E9A" w:tentative="1">
      <w:start w:val="1"/>
      <w:numFmt w:val="bullet"/>
      <w:lvlText w:val="•"/>
      <w:lvlJc w:val="left"/>
      <w:pPr>
        <w:tabs>
          <w:tab w:val="num" w:pos="2160"/>
        </w:tabs>
        <w:ind w:left="2160" w:hanging="360"/>
      </w:pPr>
      <w:rPr>
        <w:rFonts w:ascii="Arial" w:hAnsi="Arial" w:hint="default"/>
      </w:rPr>
    </w:lvl>
    <w:lvl w:ilvl="3" w:tplc="011AB492" w:tentative="1">
      <w:start w:val="1"/>
      <w:numFmt w:val="bullet"/>
      <w:lvlText w:val="•"/>
      <w:lvlJc w:val="left"/>
      <w:pPr>
        <w:tabs>
          <w:tab w:val="num" w:pos="2880"/>
        </w:tabs>
        <w:ind w:left="2880" w:hanging="360"/>
      </w:pPr>
      <w:rPr>
        <w:rFonts w:ascii="Arial" w:hAnsi="Arial" w:hint="default"/>
      </w:rPr>
    </w:lvl>
    <w:lvl w:ilvl="4" w:tplc="B3C05A7C" w:tentative="1">
      <w:start w:val="1"/>
      <w:numFmt w:val="bullet"/>
      <w:lvlText w:val="•"/>
      <w:lvlJc w:val="left"/>
      <w:pPr>
        <w:tabs>
          <w:tab w:val="num" w:pos="3600"/>
        </w:tabs>
        <w:ind w:left="3600" w:hanging="360"/>
      </w:pPr>
      <w:rPr>
        <w:rFonts w:ascii="Arial" w:hAnsi="Arial" w:hint="default"/>
      </w:rPr>
    </w:lvl>
    <w:lvl w:ilvl="5" w:tplc="C036500E" w:tentative="1">
      <w:start w:val="1"/>
      <w:numFmt w:val="bullet"/>
      <w:lvlText w:val="•"/>
      <w:lvlJc w:val="left"/>
      <w:pPr>
        <w:tabs>
          <w:tab w:val="num" w:pos="4320"/>
        </w:tabs>
        <w:ind w:left="4320" w:hanging="360"/>
      </w:pPr>
      <w:rPr>
        <w:rFonts w:ascii="Arial" w:hAnsi="Arial" w:hint="default"/>
      </w:rPr>
    </w:lvl>
    <w:lvl w:ilvl="6" w:tplc="AFDE76FA" w:tentative="1">
      <w:start w:val="1"/>
      <w:numFmt w:val="bullet"/>
      <w:lvlText w:val="•"/>
      <w:lvlJc w:val="left"/>
      <w:pPr>
        <w:tabs>
          <w:tab w:val="num" w:pos="5040"/>
        </w:tabs>
        <w:ind w:left="5040" w:hanging="360"/>
      </w:pPr>
      <w:rPr>
        <w:rFonts w:ascii="Arial" w:hAnsi="Arial" w:hint="default"/>
      </w:rPr>
    </w:lvl>
    <w:lvl w:ilvl="7" w:tplc="B296AA58" w:tentative="1">
      <w:start w:val="1"/>
      <w:numFmt w:val="bullet"/>
      <w:lvlText w:val="•"/>
      <w:lvlJc w:val="left"/>
      <w:pPr>
        <w:tabs>
          <w:tab w:val="num" w:pos="5760"/>
        </w:tabs>
        <w:ind w:left="5760" w:hanging="360"/>
      </w:pPr>
      <w:rPr>
        <w:rFonts w:ascii="Arial" w:hAnsi="Arial" w:hint="default"/>
      </w:rPr>
    </w:lvl>
    <w:lvl w:ilvl="8" w:tplc="8CFE6610" w:tentative="1">
      <w:start w:val="1"/>
      <w:numFmt w:val="bullet"/>
      <w:lvlText w:val="•"/>
      <w:lvlJc w:val="left"/>
      <w:pPr>
        <w:tabs>
          <w:tab w:val="num" w:pos="6480"/>
        </w:tabs>
        <w:ind w:left="6480" w:hanging="360"/>
      </w:pPr>
      <w:rPr>
        <w:rFonts w:ascii="Arial" w:hAnsi="Arial" w:hint="default"/>
      </w:rPr>
    </w:lvl>
  </w:abstractNum>
  <w:abstractNum w:abstractNumId="3">
    <w:nsid w:val="18FB0C1B"/>
    <w:multiLevelType w:val="hybridMultilevel"/>
    <w:tmpl w:val="0E5E70F4"/>
    <w:lvl w:ilvl="0" w:tplc="C1F09E86">
      <w:start w:val="1"/>
      <w:numFmt w:val="bullet"/>
      <w:lvlText w:val="•"/>
      <w:lvlJc w:val="left"/>
      <w:pPr>
        <w:tabs>
          <w:tab w:val="num" w:pos="720"/>
        </w:tabs>
        <w:ind w:left="720" w:hanging="360"/>
      </w:pPr>
      <w:rPr>
        <w:rFonts w:ascii="Arial" w:hAnsi="Arial" w:hint="default"/>
      </w:rPr>
    </w:lvl>
    <w:lvl w:ilvl="1" w:tplc="08167AC4">
      <w:start w:val="1011"/>
      <w:numFmt w:val="bullet"/>
      <w:lvlText w:val="–"/>
      <w:lvlJc w:val="left"/>
      <w:pPr>
        <w:tabs>
          <w:tab w:val="num" w:pos="1440"/>
        </w:tabs>
        <w:ind w:left="1440" w:hanging="360"/>
      </w:pPr>
      <w:rPr>
        <w:rFonts w:ascii="Arial" w:hAnsi="Arial" w:hint="default"/>
      </w:rPr>
    </w:lvl>
    <w:lvl w:ilvl="2" w:tplc="3CDACD16" w:tentative="1">
      <w:start w:val="1"/>
      <w:numFmt w:val="bullet"/>
      <w:lvlText w:val="•"/>
      <w:lvlJc w:val="left"/>
      <w:pPr>
        <w:tabs>
          <w:tab w:val="num" w:pos="2160"/>
        </w:tabs>
        <w:ind w:left="2160" w:hanging="360"/>
      </w:pPr>
      <w:rPr>
        <w:rFonts w:ascii="Arial" w:hAnsi="Arial" w:hint="default"/>
      </w:rPr>
    </w:lvl>
    <w:lvl w:ilvl="3" w:tplc="3E245CFC" w:tentative="1">
      <w:start w:val="1"/>
      <w:numFmt w:val="bullet"/>
      <w:lvlText w:val="•"/>
      <w:lvlJc w:val="left"/>
      <w:pPr>
        <w:tabs>
          <w:tab w:val="num" w:pos="2880"/>
        </w:tabs>
        <w:ind w:left="2880" w:hanging="360"/>
      </w:pPr>
      <w:rPr>
        <w:rFonts w:ascii="Arial" w:hAnsi="Arial" w:hint="default"/>
      </w:rPr>
    </w:lvl>
    <w:lvl w:ilvl="4" w:tplc="BDEA6D64" w:tentative="1">
      <w:start w:val="1"/>
      <w:numFmt w:val="bullet"/>
      <w:lvlText w:val="•"/>
      <w:lvlJc w:val="left"/>
      <w:pPr>
        <w:tabs>
          <w:tab w:val="num" w:pos="3600"/>
        </w:tabs>
        <w:ind w:left="3600" w:hanging="360"/>
      </w:pPr>
      <w:rPr>
        <w:rFonts w:ascii="Arial" w:hAnsi="Arial" w:hint="default"/>
      </w:rPr>
    </w:lvl>
    <w:lvl w:ilvl="5" w:tplc="FB547FE6" w:tentative="1">
      <w:start w:val="1"/>
      <w:numFmt w:val="bullet"/>
      <w:lvlText w:val="•"/>
      <w:lvlJc w:val="left"/>
      <w:pPr>
        <w:tabs>
          <w:tab w:val="num" w:pos="4320"/>
        </w:tabs>
        <w:ind w:left="4320" w:hanging="360"/>
      </w:pPr>
      <w:rPr>
        <w:rFonts w:ascii="Arial" w:hAnsi="Arial" w:hint="default"/>
      </w:rPr>
    </w:lvl>
    <w:lvl w:ilvl="6" w:tplc="3EBAC87E" w:tentative="1">
      <w:start w:val="1"/>
      <w:numFmt w:val="bullet"/>
      <w:lvlText w:val="•"/>
      <w:lvlJc w:val="left"/>
      <w:pPr>
        <w:tabs>
          <w:tab w:val="num" w:pos="5040"/>
        </w:tabs>
        <w:ind w:left="5040" w:hanging="360"/>
      </w:pPr>
      <w:rPr>
        <w:rFonts w:ascii="Arial" w:hAnsi="Arial" w:hint="default"/>
      </w:rPr>
    </w:lvl>
    <w:lvl w:ilvl="7" w:tplc="3748493E" w:tentative="1">
      <w:start w:val="1"/>
      <w:numFmt w:val="bullet"/>
      <w:lvlText w:val="•"/>
      <w:lvlJc w:val="left"/>
      <w:pPr>
        <w:tabs>
          <w:tab w:val="num" w:pos="5760"/>
        </w:tabs>
        <w:ind w:left="5760" w:hanging="360"/>
      </w:pPr>
      <w:rPr>
        <w:rFonts w:ascii="Arial" w:hAnsi="Arial" w:hint="default"/>
      </w:rPr>
    </w:lvl>
    <w:lvl w:ilvl="8" w:tplc="520AC384" w:tentative="1">
      <w:start w:val="1"/>
      <w:numFmt w:val="bullet"/>
      <w:lvlText w:val="•"/>
      <w:lvlJc w:val="left"/>
      <w:pPr>
        <w:tabs>
          <w:tab w:val="num" w:pos="6480"/>
        </w:tabs>
        <w:ind w:left="6480" w:hanging="360"/>
      </w:pPr>
      <w:rPr>
        <w:rFonts w:ascii="Arial" w:hAnsi="Arial" w:hint="default"/>
      </w:rPr>
    </w:lvl>
  </w:abstractNum>
  <w:abstractNum w:abstractNumId="4">
    <w:nsid w:val="2AC45F82"/>
    <w:multiLevelType w:val="hybridMultilevel"/>
    <w:tmpl w:val="9A38E670"/>
    <w:lvl w:ilvl="0" w:tplc="D816415A">
      <w:start w:val="1"/>
      <w:numFmt w:val="bullet"/>
      <w:lvlText w:val="•"/>
      <w:lvlJc w:val="left"/>
      <w:pPr>
        <w:tabs>
          <w:tab w:val="num" w:pos="720"/>
        </w:tabs>
        <w:ind w:left="720" w:hanging="360"/>
      </w:pPr>
      <w:rPr>
        <w:rFonts w:ascii="Arial" w:hAnsi="Arial" w:hint="default"/>
      </w:rPr>
    </w:lvl>
    <w:lvl w:ilvl="1" w:tplc="AF12D522" w:tentative="1">
      <w:start w:val="1"/>
      <w:numFmt w:val="bullet"/>
      <w:lvlText w:val="•"/>
      <w:lvlJc w:val="left"/>
      <w:pPr>
        <w:tabs>
          <w:tab w:val="num" w:pos="1440"/>
        </w:tabs>
        <w:ind w:left="1440" w:hanging="360"/>
      </w:pPr>
      <w:rPr>
        <w:rFonts w:ascii="Arial" w:hAnsi="Arial" w:hint="default"/>
      </w:rPr>
    </w:lvl>
    <w:lvl w:ilvl="2" w:tplc="02D4BBB4" w:tentative="1">
      <w:start w:val="1"/>
      <w:numFmt w:val="bullet"/>
      <w:lvlText w:val="•"/>
      <w:lvlJc w:val="left"/>
      <w:pPr>
        <w:tabs>
          <w:tab w:val="num" w:pos="2160"/>
        </w:tabs>
        <w:ind w:left="2160" w:hanging="360"/>
      </w:pPr>
      <w:rPr>
        <w:rFonts w:ascii="Arial" w:hAnsi="Arial" w:hint="default"/>
      </w:rPr>
    </w:lvl>
    <w:lvl w:ilvl="3" w:tplc="8954BD60" w:tentative="1">
      <w:start w:val="1"/>
      <w:numFmt w:val="bullet"/>
      <w:lvlText w:val="•"/>
      <w:lvlJc w:val="left"/>
      <w:pPr>
        <w:tabs>
          <w:tab w:val="num" w:pos="2880"/>
        </w:tabs>
        <w:ind w:left="2880" w:hanging="360"/>
      </w:pPr>
      <w:rPr>
        <w:rFonts w:ascii="Arial" w:hAnsi="Arial" w:hint="default"/>
      </w:rPr>
    </w:lvl>
    <w:lvl w:ilvl="4" w:tplc="9D0EB92A" w:tentative="1">
      <w:start w:val="1"/>
      <w:numFmt w:val="bullet"/>
      <w:lvlText w:val="•"/>
      <w:lvlJc w:val="left"/>
      <w:pPr>
        <w:tabs>
          <w:tab w:val="num" w:pos="3600"/>
        </w:tabs>
        <w:ind w:left="3600" w:hanging="360"/>
      </w:pPr>
      <w:rPr>
        <w:rFonts w:ascii="Arial" w:hAnsi="Arial" w:hint="default"/>
      </w:rPr>
    </w:lvl>
    <w:lvl w:ilvl="5" w:tplc="21FC0312" w:tentative="1">
      <w:start w:val="1"/>
      <w:numFmt w:val="bullet"/>
      <w:lvlText w:val="•"/>
      <w:lvlJc w:val="left"/>
      <w:pPr>
        <w:tabs>
          <w:tab w:val="num" w:pos="4320"/>
        </w:tabs>
        <w:ind w:left="4320" w:hanging="360"/>
      </w:pPr>
      <w:rPr>
        <w:rFonts w:ascii="Arial" w:hAnsi="Arial" w:hint="default"/>
      </w:rPr>
    </w:lvl>
    <w:lvl w:ilvl="6" w:tplc="1E16BC1E" w:tentative="1">
      <w:start w:val="1"/>
      <w:numFmt w:val="bullet"/>
      <w:lvlText w:val="•"/>
      <w:lvlJc w:val="left"/>
      <w:pPr>
        <w:tabs>
          <w:tab w:val="num" w:pos="5040"/>
        </w:tabs>
        <w:ind w:left="5040" w:hanging="360"/>
      </w:pPr>
      <w:rPr>
        <w:rFonts w:ascii="Arial" w:hAnsi="Arial" w:hint="default"/>
      </w:rPr>
    </w:lvl>
    <w:lvl w:ilvl="7" w:tplc="7F1CD750" w:tentative="1">
      <w:start w:val="1"/>
      <w:numFmt w:val="bullet"/>
      <w:lvlText w:val="•"/>
      <w:lvlJc w:val="left"/>
      <w:pPr>
        <w:tabs>
          <w:tab w:val="num" w:pos="5760"/>
        </w:tabs>
        <w:ind w:left="5760" w:hanging="360"/>
      </w:pPr>
      <w:rPr>
        <w:rFonts w:ascii="Arial" w:hAnsi="Arial" w:hint="default"/>
      </w:rPr>
    </w:lvl>
    <w:lvl w:ilvl="8" w:tplc="A07E9990" w:tentative="1">
      <w:start w:val="1"/>
      <w:numFmt w:val="bullet"/>
      <w:lvlText w:val="•"/>
      <w:lvlJc w:val="left"/>
      <w:pPr>
        <w:tabs>
          <w:tab w:val="num" w:pos="6480"/>
        </w:tabs>
        <w:ind w:left="6480" w:hanging="360"/>
      </w:pPr>
      <w:rPr>
        <w:rFonts w:ascii="Arial" w:hAnsi="Arial" w:hint="default"/>
      </w:rPr>
    </w:lvl>
  </w:abstractNum>
  <w:abstractNum w:abstractNumId="5">
    <w:nsid w:val="321C2BDA"/>
    <w:multiLevelType w:val="hybridMultilevel"/>
    <w:tmpl w:val="15AE0422"/>
    <w:lvl w:ilvl="0" w:tplc="E34A0D9A">
      <w:start w:val="1"/>
      <w:numFmt w:val="bullet"/>
      <w:lvlText w:val="•"/>
      <w:lvlJc w:val="left"/>
      <w:pPr>
        <w:tabs>
          <w:tab w:val="num" w:pos="720"/>
        </w:tabs>
        <w:ind w:left="720" w:hanging="360"/>
      </w:pPr>
      <w:rPr>
        <w:rFonts w:ascii="Arial" w:hAnsi="Arial" w:hint="default"/>
      </w:rPr>
    </w:lvl>
    <w:lvl w:ilvl="1" w:tplc="3A8C74DA" w:tentative="1">
      <w:start w:val="1"/>
      <w:numFmt w:val="bullet"/>
      <w:lvlText w:val="•"/>
      <w:lvlJc w:val="left"/>
      <w:pPr>
        <w:tabs>
          <w:tab w:val="num" w:pos="1440"/>
        </w:tabs>
        <w:ind w:left="1440" w:hanging="360"/>
      </w:pPr>
      <w:rPr>
        <w:rFonts w:ascii="Arial" w:hAnsi="Arial" w:hint="default"/>
      </w:rPr>
    </w:lvl>
    <w:lvl w:ilvl="2" w:tplc="2D2C57C6" w:tentative="1">
      <w:start w:val="1"/>
      <w:numFmt w:val="bullet"/>
      <w:lvlText w:val="•"/>
      <w:lvlJc w:val="left"/>
      <w:pPr>
        <w:tabs>
          <w:tab w:val="num" w:pos="2160"/>
        </w:tabs>
        <w:ind w:left="2160" w:hanging="360"/>
      </w:pPr>
      <w:rPr>
        <w:rFonts w:ascii="Arial" w:hAnsi="Arial" w:hint="default"/>
      </w:rPr>
    </w:lvl>
    <w:lvl w:ilvl="3" w:tplc="DFCA0D70" w:tentative="1">
      <w:start w:val="1"/>
      <w:numFmt w:val="bullet"/>
      <w:lvlText w:val="•"/>
      <w:lvlJc w:val="left"/>
      <w:pPr>
        <w:tabs>
          <w:tab w:val="num" w:pos="2880"/>
        </w:tabs>
        <w:ind w:left="2880" w:hanging="360"/>
      </w:pPr>
      <w:rPr>
        <w:rFonts w:ascii="Arial" w:hAnsi="Arial" w:hint="default"/>
      </w:rPr>
    </w:lvl>
    <w:lvl w:ilvl="4" w:tplc="BEB6C126" w:tentative="1">
      <w:start w:val="1"/>
      <w:numFmt w:val="bullet"/>
      <w:lvlText w:val="•"/>
      <w:lvlJc w:val="left"/>
      <w:pPr>
        <w:tabs>
          <w:tab w:val="num" w:pos="3600"/>
        </w:tabs>
        <w:ind w:left="3600" w:hanging="360"/>
      </w:pPr>
      <w:rPr>
        <w:rFonts w:ascii="Arial" w:hAnsi="Arial" w:hint="default"/>
      </w:rPr>
    </w:lvl>
    <w:lvl w:ilvl="5" w:tplc="75501930" w:tentative="1">
      <w:start w:val="1"/>
      <w:numFmt w:val="bullet"/>
      <w:lvlText w:val="•"/>
      <w:lvlJc w:val="left"/>
      <w:pPr>
        <w:tabs>
          <w:tab w:val="num" w:pos="4320"/>
        </w:tabs>
        <w:ind w:left="4320" w:hanging="360"/>
      </w:pPr>
      <w:rPr>
        <w:rFonts w:ascii="Arial" w:hAnsi="Arial" w:hint="default"/>
      </w:rPr>
    </w:lvl>
    <w:lvl w:ilvl="6" w:tplc="C6ECCC2C" w:tentative="1">
      <w:start w:val="1"/>
      <w:numFmt w:val="bullet"/>
      <w:lvlText w:val="•"/>
      <w:lvlJc w:val="left"/>
      <w:pPr>
        <w:tabs>
          <w:tab w:val="num" w:pos="5040"/>
        </w:tabs>
        <w:ind w:left="5040" w:hanging="360"/>
      </w:pPr>
      <w:rPr>
        <w:rFonts w:ascii="Arial" w:hAnsi="Arial" w:hint="default"/>
      </w:rPr>
    </w:lvl>
    <w:lvl w:ilvl="7" w:tplc="6F802254" w:tentative="1">
      <w:start w:val="1"/>
      <w:numFmt w:val="bullet"/>
      <w:lvlText w:val="•"/>
      <w:lvlJc w:val="left"/>
      <w:pPr>
        <w:tabs>
          <w:tab w:val="num" w:pos="5760"/>
        </w:tabs>
        <w:ind w:left="5760" w:hanging="360"/>
      </w:pPr>
      <w:rPr>
        <w:rFonts w:ascii="Arial" w:hAnsi="Arial" w:hint="default"/>
      </w:rPr>
    </w:lvl>
    <w:lvl w:ilvl="8" w:tplc="315AC6B4" w:tentative="1">
      <w:start w:val="1"/>
      <w:numFmt w:val="bullet"/>
      <w:lvlText w:val="•"/>
      <w:lvlJc w:val="left"/>
      <w:pPr>
        <w:tabs>
          <w:tab w:val="num" w:pos="6480"/>
        </w:tabs>
        <w:ind w:left="6480" w:hanging="360"/>
      </w:pPr>
      <w:rPr>
        <w:rFonts w:ascii="Arial" w:hAnsi="Arial" w:hint="default"/>
      </w:rPr>
    </w:lvl>
  </w:abstractNum>
  <w:abstractNum w:abstractNumId="6">
    <w:nsid w:val="35995B61"/>
    <w:multiLevelType w:val="hybridMultilevel"/>
    <w:tmpl w:val="C78004D0"/>
    <w:lvl w:ilvl="0" w:tplc="223A9460">
      <w:start w:val="1"/>
      <w:numFmt w:val="bullet"/>
      <w:lvlText w:val="•"/>
      <w:lvlJc w:val="left"/>
      <w:pPr>
        <w:tabs>
          <w:tab w:val="num" w:pos="720"/>
        </w:tabs>
        <w:ind w:left="720" w:hanging="360"/>
      </w:pPr>
      <w:rPr>
        <w:rFonts w:ascii="Arial" w:hAnsi="Arial" w:hint="default"/>
      </w:rPr>
    </w:lvl>
    <w:lvl w:ilvl="1" w:tplc="9584685E" w:tentative="1">
      <w:start w:val="1"/>
      <w:numFmt w:val="bullet"/>
      <w:lvlText w:val="•"/>
      <w:lvlJc w:val="left"/>
      <w:pPr>
        <w:tabs>
          <w:tab w:val="num" w:pos="1440"/>
        </w:tabs>
        <w:ind w:left="1440" w:hanging="360"/>
      </w:pPr>
      <w:rPr>
        <w:rFonts w:ascii="Arial" w:hAnsi="Arial" w:hint="default"/>
      </w:rPr>
    </w:lvl>
    <w:lvl w:ilvl="2" w:tplc="659A5E38" w:tentative="1">
      <w:start w:val="1"/>
      <w:numFmt w:val="bullet"/>
      <w:lvlText w:val="•"/>
      <w:lvlJc w:val="left"/>
      <w:pPr>
        <w:tabs>
          <w:tab w:val="num" w:pos="2160"/>
        </w:tabs>
        <w:ind w:left="2160" w:hanging="360"/>
      </w:pPr>
      <w:rPr>
        <w:rFonts w:ascii="Arial" w:hAnsi="Arial" w:hint="default"/>
      </w:rPr>
    </w:lvl>
    <w:lvl w:ilvl="3" w:tplc="E452A23C" w:tentative="1">
      <w:start w:val="1"/>
      <w:numFmt w:val="bullet"/>
      <w:lvlText w:val="•"/>
      <w:lvlJc w:val="left"/>
      <w:pPr>
        <w:tabs>
          <w:tab w:val="num" w:pos="2880"/>
        </w:tabs>
        <w:ind w:left="2880" w:hanging="360"/>
      </w:pPr>
      <w:rPr>
        <w:rFonts w:ascii="Arial" w:hAnsi="Arial" w:hint="default"/>
      </w:rPr>
    </w:lvl>
    <w:lvl w:ilvl="4" w:tplc="43FA4652" w:tentative="1">
      <w:start w:val="1"/>
      <w:numFmt w:val="bullet"/>
      <w:lvlText w:val="•"/>
      <w:lvlJc w:val="left"/>
      <w:pPr>
        <w:tabs>
          <w:tab w:val="num" w:pos="3600"/>
        </w:tabs>
        <w:ind w:left="3600" w:hanging="360"/>
      </w:pPr>
      <w:rPr>
        <w:rFonts w:ascii="Arial" w:hAnsi="Arial" w:hint="default"/>
      </w:rPr>
    </w:lvl>
    <w:lvl w:ilvl="5" w:tplc="3CE0B80E" w:tentative="1">
      <w:start w:val="1"/>
      <w:numFmt w:val="bullet"/>
      <w:lvlText w:val="•"/>
      <w:lvlJc w:val="left"/>
      <w:pPr>
        <w:tabs>
          <w:tab w:val="num" w:pos="4320"/>
        </w:tabs>
        <w:ind w:left="4320" w:hanging="360"/>
      </w:pPr>
      <w:rPr>
        <w:rFonts w:ascii="Arial" w:hAnsi="Arial" w:hint="default"/>
      </w:rPr>
    </w:lvl>
    <w:lvl w:ilvl="6" w:tplc="72280D34" w:tentative="1">
      <w:start w:val="1"/>
      <w:numFmt w:val="bullet"/>
      <w:lvlText w:val="•"/>
      <w:lvlJc w:val="left"/>
      <w:pPr>
        <w:tabs>
          <w:tab w:val="num" w:pos="5040"/>
        </w:tabs>
        <w:ind w:left="5040" w:hanging="360"/>
      </w:pPr>
      <w:rPr>
        <w:rFonts w:ascii="Arial" w:hAnsi="Arial" w:hint="default"/>
      </w:rPr>
    </w:lvl>
    <w:lvl w:ilvl="7" w:tplc="CB3439E2" w:tentative="1">
      <w:start w:val="1"/>
      <w:numFmt w:val="bullet"/>
      <w:lvlText w:val="•"/>
      <w:lvlJc w:val="left"/>
      <w:pPr>
        <w:tabs>
          <w:tab w:val="num" w:pos="5760"/>
        </w:tabs>
        <w:ind w:left="5760" w:hanging="360"/>
      </w:pPr>
      <w:rPr>
        <w:rFonts w:ascii="Arial" w:hAnsi="Arial" w:hint="default"/>
      </w:rPr>
    </w:lvl>
    <w:lvl w:ilvl="8" w:tplc="1628817A" w:tentative="1">
      <w:start w:val="1"/>
      <w:numFmt w:val="bullet"/>
      <w:lvlText w:val="•"/>
      <w:lvlJc w:val="left"/>
      <w:pPr>
        <w:tabs>
          <w:tab w:val="num" w:pos="6480"/>
        </w:tabs>
        <w:ind w:left="6480" w:hanging="360"/>
      </w:pPr>
      <w:rPr>
        <w:rFonts w:ascii="Arial" w:hAnsi="Arial" w:hint="default"/>
      </w:rPr>
    </w:lvl>
  </w:abstractNum>
  <w:abstractNum w:abstractNumId="7">
    <w:nsid w:val="35F773F5"/>
    <w:multiLevelType w:val="hybridMultilevel"/>
    <w:tmpl w:val="AD52A1C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B3109EA"/>
    <w:multiLevelType w:val="hybridMultilevel"/>
    <w:tmpl w:val="11DED636"/>
    <w:lvl w:ilvl="0" w:tplc="F38E4182">
      <w:start w:val="1"/>
      <w:numFmt w:val="bullet"/>
      <w:lvlText w:val="•"/>
      <w:lvlJc w:val="left"/>
      <w:pPr>
        <w:tabs>
          <w:tab w:val="num" w:pos="720"/>
        </w:tabs>
        <w:ind w:left="720" w:hanging="360"/>
      </w:pPr>
      <w:rPr>
        <w:rFonts w:ascii="Arial" w:hAnsi="Arial" w:hint="default"/>
      </w:rPr>
    </w:lvl>
    <w:lvl w:ilvl="1" w:tplc="041F000B">
      <w:start w:val="1"/>
      <w:numFmt w:val="bullet"/>
      <w:lvlText w:val=""/>
      <w:lvlJc w:val="left"/>
      <w:pPr>
        <w:tabs>
          <w:tab w:val="num" w:pos="1440"/>
        </w:tabs>
        <w:ind w:left="1440" w:hanging="360"/>
      </w:pPr>
      <w:rPr>
        <w:rFonts w:ascii="Wingdings" w:hAnsi="Wingdings" w:hint="default"/>
      </w:rPr>
    </w:lvl>
    <w:lvl w:ilvl="2" w:tplc="56623E9A" w:tentative="1">
      <w:start w:val="1"/>
      <w:numFmt w:val="bullet"/>
      <w:lvlText w:val="•"/>
      <w:lvlJc w:val="left"/>
      <w:pPr>
        <w:tabs>
          <w:tab w:val="num" w:pos="2160"/>
        </w:tabs>
        <w:ind w:left="2160" w:hanging="360"/>
      </w:pPr>
      <w:rPr>
        <w:rFonts w:ascii="Arial" w:hAnsi="Arial" w:hint="default"/>
      </w:rPr>
    </w:lvl>
    <w:lvl w:ilvl="3" w:tplc="011AB492" w:tentative="1">
      <w:start w:val="1"/>
      <w:numFmt w:val="bullet"/>
      <w:lvlText w:val="•"/>
      <w:lvlJc w:val="left"/>
      <w:pPr>
        <w:tabs>
          <w:tab w:val="num" w:pos="2880"/>
        </w:tabs>
        <w:ind w:left="2880" w:hanging="360"/>
      </w:pPr>
      <w:rPr>
        <w:rFonts w:ascii="Arial" w:hAnsi="Arial" w:hint="default"/>
      </w:rPr>
    </w:lvl>
    <w:lvl w:ilvl="4" w:tplc="B3C05A7C" w:tentative="1">
      <w:start w:val="1"/>
      <w:numFmt w:val="bullet"/>
      <w:lvlText w:val="•"/>
      <w:lvlJc w:val="left"/>
      <w:pPr>
        <w:tabs>
          <w:tab w:val="num" w:pos="3600"/>
        </w:tabs>
        <w:ind w:left="3600" w:hanging="360"/>
      </w:pPr>
      <w:rPr>
        <w:rFonts w:ascii="Arial" w:hAnsi="Arial" w:hint="default"/>
      </w:rPr>
    </w:lvl>
    <w:lvl w:ilvl="5" w:tplc="C036500E" w:tentative="1">
      <w:start w:val="1"/>
      <w:numFmt w:val="bullet"/>
      <w:lvlText w:val="•"/>
      <w:lvlJc w:val="left"/>
      <w:pPr>
        <w:tabs>
          <w:tab w:val="num" w:pos="4320"/>
        </w:tabs>
        <w:ind w:left="4320" w:hanging="360"/>
      </w:pPr>
      <w:rPr>
        <w:rFonts w:ascii="Arial" w:hAnsi="Arial" w:hint="default"/>
      </w:rPr>
    </w:lvl>
    <w:lvl w:ilvl="6" w:tplc="AFDE76FA" w:tentative="1">
      <w:start w:val="1"/>
      <w:numFmt w:val="bullet"/>
      <w:lvlText w:val="•"/>
      <w:lvlJc w:val="left"/>
      <w:pPr>
        <w:tabs>
          <w:tab w:val="num" w:pos="5040"/>
        </w:tabs>
        <w:ind w:left="5040" w:hanging="360"/>
      </w:pPr>
      <w:rPr>
        <w:rFonts w:ascii="Arial" w:hAnsi="Arial" w:hint="default"/>
      </w:rPr>
    </w:lvl>
    <w:lvl w:ilvl="7" w:tplc="B296AA58" w:tentative="1">
      <w:start w:val="1"/>
      <w:numFmt w:val="bullet"/>
      <w:lvlText w:val="•"/>
      <w:lvlJc w:val="left"/>
      <w:pPr>
        <w:tabs>
          <w:tab w:val="num" w:pos="5760"/>
        </w:tabs>
        <w:ind w:left="5760" w:hanging="360"/>
      </w:pPr>
      <w:rPr>
        <w:rFonts w:ascii="Arial" w:hAnsi="Arial" w:hint="default"/>
      </w:rPr>
    </w:lvl>
    <w:lvl w:ilvl="8" w:tplc="8CFE6610" w:tentative="1">
      <w:start w:val="1"/>
      <w:numFmt w:val="bullet"/>
      <w:lvlText w:val="•"/>
      <w:lvlJc w:val="left"/>
      <w:pPr>
        <w:tabs>
          <w:tab w:val="num" w:pos="6480"/>
        </w:tabs>
        <w:ind w:left="6480" w:hanging="360"/>
      </w:pPr>
      <w:rPr>
        <w:rFonts w:ascii="Arial" w:hAnsi="Arial" w:hint="default"/>
      </w:rPr>
    </w:lvl>
  </w:abstractNum>
  <w:abstractNum w:abstractNumId="9">
    <w:nsid w:val="3E132981"/>
    <w:multiLevelType w:val="hybridMultilevel"/>
    <w:tmpl w:val="0D362A1A"/>
    <w:lvl w:ilvl="0" w:tplc="6B6442CE">
      <w:start w:val="1"/>
      <w:numFmt w:val="bullet"/>
      <w:lvlText w:val="•"/>
      <w:lvlJc w:val="left"/>
      <w:pPr>
        <w:tabs>
          <w:tab w:val="num" w:pos="720"/>
        </w:tabs>
        <w:ind w:left="720" w:hanging="360"/>
      </w:pPr>
      <w:rPr>
        <w:rFonts w:ascii="Arial" w:hAnsi="Arial" w:hint="default"/>
      </w:rPr>
    </w:lvl>
    <w:lvl w:ilvl="1" w:tplc="383E0062">
      <w:start w:val="838"/>
      <w:numFmt w:val="bullet"/>
      <w:lvlText w:val="–"/>
      <w:lvlJc w:val="left"/>
      <w:pPr>
        <w:tabs>
          <w:tab w:val="num" w:pos="1440"/>
        </w:tabs>
        <w:ind w:left="1440" w:hanging="360"/>
      </w:pPr>
      <w:rPr>
        <w:rFonts w:ascii="Arial" w:hAnsi="Arial" w:hint="default"/>
      </w:rPr>
    </w:lvl>
    <w:lvl w:ilvl="2" w:tplc="16203DBE" w:tentative="1">
      <w:start w:val="1"/>
      <w:numFmt w:val="bullet"/>
      <w:lvlText w:val="•"/>
      <w:lvlJc w:val="left"/>
      <w:pPr>
        <w:tabs>
          <w:tab w:val="num" w:pos="2160"/>
        </w:tabs>
        <w:ind w:left="2160" w:hanging="360"/>
      </w:pPr>
      <w:rPr>
        <w:rFonts w:ascii="Arial" w:hAnsi="Arial" w:hint="default"/>
      </w:rPr>
    </w:lvl>
    <w:lvl w:ilvl="3" w:tplc="FE629D6E" w:tentative="1">
      <w:start w:val="1"/>
      <w:numFmt w:val="bullet"/>
      <w:lvlText w:val="•"/>
      <w:lvlJc w:val="left"/>
      <w:pPr>
        <w:tabs>
          <w:tab w:val="num" w:pos="2880"/>
        </w:tabs>
        <w:ind w:left="2880" w:hanging="360"/>
      </w:pPr>
      <w:rPr>
        <w:rFonts w:ascii="Arial" w:hAnsi="Arial" w:hint="default"/>
      </w:rPr>
    </w:lvl>
    <w:lvl w:ilvl="4" w:tplc="1AA8F888" w:tentative="1">
      <w:start w:val="1"/>
      <w:numFmt w:val="bullet"/>
      <w:lvlText w:val="•"/>
      <w:lvlJc w:val="left"/>
      <w:pPr>
        <w:tabs>
          <w:tab w:val="num" w:pos="3600"/>
        </w:tabs>
        <w:ind w:left="3600" w:hanging="360"/>
      </w:pPr>
      <w:rPr>
        <w:rFonts w:ascii="Arial" w:hAnsi="Arial" w:hint="default"/>
      </w:rPr>
    </w:lvl>
    <w:lvl w:ilvl="5" w:tplc="257A43C0" w:tentative="1">
      <w:start w:val="1"/>
      <w:numFmt w:val="bullet"/>
      <w:lvlText w:val="•"/>
      <w:lvlJc w:val="left"/>
      <w:pPr>
        <w:tabs>
          <w:tab w:val="num" w:pos="4320"/>
        </w:tabs>
        <w:ind w:left="4320" w:hanging="360"/>
      </w:pPr>
      <w:rPr>
        <w:rFonts w:ascii="Arial" w:hAnsi="Arial" w:hint="default"/>
      </w:rPr>
    </w:lvl>
    <w:lvl w:ilvl="6" w:tplc="9AB8FC5A" w:tentative="1">
      <w:start w:val="1"/>
      <w:numFmt w:val="bullet"/>
      <w:lvlText w:val="•"/>
      <w:lvlJc w:val="left"/>
      <w:pPr>
        <w:tabs>
          <w:tab w:val="num" w:pos="5040"/>
        </w:tabs>
        <w:ind w:left="5040" w:hanging="360"/>
      </w:pPr>
      <w:rPr>
        <w:rFonts w:ascii="Arial" w:hAnsi="Arial" w:hint="default"/>
      </w:rPr>
    </w:lvl>
    <w:lvl w:ilvl="7" w:tplc="B86ECACA" w:tentative="1">
      <w:start w:val="1"/>
      <w:numFmt w:val="bullet"/>
      <w:lvlText w:val="•"/>
      <w:lvlJc w:val="left"/>
      <w:pPr>
        <w:tabs>
          <w:tab w:val="num" w:pos="5760"/>
        </w:tabs>
        <w:ind w:left="5760" w:hanging="360"/>
      </w:pPr>
      <w:rPr>
        <w:rFonts w:ascii="Arial" w:hAnsi="Arial" w:hint="default"/>
      </w:rPr>
    </w:lvl>
    <w:lvl w:ilvl="8" w:tplc="6498AD8C" w:tentative="1">
      <w:start w:val="1"/>
      <w:numFmt w:val="bullet"/>
      <w:lvlText w:val="•"/>
      <w:lvlJc w:val="left"/>
      <w:pPr>
        <w:tabs>
          <w:tab w:val="num" w:pos="6480"/>
        </w:tabs>
        <w:ind w:left="6480" w:hanging="360"/>
      </w:pPr>
      <w:rPr>
        <w:rFonts w:ascii="Arial" w:hAnsi="Arial" w:hint="default"/>
      </w:rPr>
    </w:lvl>
  </w:abstractNum>
  <w:abstractNum w:abstractNumId="10">
    <w:nsid w:val="431B3594"/>
    <w:multiLevelType w:val="hybridMultilevel"/>
    <w:tmpl w:val="50E4C962"/>
    <w:lvl w:ilvl="0" w:tplc="64F6C8C8">
      <w:start w:val="1"/>
      <w:numFmt w:val="bullet"/>
      <w:lvlText w:val="•"/>
      <w:lvlJc w:val="left"/>
      <w:pPr>
        <w:tabs>
          <w:tab w:val="num" w:pos="720"/>
        </w:tabs>
        <w:ind w:left="720" w:hanging="360"/>
      </w:pPr>
      <w:rPr>
        <w:rFonts w:ascii="Arial" w:hAnsi="Arial" w:hint="default"/>
      </w:rPr>
    </w:lvl>
    <w:lvl w:ilvl="1" w:tplc="4F6EA08E" w:tentative="1">
      <w:start w:val="1"/>
      <w:numFmt w:val="bullet"/>
      <w:lvlText w:val="•"/>
      <w:lvlJc w:val="left"/>
      <w:pPr>
        <w:tabs>
          <w:tab w:val="num" w:pos="1440"/>
        </w:tabs>
        <w:ind w:left="1440" w:hanging="360"/>
      </w:pPr>
      <w:rPr>
        <w:rFonts w:ascii="Arial" w:hAnsi="Arial" w:hint="default"/>
      </w:rPr>
    </w:lvl>
    <w:lvl w:ilvl="2" w:tplc="14AAFC12" w:tentative="1">
      <w:start w:val="1"/>
      <w:numFmt w:val="bullet"/>
      <w:lvlText w:val="•"/>
      <w:lvlJc w:val="left"/>
      <w:pPr>
        <w:tabs>
          <w:tab w:val="num" w:pos="2160"/>
        </w:tabs>
        <w:ind w:left="2160" w:hanging="360"/>
      </w:pPr>
      <w:rPr>
        <w:rFonts w:ascii="Arial" w:hAnsi="Arial" w:hint="default"/>
      </w:rPr>
    </w:lvl>
    <w:lvl w:ilvl="3" w:tplc="C100B2EA" w:tentative="1">
      <w:start w:val="1"/>
      <w:numFmt w:val="bullet"/>
      <w:lvlText w:val="•"/>
      <w:lvlJc w:val="left"/>
      <w:pPr>
        <w:tabs>
          <w:tab w:val="num" w:pos="2880"/>
        </w:tabs>
        <w:ind w:left="2880" w:hanging="360"/>
      </w:pPr>
      <w:rPr>
        <w:rFonts w:ascii="Arial" w:hAnsi="Arial" w:hint="default"/>
      </w:rPr>
    </w:lvl>
    <w:lvl w:ilvl="4" w:tplc="43EC428C" w:tentative="1">
      <w:start w:val="1"/>
      <w:numFmt w:val="bullet"/>
      <w:lvlText w:val="•"/>
      <w:lvlJc w:val="left"/>
      <w:pPr>
        <w:tabs>
          <w:tab w:val="num" w:pos="3600"/>
        </w:tabs>
        <w:ind w:left="3600" w:hanging="360"/>
      </w:pPr>
      <w:rPr>
        <w:rFonts w:ascii="Arial" w:hAnsi="Arial" w:hint="default"/>
      </w:rPr>
    </w:lvl>
    <w:lvl w:ilvl="5" w:tplc="61C2EF7E" w:tentative="1">
      <w:start w:val="1"/>
      <w:numFmt w:val="bullet"/>
      <w:lvlText w:val="•"/>
      <w:lvlJc w:val="left"/>
      <w:pPr>
        <w:tabs>
          <w:tab w:val="num" w:pos="4320"/>
        </w:tabs>
        <w:ind w:left="4320" w:hanging="360"/>
      </w:pPr>
      <w:rPr>
        <w:rFonts w:ascii="Arial" w:hAnsi="Arial" w:hint="default"/>
      </w:rPr>
    </w:lvl>
    <w:lvl w:ilvl="6" w:tplc="5BF435AE" w:tentative="1">
      <w:start w:val="1"/>
      <w:numFmt w:val="bullet"/>
      <w:lvlText w:val="•"/>
      <w:lvlJc w:val="left"/>
      <w:pPr>
        <w:tabs>
          <w:tab w:val="num" w:pos="5040"/>
        </w:tabs>
        <w:ind w:left="5040" w:hanging="360"/>
      </w:pPr>
      <w:rPr>
        <w:rFonts w:ascii="Arial" w:hAnsi="Arial" w:hint="default"/>
      </w:rPr>
    </w:lvl>
    <w:lvl w:ilvl="7" w:tplc="B282CD54" w:tentative="1">
      <w:start w:val="1"/>
      <w:numFmt w:val="bullet"/>
      <w:lvlText w:val="•"/>
      <w:lvlJc w:val="left"/>
      <w:pPr>
        <w:tabs>
          <w:tab w:val="num" w:pos="5760"/>
        </w:tabs>
        <w:ind w:left="5760" w:hanging="360"/>
      </w:pPr>
      <w:rPr>
        <w:rFonts w:ascii="Arial" w:hAnsi="Arial" w:hint="default"/>
      </w:rPr>
    </w:lvl>
    <w:lvl w:ilvl="8" w:tplc="B31E1636" w:tentative="1">
      <w:start w:val="1"/>
      <w:numFmt w:val="bullet"/>
      <w:lvlText w:val="•"/>
      <w:lvlJc w:val="left"/>
      <w:pPr>
        <w:tabs>
          <w:tab w:val="num" w:pos="6480"/>
        </w:tabs>
        <w:ind w:left="6480" w:hanging="360"/>
      </w:pPr>
      <w:rPr>
        <w:rFonts w:ascii="Arial" w:hAnsi="Arial" w:hint="default"/>
      </w:rPr>
    </w:lvl>
  </w:abstractNum>
  <w:abstractNum w:abstractNumId="11">
    <w:nsid w:val="50C02E85"/>
    <w:multiLevelType w:val="hybridMultilevel"/>
    <w:tmpl w:val="C30057F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5A27AB3"/>
    <w:multiLevelType w:val="hybridMultilevel"/>
    <w:tmpl w:val="DE62EBAC"/>
    <w:lvl w:ilvl="0" w:tplc="B98A5C36">
      <w:start w:val="1"/>
      <w:numFmt w:val="bullet"/>
      <w:lvlText w:val="•"/>
      <w:lvlJc w:val="left"/>
      <w:pPr>
        <w:tabs>
          <w:tab w:val="num" w:pos="720"/>
        </w:tabs>
        <w:ind w:left="720" w:hanging="360"/>
      </w:pPr>
      <w:rPr>
        <w:rFonts w:ascii="Arial" w:hAnsi="Arial" w:hint="default"/>
      </w:rPr>
    </w:lvl>
    <w:lvl w:ilvl="1" w:tplc="1C6E25C0">
      <w:start w:val="848"/>
      <w:numFmt w:val="bullet"/>
      <w:lvlText w:val="–"/>
      <w:lvlJc w:val="left"/>
      <w:pPr>
        <w:tabs>
          <w:tab w:val="num" w:pos="1440"/>
        </w:tabs>
        <w:ind w:left="1440" w:hanging="360"/>
      </w:pPr>
      <w:rPr>
        <w:rFonts w:ascii="Arial" w:hAnsi="Arial" w:hint="default"/>
      </w:rPr>
    </w:lvl>
    <w:lvl w:ilvl="2" w:tplc="7A3A78C2" w:tentative="1">
      <w:start w:val="1"/>
      <w:numFmt w:val="bullet"/>
      <w:lvlText w:val="•"/>
      <w:lvlJc w:val="left"/>
      <w:pPr>
        <w:tabs>
          <w:tab w:val="num" w:pos="2160"/>
        </w:tabs>
        <w:ind w:left="2160" w:hanging="360"/>
      </w:pPr>
      <w:rPr>
        <w:rFonts w:ascii="Arial" w:hAnsi="Arial" w:hint="default"/>
      </w:rPr>
    </w:lvl>
    <w:lvl w:ilvl="3" w:tplc="39108A2C" w:tentative="1">
      <w:start w:val="1"/>
      <w:numFmt w:val="bullet"/>
      <w:lvlText w:val="•"/>
      <w:lvlJc w:val="left"/>
      <w:pPr>
        <w:tabs>
          <w:tab w:val="num" w:pos="2880"/>
        </w:tabs>
        <w:ind w:left="2880" w:hanging="360"/>
      </w:pPr>
      <w:rPr>
        <w:rFonts w:ascii="Arial" w:hAnsi="Arial" w:hint="default"/>
      </w:rPr>
    </w:lvl>
    <w:lvl w:ilvl="4" w:tplc="55DEBBE8" w:tentative="1">
      <w:start w:val="1"/>
      <w:numFmt w:val="bullet"/>
      <w:lvlText w:val="•"/>
      <w:lvlJc w:val="left"/>
      <w:pPr>
        <w:tabs>
          <w:tab w:val="num" w:pos="3600"/>
        </w:tabs>
        <w:ind w:left="3600" w:hanging="360"/>
      </w:pPr>
      <w:rPr>
        <w:rFonts w:ascii="Arial" w:hAnsi="Arial" w:hint="default"/>
      </w:rPr>
    </w:lvl>
    <w:lvl w:ilvl="5" w:tplc="60E23746" w:tentative="1">
      <w:start w:val="1"/>
      <w:numFmt w:val="bullet"/>
      <w:lvlText w:val="•"/>
      <w:lvlJc w:val="left"/>
      <w:pPr>
        <w:tabs>
          <w:tab w:val="num" w:pos="4320"/>
        </w:tabs>
        <w:ind w:left="4320" w:hanging="360"/>
      </w:pPr>
      <w:rPr>
        <w:rFonts w:ascii="Arial" w:hAnsi="Arial" w:hint="default"/>
      </w:rPr>
    </w:lvl>
    <w:lvl w:ilvl="6" w:tplc="CD9202D0" w:tentative="1">
      <w:start w:val="1"/>
      <w:numFmt w:val="bullet"/>
      <w:lvlText w:val="•"/>
      <w:lvlJc w:val="left"/>
      <w:pPr>
        <w:tabs>
          <w:tab w:val="num" w:pos="5040"/>
        </w:tabs>
        <w:ind w:left="5040" w:hanging="360"/>
      </w:pPr>
      <w:rPr>
        <w:rFonts w:ascii="Arial" w:hAnsi="Arial" w:hint="default"/>
      </w:rPr>
    </w:lvl>
    <w:lvl w:ilvl="7" w:tplc="443C1166" w:tentative="1">
      <w:start w:val="1"/>
      <w:numFmt w:val="bullet"/>
      <w:lvlText w:val="•"/>
      <w:lvlJc w:val="left"/>
      <w:pPr>
        <w:tabs>
          <w:tab w:val="num" w:pos="5760"/>
        </w:tabs>
        <w:ind w:left="5760" w:hanging="360"/>
      </w:pPr>
      <w:rPr>
        <w:rFonts w:ascii="Arial" w:hAnsi="Arial" w:hint="default"/>
      </w:rPr>
    </w:lvl>
    <w:lvl w:ilvl="8" w:tplc="BC4EA9E8" w:tentative="1">
      <w:start w:val="1"/>
      <w:numFmt w:val="bullet"/>
      <w:lvlText w:val="•"/>
      <w:lvlJc w:val="left"/>
      <w:pPr>
        <w:tabs>
          <w:tab w:val="num" w:pos="6480"/>
        </w:tabs>
        <w:ind w:left="6480" w:hanging="360"/>
      </w:pPr>
      <w:rPr>
        <w:rFonts w:ascii="Arial" w:hAnsi="Arial" w:hint="default"/>
      </w:rPr>
    </w:lvl>
  </w:abstractNum>
  <w:abstractNum w:abstractNumId="13">
    <w:nsid w:val="588071CB"/>
    <w:multiLevelType w:val="hybridMultilevel"/>
    <w:tmpl w:val="8F983200"/>
    <w:lvl w:ilvl="0" w:tplc="818C4132">
      <w:start w:val="1"/>
      <w:numFmt w:val="bullet"/>
      <w:lvlText w:val="•"/>
      <w:lvlJc w:val="left"/>
      <w:pPr>
        <w:tabs>
          <w:tab w:val="num" w:pos="1428"/>
        </w:tabs>
        <w:ind w:left="1428" w:hanging="360"/>
      </w:pPr>
      <w:rPr>
        <w:rFonts w:ascii="Arial" w:hAnsi="Arial" w:hint="default"/>
      </w:rPr>
    </w:lvl>
    <w:lvl w:ilvl="1" w:tplc="6C101F78">
      <w:start w:val="848"/>
      <w:numFmt w:val="bullet"/>
      <w:lvlText w:val="–"/>
      <w:lvlJc w:val="left"/>
      <w:pPr>
        <w:tabs>
          <w:tab w:val="num" w:pos="2148"/>
        </w:tabs>
        <w:ind w:left="2148" w:hanging="360"/>
      </w:pPr>
      <w:rPr>
        <w:rFonts w:ascii="Arial" w:hAnsi="Arial" w:hint="default"/>
      </w:rPr>
    </w:lvl>
    <w:lvl w:ilvl="2" w:tplc="984E783E" w:tentative="1">
      <w:start w:val="1"/>
      <w:numFmt w:val="bullet"/>
      <w:lvlText w:val="•"/>
      <w:lvlJc w:val="left"/>
      <w:pPr>
        <w:tabs>
          <w:tab w:val="num" w:pos="2868"/>
        </w:tabs>
        <w:ind w:left="2868" w:hanging="360"/>
      </w:pPr>
      <w:rPr>
        <w:rFonts w:ascii="Arial" w:hAnsi="Arial" w:hint="default"/>
      </w:rPr>
    </w:lvl>
    <w:lvl w:ilvl="3" w:tplc="5C34CEE8" w:tentative="1">
      <w:start w:val="1"/>
      <w:numFmt w:val="bullet"/>
      <w:lvlText w:val="•"/>
      <w:lvlJc w:val="left"/>
      <w:pPr>
        <w:tabs>
          <w:tab w:val="num" w:pos="3588"/>
        </w:tabs>
        <w:ind w:left="3588" w:hanging="360"/>
      </w:pPr>
      <w:rPr>
        <w:rFonts w:ascii="Arial" w:hAnsi="Arial" w:hint="default"/>
      </w:rPr>
    </w:lvl>
    <w:lvl w:ilvl="4" w:tplc="50EE42C8" w:tentative="1">
      <w:start w:val="1"/>
      <w:numFmt w:val="bullet"/>
      <w:lvlText w:val="•"/>
      <w:lvlJc w:val="left"/>
      <w:pPr>
        <w:tabs>
          <w:tab w:val="num" w:pos="4308"/>
        </w:tabs>
        <w:ind w:left="4308" w:hanging="360"/>
      </w:pPr>
      <w:rPr>
        <w:rFonts w:ascii="Arial" w:hAnsi="Arial" w:hint="default"/>
      </w:rPr>
    </w:lvl>
    <w:lvl w:ilvl="5" w:tplc="7E02AE1E" w:tentative="1">
      <w:start w:val="1"/>
      <w:numFmt w:val="bullet"/>
      <w:lvlText w:val="•"/>
      <w:lvlJc w:val="left"/>
      <w:pPr>
        <w:tabs>
          <w:tab w:val="num" w:pos="5028"/>
        </w:tabs>
        <w:ind w:left="5028" w:hanging="360"/>
      </w:pPr>
      <w:rPr>
        <w:rFonts w:ascii="Arial" w:hAnsi="Arial" w:hint="default"/>
      </w:rPr>
    </w:lvl>
    <w:lvl w:ilvl="6" w:tplc="2FECBC8E" w:tentative="1">
      <w:start w:val="1"/>
      <w:numFmt w:val="bullet"/>
      <w:lvlText w:val="•"/>
      <w:lvlJc w:val="left"/>
      <w:pPr>
        <w:tabs>
          <w:tab w:val="num" w:pos="5748"/>
        </w:tabs>
        <w:ind w:left="5748" w:hanging="360"/>
      </w:pPr>
      <w:rPr>
        <w:rFonts w:ascii="Arial" w:hAnsi="Arial" w:hint="default"/>
      </w:rPr>
    </w:lvl>
    <w:lvl w:ilvl="7" w:tplc="04A6B242" w:tentative="1">
      <w:start w:val="1"/>
      <w:numFmt w:val="bullet"/>
      <w:lvlText w:val="•"/>
      <w:lvlJc w:val="left"/>
      <w:pPr>
        <w:tabs>
          <w:tab w:val="num" w:pos="6468"/>
        </w:tabs>
        <w:ind w:left="6468" w:hanging="360"/>
      </w:pPr>
      <w:rPr>
        <w:rFonts w:ascii="Arial" w:hAnsi="Arial" w:hint="default"/>
      </w:rPr>
    </w:lvl>
    <w:lvl w:ilvl="8" w:tplc="FDF8A9BC" w:tentative="1">
      <w:start w:val="1"/>
      <w:numFmt w:val="bullet"/>
      <w:lvlText w:val="•"/>
      <w:lvlJc w:val="left"/>
      <w:pPr>
        <w:tabs>
          <w:tab w:val="num" w:pos="7188"/>
        </w:tabs>
        <w:ind w:left="7188" w:hanging="360"/>
      </w:pPr>
      <w:rPr>
        <w:rFonts w:ascii="Arial" w:hAnsi="Arial" w:hint="default"/>
      </w:rPr>
    </w:lvl>
  </w:abstractNum>
  <w:abstractNum w:abstractNumId="14">
    <w:nsid w:val="59FF4B7E"/>
    <w:multiLevelType w:val="hybridMultilevel"/>
    <w:tmpl w:val="B2FA9FD2"/>
    <w:lvl w:ilvl="0" w:tplc="DBFABE8C">
      <w:start w:val="1"/>
      <w:numFmt w:val="bullet"/>
      <w:lvlText w:val="•"/>
      <w:lvlJc w:val="left"/>
      <w:pPr>
        <w:tabs>
          <w:tab w:val="num" w:pos="720"/>
        </w:tabs>
        <w:ind w:left="720" w:hanging="360"/>
      </w:pPr>
      <w:rPr>
        <w:rFonts w:ascii="Arial" w:hAnsi="Arial" w:hint="default"/>
      </w:rPr>
    </w:lvl>
    <w:lvl w:ilvl="1" w:tplc="9A52D0BA" w:tentative="1">
      <w:start w:val="1"/>
      <w:numFmt w:val="bullet"/>
      <w:lvlText w:val="•"/>
      <w:lvlJc w:val="left"/>
      <w:pPr>
        <w:tabs>
          <w:tab w:val="num" w:pos="1440"/>
        </w:tabs>
        <w:ind w:left="1440" w:hanging="360"/>
      </w:pPr>
      <w:rPr>
        <w:rFonts w:ascii="Arial" w:hAnsi="Arial" w:hint="default"/>
      </w:rPr>
    </w:lvl>
    <w:lvl w:ilvl="2" w:tplc="072EB42C" w:tentative="1">
      <w:start w:val="1"/>
      <w:numFmt w:val="bullet"/>
      <w:lvlText w:val="•"/>
      <w:lvlJc w:val="left"/>
      <w:pPr>
        <w:tabs>
          <w:tab w:val="num" w:pos="2160"/>
        </w:tabs>
        <w:ind w:left="2160" w:hanging="360"/>
      </w:pPr>
      <w:rPr>
        <w:rFonts w:ascii="Arial" w:hAnsi="Arial" w:hint="default"/>
      </w:rPr>
    </w:lvl>
    <w:lvl w:ilvl="3" w:tplc="7688C77E" w:tentative="1">
      <w:start w:val="1"/>
      <w:numFmt w:val="bullet"/>
      <w:lvlText w:val="•"/>
      <w:lvlJc w:val="left"/>
      <w:pPr>
        <w:tabs>
          <w:tab w:val="num" w:pos="2880"/>
        </w:tabs>
        <w:ind w:left="2880" w:hanging="360"/>
      </w:pPr>
      <w:rPr>
        <w:rFonts w:ascii="Arial" w:hAnsi="Arial" w:hint="default"/>
      </w:rPr>
    </w:lvl>
    <w:lvl w:ilvl="4" w:tplc="A20E608E" w:tentative="1">
      <w:start w:val="1"/>
      <w:numFmt w:val="bullet"/>
      <w:lvlText w:val="•"/>
      <w:lvlJc w:val="left"/>
      <w:pPr>
        <w:tabs>
          <w:tab w:val="num" w:pos="3600"/>
        </w:tabs>
        <w:ind w:left="3600" w:hanging="360"/>
      </w:pPr>
      <w:rPr>
        <w:rFonts w:ascii="Arial" w:hAnsi="Arial" w:hint="default"/>
      </w:rPr>
    </w:lvl>
    <w:lvl w:ilvl="5" w:tplc="838408BE" w:tentative="1">
      <w:start w:val="1"/>
      <w:numFmt w:val="bullet"/>
      <w:lvlText w:val="•"/>
      <w:lvlJc w:val="left"/>
      <w:pPr>
        <w:tabs>
          <w:tab w:val="num" w:pos="4320"/>
        </w:tabs>
        <w:ind w:left="4320" w:hanging="360"/>
      </w:pPr>
      <w:rPr>
        <w:rFonts w:ascii="Arial" w:hAnsi="Arial" w:hint="default"/>
      </w:rPr>
    </w:lvl>
    <w:lvl w:ilvl="6" w:tplc="CFF8002A" w:tentative="1">
      <w:start w:val="1"/>
      <w:numFmt w:val="bullet"/>
      <w:lvlText w:val="•"/>
      <w:lvlJc w:val="left"/>
      <w:pPr>
        <w:tabs>
          <w:tab w:val="num" w:pos="5040"/>
        </w:tabs>
        <w:ind w:left="5040" w:hanging="360"/>
      </w:pPr>
      <w:rPr>
        <w:rFonts w:ascii="Arial" w:hAnsi="Arial" w:hint="default"/>
      </w:rPr>
    </w:lvl>
    <w:lvl w:ilvl="7" w:tplc="AD0E6742" w:tentative="1">
      <w:start w:val="1"/>
      <w:numFmt w:val="bullet"/>
      <w:lvlText w:val="•"/>
      <w:lvlJc w:val="left"/>
      <w:pPr>
        <w:tabs>
          <w:tab w:val="num" w:pos="5760"/>
        </w:tabs>
        <w:ind w:left="5760" w:hanging="360"/>
      </w:pPr>
      <w:rPr>
        <w:rFonts w:ascii="Arial" w:hAnsi="Arial" w:hint="default"/>
      </w:rPr>
    </w:lvl>
    <w:lvl w:ilvl="8" w:tplc="E14CDD72" w:tentative="1">
      <w:start w:val="1"/>
      <w:numFmt w:val="bullet"/>
      <w:lvlText w:val="•"/>
      <w:lvlJc w:val="left"/>
      <w:pPr>
        <w:tabs>
          <w:tab w:val="num" w:pos="6480"/>
        </w:tabs>
        <w:ind w:left="6480" w:hanging="360"/>
      </w:pPr>
      <w:rPr>
        <w:rFonts w:ascii="Arial" w:hAnsi="Arial" w:hint="default"/>
      </w:rPr>
    </w:lvl>
  </w:abstractNum>
  <w:abstractNum w:abstractNumId="15">
    <w:nsid w:val="5D07268D"/>
    <w:multiLevelType w:val="hybridMultilevel"/>
    <w:tmpl w:val="6D7E027A"/>
    <w:lvl w:ilvl="0" w:tplc="415CB7D2">
      <w:start w:val="1"/>
      <w:numFmt w:val="bullet"/>
      <w:lvlText w:val="•"/>
      <w:lvlJc w:val="left"/>
      <w:pPr>
        <w:tabs>
          <w:tab w:val="num" w:pos="720"/>
        </w:tabs>
        <w:ind w:left="720" w:hanging="360"/>
      </w:pPr>
      <w:rPr>
        <w:rFonts w:ascii="Arial" w:hAnsi="Arial" w:hint="default"/>
      </w:rPr>
    </w:lvl>
    <w:lvl w:ilvl="1" w:tplc="041F0009">
      <w:start w:val="1"/>
      <w:numFmt w:val="bullet"/>
      <w:lvlText w:val=""/>
      <w:lvlJc w:val="left"/>
      <w:pPr>
        <w:tabs>
          <w:tab w:val="num" w:pos="1440"/>
        </w:tabs>
        <w:ind w:left="1440" w:hanging="360"/>
      </w:pPr>
      <w:rPr>
        <w:rFonts w:ascii="Wingdings" w:hAnsi="Wingdings" w:hint="default"/>
      </w:rPr>
    </w:lvl>
    <w:lvl w:ilvl="2" w:tplc="A6DCC3A8" w:tentative="1">
      <w:start w:val="1"/>
      <w:numFmt w:val="bullet"/>
      <w:lvlText w:val="•"/>
      <w:lvlJc w:val="left"/>
      <w:pPr>
        <w:tabs>
          <w:tab w:val="num" w:pos="2160"/>
        </w:tabs>
        <w:ind w:left="2160" w:hanging="360"/>
      </w:pPr>
      <w:rPr>
        <w:rFonts w:ascii="Arial" w:hAnsi="Arial" w:hint="default"/>
      </w:rPr>
    </w:lvl>
    <w:lvl w:ilvl="3" w:tplc="AA80816E" w:tentative="1">
      <w:start w:val="1"/>
      <w:numFmt w:val="bullet"/>
      <w:lvlText w:val="•"/>
      <w:lvlJc w:val="left"/>
      <w:pPr>
        <w:tabs>
          <w:tab w:val="num" w:pos="2880"/>
        </w:tabs>
        <w:ind w:left="2880" w:hanging="360"/>
      </w:pPr>
      <w:rPr>
        <w:rFonts w:ascii="Arial" w:hAnsi="Arial" w:hint="default"/>
      </w:rPr>
    </w:lvl>
    <w:lvl w:ilvl="4" w:tplc="D83E48CC" w:tentative="1">
      <w:start w:val="1"/>
      <w:numFmt w:val="bullet"/>
      <w:lvlText w:val="•"/>
      <w:lvlJc w:val="left"/>
      <w:pPr>
        <w:tabs>
          <w:tab w:val="num" w:pos="3600"/>
        </w:tabs>
        <w:ind w:left="3600" w:hanging="360"/>
      </w:pPr>
      <w:rPr>
        <w:rFonts w:ascii="Arial" w:hAnsi="Arial" w:hint="default"/>
      </w:rPr>
    </w:lvl>
    <w:lvl w:ilvl="5" w:tplc="1958B66E" w:tentative="1">
      <w:start w:val="1"/>
      <w:numFmt w:val="bullet"/>
      <w:lvlText w:val="•"/>
      <w:lvlJc w:val="left"/>
      <w:pPr>
        <w:tabs>
          <w:tab w:val="num" w:pos="4320"/>
        </w:tabs>
        <w:ind w:left="4320" w:hanging="360"/>
      </w:pPr>
      <w:rPr>
        <w:rFonts w:ascii="Arial" w:hAnsi="Arial" w:hint="default"/>
      </w:rPr>
    </w:lvl>
    <w:lvl w:ilvl="6" w:tplc="4F921766" w:tentative="1">
      <w:start w:val="1"/>
      <w:numFmt w:val="bullet"/>
      <w:lvlText w:val="•"/>
      <w:lvlJc w:val="left"/>
      <w:pPr>
        <w:tabs>
          <w:tab w:val="num" w:pos="5040"/>
        </w:tabs>
        <w:ind w:left="5040" w:hanging="360"/>
      </w:pPr>
      <w:rPr>
        <w:rFonts w:ascii="Arial" w:hAnsi="Arial" w:hint="default"/>
      </w:rPr>
    </w:lvl>
    <w:lvl w:ilvl="7" w:tplc="F93E75CC" w:tentative="1">
      <w:start w:val="1"/>
      <w:numFmt w:val="bullet"/>
      <w:lvlText w:val="•"/>
      <w:lvlJc w:val="left"/>
      <w:pPr>
        <w:tabs>
          <w:tab w:val="num" w:pos="5760"/>
        </w:tabs>
        <w:ind w:left="5760" w:hanging="360"/>
      </w:pPr>
      <w:rPr>
        <w:rFonts w:ascii="Arial" w:hAnsi="Arial" w:hint="default"/>
      </w:rPr>
    </w:lvl>
    <w:lvl w:ilvl="8" w:tplc="A8A89DE2" w:tentative="1">
      <w:start w:val="1"/>
      <w:numFmt w:val="bullet"/>
      <w:lvlText w:val="•"/>
      <w:lvlJc w:val="left"/>
      <w:pPr>
        <w:tabs>
          <w:tab w:val="num" w:pos="6480"/>
        </w:tabs>
        <w:ind w:left="6480" w:hanging="360"/>
      </w:pPr>
      <w:rPr>
        <w:rFonts w:ascii="Arial" w:hAnsi="Arial" w:hint="default"/>
      </w:rPr>
    </w:lvl>
  </w:abstractNum>
  <w:abstractNum w:abstractNumId="16">
    <w:nsid w:val="64817B03"/>
    <w:multiLevelType w:val="hybridMultilevel"/>
    <w:tmpl w:val="342E3090"/>
    <w:lvl w:ilvl="0" w:tplc="E596711A">
      <w:start w:val="1"/>
      <w:numFmt w:val="bullet"/>
      <w:lvlText w:val="•"/>
      <w:lvlJc w:val="left"/>
      <w:pPr>
        <w:tabs>
          <w:tab w:val="num" w:pos="720"/>
        </w:tabs>
        <w:ind w:left="720" w:hanging="360"/>
      </w:pPr>
      <w:rPr>
        <w:rFonts w:ascii="Arial" w:hAnsi="Arial" w:hint="default"/>
      </w:rPr>
    </w:lvl>
    <w:lvl w:ilvl="1" w:tplc="79A296DC">
      <w:start w:val="519"/>
      <w:numFmt w:val="bullet"/>
      <w:lvlText w:val="–"/>
      <w:lvlJc w:val="left"/>
      <w:pPr>
        <w:tabs>
          <w:tab w:val="num" w:pos="1440"/>
        </w:tabs>
        <w:ind w:left="1440" w:hanging="360"/>
      </w:pPr>
      <w:rPr>
        <w:rFonts w:ascii="Arial" w:hAnsi="Arial" w:hint="default"/>
      </w:rPr>
    </w:lvl>
    <w:lvl w:ilvl="2" w:tplc="DFF8D3C2" w:tentative="1">
      <w:start w:val="1"/>
      <w:numFmt w:val="bullet"/>
      <w:lvlText w:val="•"/>
      <w:lvlJc w:val="left"/>
      <w:pPr>
        <w:tabs>
          <w:tab w:val="num" w:pos="2160"/>
        </w:tabs>
        <w:ind w:left="2160" w:hanging="360"/>
      </w:pPr>
      <w:rPr>
        <w:rFonts w:ascii="Arial" w:hAnsi="Arial" w:hint="default"/>
      </w:rPr>
    </w:lvl>
    <w:lvl w:ilvl="3" w:tplc="710EA3E2" w:tentative="1">
      <w:start w:val="1"/>
      <w:numFmt w:val="bullet"/>
      <w:lvlText w:val="•"/>
      <w:lvlJc w:val="left"/>
      <w:pPr>
        <w:tabs>
          <w:tab w:val="num" w:pos="2880"/>
        </w:tabs>
        <w:ind w:left="2880" w:hanging="360"/>
      </w:pPr>
      <w:rPr>
        <w:rFonts w:ascii="Arial" w:hAnsi="Arial" w:hint="default"/>
      </w:rPr>
    </w:lvl>
    <w:lvl w:ilvl="4" w:tplc="C460441C" w:tentative="1">
      <w:start w:val="1"/>
      <w:numFmt w:val="bullet"/>
      <w:lvlText w:val="•"/>
      <w:lvlJc w:val="left"/>
      <w:pPr>
        <w:tabs>
          <w:tab w:val="num" w:pos="3600"/>
        </w:tabs>
        <w:ind w:left="3600" w:hanging="360"/>
      </w:pPr>
      <w:rPr>
        <w:rFonts w:ascii="Arial" w:hAnsi="Arial" w:hint="default"/>
      </w:rPr>
    </w:lvl>
    <w:lvl w:ilvl="5" w:tplc="68A4E38E" w:tentative="1">
      <w:start w:val="1"/>
      <w:numFmt w:val="bullet"/>
      <w:lvlText w:val="•"/>
      <w:lvlJc w:val="left"/>
      <w:pPr>
        <w:tabs>
          <w:tab w:val="num" w:pos="4320"/>
        </w:tabs>
        <w:ind w:left="4320" w:hanging="360"/>
      </w:pPr>
      <w:rPr>
        <w:rFonts w:ascii="Arial" w:hAnsi="Arial" w:hint="default"/>
      </w:rPr>
    </w:lvl>
    <w:lvl w:ilvl="6" w:tplc="4E324720" w:tentative="1">
      <w:start w:val="1"/>
      <w:numFmt w:val="bullet"/>
      <w:lvlText w:val="•"/>
      <w:lvlJc w:val="left"/>
      <w:pPr>
        <w:tabs>
          <w:tab w:val="num" w:pos="5040"/>
        </w:tabs>
        <w:ind w:left="5040" w:hanging="360"/>
      </w:pPr>
      <w:rPr>
        <w:rFonts w:ascii="Arial" w:hAnsi="Arial" w:hint="default"/>
      </w:rPr>
    </w:lvl>
    <w:lvl w:ilvl="7" w:tplc="2DD2618A" w:tentative="1">
      <w:start w:val="1"/>
      <w:numFmt w:val="bullet"/>
      <w:lvlText w:val="•"/>
      <w:lvlJc w:val="left"/>
      <w:pPr>
        <w:tabs>
          <w:tab w:val="num" w:pos="5760"/>
        </w:tabs>
        <w:ind w:left="5760" w:hanging="360"/>
      </w:pPr>
      <w:rPr>
        <w:rFonts w:ascii="Arial" w:hAnsi="Arial" w:hint="default"/>
      </w:rPr>
    </w:lvl>
    <w:lvl w:ilvl="8" w:tplc="5DD8A978" w:tentative="1">
      <w:start w:val="1"/>
      <w:numFmt w:val="bullet"/>
      <w:lvlText w:val="•"/>
      <w:lvlJc w:val="left"/>
      <w:pPr>
        <w:tabs>
          <w:tab w:val="num" w:pos="6480"/>
        </w:tabs>
        <w:ind w:left="6480" w:hanging="360"/>
      </w:pPr>
      <w:rPr>
        <w:rFonts w:ascii="Arial" w:hAnsi="Arial" w:hint="default"/>
      </w:rPr>
    </w:lvl>
  </w:abstractNum>
  <w:abstractNum w:abstractNumId="17">
    <w:nsid w:val="69B52317"/>
    <w:multiLevelType w:val="hybridMultilevel"/>
    <w:tmpl w:val="CFFC8BF6"/>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8">
    <w:nsid w:val="6FA3077F"/>
    <w:multiLevelType w:val="hybridMultilevel"/>
    <w:tmpl w:val="7EE8FB24"/>
    <w:lvl w:ilvl="0" w:tplc="5B4C0992">
      <w:start w:val="1"/>
      <w:numFmt w:val="bullet"/>
      <w:lvlText w:val="•"/>
      <w:lvlJc w:val="left"/>
      <w:pPr>
        <w:tabs>
          <w:tab w:val="num" w:pos="720"/>
        </w:tabs>
        <w:ind w:left="720" w:hanging="360"/>
      </w:pPr>
      <w:rPr>
        <w:rFonts w:ascii="Arial" w:hAnsi="Arial" w:hint="default"/>
      </w:rPr>
    </w:lvl>
    <w:lvl w:ilvl="1" w:tplc="74C8993A" w:tentative="1">
      <w:start w:val="1"/>
      <w:numFmt w:val="bullet"/>
      <w:lvlText w:val="•"/>
      <w:lvlJc w:val="left"/>
      <w:pPr>
        <w:tabs>
          <w:tab w:val="num" w:pos="1440"/>
        </w:tabs>
        <w:ind w:left="1440" w:hanging="360"/>
      </w:pPr>
      <w:rPr>
        <w:rFonts w:ascii="Arial" w:hAnsi="Arial" w:hint="default"/>
      </w:rPr>
    </w:lvl>
    <w:lvl w:ilvl="2" w:tplc="AB383266" w:tentative="1">
      <w:start w:val="1"/>
      <w:numFmt w:val="bullet"/>
      <w:lvlText w:val="•"/>
      <w:lvlJc w:val="left"/>
      <w:pPr>
        <w:tabs>
          <w:tab w:val="num" w:pos="2160"/>
        </w:tabs>
        <w:ind w:left="2160" w:hanging="360"/>
      </w:pPr>
      <w:rPr>
        <w:rFonts w:ascii="Arial" w:hAnsi="Arial" w:hint="default"/>
      </w:rPr>
    </w:lvl>
    <w:lvl w:ilvl="3" w:tplc="FB7A05C2" w:tentative="1">
      <w:start w:val="1"/>
      <w:numFmt w:val="bullet"/>
      <w:lvlText w:val="•"/>
      <w:lvlJc w:val="left"/>
      <w:pPr>
        <w:tabs>
          <w:tab w:val="num" w:pos="2880"/>
        </w:tabs>
        <w:ind w:left="2880" w:hanging="360"/>
      </w:pPr>
      <w:rPr>
        <w:rFonts w:ascii="Arial" w:hAnsi="Arial" w:hint="default"/>
      </w:rPr>
    </w:lvl>
    <w:lvl w:ilvl="4" w:tplc="4E5C834C" w:tentative="1">
      <w:start w:val="1"/>
      <w:numFmt w:val="bullet"/>
      <w:lvlText w:val="•"/>
      <w:lvlJc w:val="left"/>
      <w:pPr>
        <w:tabs>
          <w:tab w:val="num" w:pos="3600"/>
        </w:tabs>
        <w:ind w:left="3600" w:hanging="360"/>
      </w:pPr>
      <w:rPr>
        <w:rFonts w:ascii="Arial" w:hAnsi="Arial" w:hint="default"/>
      </w:rPr>
    </w:lvl>
    <w:lvl w:ilvl="5" w:tplc="9146B0FE" w:tentative="1">
      <w:start w:val="1"/>
      <w:numFmt w:val="bullet"/>
      <w:lvlText w:val="•"/>
      <w:lvlJc w:val="left"/>
      <w:pPr>
        <w:tabs>
          <w:tab w:val="num" w:pos="4320"/>
        </w:tabs>
        <w:ind w:left="4320" w:hanging="360"/>
      </w:pPr>
      <w:rPr>
        <w:rFonts w:ascii="Arial" w:hAnsi="Arial" w:hint="default"/>
      </w:rPr>
    </w:lvl>
    <w:lvl w:ilvl="6" w:tplc="9FE81A72" w:tentative="1">
      <w:start w:val="1"/>
      <w:numFmt w:val="bullet"/>
      <w:lvlText w:val="•"/>
      <w:lvlJc w:val="left"/>
      <w:pPr>
        <w:tabs>
          <w:tab w:val="num" w:pos="5040"/>
        </w:tabs>
        <w:ind w:left="5040" w:hanging="360"/>
      </w:pPr>
      <w:rPr>
        <w:rFonts w:ascii="Arial" w:hAnsi="Arial" w:hint="default"/>
      </w:rPr>
    </w:lvl>
    <w:lvl w:ilvl="7" w:tplc="DC2AE96A" w:tentative="1">
      <w:start w:val="1"/>
      <w:numFmt w:val="bullet"/>
      <w:lvlText w:val="•"/>
      <w:lvlJc w:val="left"/>
      <w:pPr>
        <w:tabs>
          <w:tab w:val="num" w:pos="5760"/>
        </w:tabs>
        <w:ind w:left="5760" w:hanging="360"/>
      </w:pPr>
      <w:rPr>
        <w:rFonts w:ascii="Arial" w:hAnsi="Arial" w:hint="default"/>
      </w:rPr>
    </w:lvl>
    <w:lvl w:ilvl="8" w:tplc="1358551E"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12"/>
  </w:num>
  <w:num w:numId="3">
    <w:abstractNumId w:val="4"/>
  </w:num>
  <w:num w:numId="4">
    <w:abstractNumId w:val="13"/>
  </w:num>
  <w:num w:numId="5">
    <w:abstractNumId w:val="1"/>
  </w:num>
  <w:num w:numId="6">
    <w:abstractNumId w:val="5"/>
  </w:num>
  <w:num w:numId="7">
    <w:abstractNumId w:val="14"/>
  </w:num>
  <w:num w:numId="8">
    <w:abstractNumId w:val="0"/>
  </w:num>
  <w:num w:numId="9">
    <w:abstractNumId w:val="3"/>
  </w:num>
  <w:num w:numId="10">
    <w:abstractNumId w:val="11"/>
  </w:num>
  <w:num w:numId="11">
    <w:abstractNumId w:val="18"/>
  </w:num>
  <w:num w:numId="12">
    <w:abstractNumId w:val="10"/>
  </w:num>
  <w:num w:numId="13">
    <w:abstractNumId w:val="9"/>
  </w:num>
  <w:num w:numId="14">
    <w:abstractNumId w:val="16"/>
  </w:num>
  <w:num w:numId="15">
    <w:abstractNumId w:val="7"/>
  </w:num>
  <w:num w:numId="16">
    <w:abstractNumId w:val="2"/>
  </w:num>
  <w:num w:numId="17">
    <w:abstractNumId w:val="8"/>
  </w:num>
  <w:num w:numId="18">
    <w:abstractNumId w:val="17"/>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05CFC"/>
    <w:rsid w:val="00183500"/>
    <w:rsid w:val="00205CFC"/>
    <w:rsid w:val="00240EB7"/>
    <w:rsid w:val="0031099F"/>
    <w:rsid w:val="00402FF7"/>
    <w:rsid w:val="00426E66"/>
    <w:rsid w:val="004F0DDD"/>
    <w:rsid w:val="00593A61"/>
    <w:rsid w:val="005D4C03"/>
    <w:rsid w:val="00804AEA"/>
    <w:rsid w:val="00844599"/>
    <w:rsid w:val="008D7EBA"/>
    <w:rsid w:val="009E4182"/>
    <w:rsid w:val="00A91016"/>
    <w:rsid w:val="00C61CB2"/>
    <w:rsid w:val="00C73587"/>
    <w:rsid w:val="00DA2024"/>
    <w:rsid w:val="00E71E09"/>
    <w:rsid w:val="00F26890"/>
    <w:rsid w:val="00FF212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89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05CF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05CFC"/>
    <w:rPr>
      <w:rFonts w:ascii="Tahoma" w:hAnsi="Tahoma" w:cs="Tahoma"/>
      <w:sz w:val="16"/>
      <w:szCs w:val="16"/>
    </w:rPr>
  </w:style>
  <w:style w:type="paragraph" w:styleId="ListeParagraf">
    <w:name w:val="List Paragraph"/>
    <w:basedOn w:val="Normal"/>
    <w:uiPriority w:val="34"/>
    <w:qFormat/>
    <w:rsid w:val="009E4182"/>
    <w:pPr>
      <w:ind w:left="720"/>
      <w:contextualSpacing/>
    </w:pPr>
  </w:style>
</w:styles>
</file>

<file path=word/webSettings.xml><?xml version="1.0" encoding="utf-8"?>
<w:webSettings xmlns:r="http://schemas.openxmlformats.org/officeDocument/2006/relationships" xmlns:w="http://schemas.openxmlformats.org/wordprocessingml/2006/main">
  <w:divs>
    <w:div w:id="194582842">
      <w:bodyDiv w:val="1"/>
      <w:marLeft w:val="0"/>
      <w:marRight w:val="0"/>
      <w:marTop w:val="0"/>
      <w:marBottom w:val="0"/>
      <w:divBdr>
        <w:top w:val="none" w:sz="0" w:space="0" w:color="auto"/>
        <w:left w:val="none" w:sz="0" w:space="0" w:color="auto"/>
        <w:bottom w:val="none" w:sz="0" w:space="0" w:color="auto"/>
        <w:right w:val="none" w:sz="0" w:space="0" w:color="auto"/>
      </w:divBdr>
      <w:divsChild>
        <w:div w:id="1203861004">
          <w:marLeft w:val="547"/>
          <w:marRight w:val="0"/>
          <w:marTop w:val="134"/>
          <w:marBottom w:val="0"/>
          <w:divBdr>
            <w:top w:val="none" w:sz="0" w:space="0" w:color="auto"/>
            <w:left w:val="none" w:sz="0" w:space="0" w:color="auto"/>
            <w:bottom w:val="none" w:sz="0" w:space="0" w:color="auto"/>
            <w:right w:val="none" w:sz="0" w:space="0" w:color="auto"/>
          </w:divBdr>
        </w:div>
        <w:div w:id="1580366063">
          <w:marLeft w:val="547"/>
          <w:marRight w:val="0"/>
          <w:marTop w:val="134"/>
          <w:marBottom w:val="0"/>
          <w:divBdr>
            <w:top w:val="none" w:sz="0" w:space="0" w:color="auto"/>
            <w:left w:val="none" w:sz="0" w:space="0" w:color="auto"/>
            <w:bottom w:val="none" w:sz="0" w:space="0" w:color="auto"/>
            <w:right w:val="none" w:sz="0" w:space="0" w:color="auto"/>
          </w:divBdr>
        </w:div>
      </w:divsChild>
    </w:div>
    <w:div w:id="356466434">
      <w:bodyDiv w:val="1"/>
      <w:marLeft w:val="0"/>
      <w:marRight w:val="0"/>
      <w:marTop w:val="0"/>
      <w:marBottom w:val="0"/>
      <w:divBdr>
        <w:top w:val="none" w:sz="0" w:space="0" w:color="auto"/>
        <w:left w:val="none" w:sz="0" w:space="0" w:color="auto"/>
        <w:bottom w:val="none" w:sz="0" w:space="0" w:color="auto"/>
        <w:right w:val="none" w:sz="0" w:space="0" w:color="auto"/>
      </w:divBdr>
    </w:div>
    <w:div w:id="619190846">
      <w:bodyDiv w:val="1"/>
      <w:marLeft w:val="0"/>
      <w:marRight w:val="0"/>
      <w:marTop w:val="0"/>
      <w:marBottom w:val="0"/>
      <w:divBdr>
        <w:top w:val="none" w:sz="0" w:space="0" w:color="auto"/>
        <w:left w:val="none" w:sz="0" w:space="0" w:color="auto"/>
        <w:bottom w:val="none" w:sz="0" w:space="0" w:color="auto"/>
        <w:right w:val="none" w:sz="0" w:space="0" w:color="auto"/>
      </w:divBdr>
      <w:divsChild>
        <w:div w:id="1431051167">
          <w:marLeft w:val="547"/>
          <w:marRight w:val="0"/>
          <w:marTop w:val="134"/>
          <w:marBottom w:val="0"/>
          <w:divBdr>
            <w:top w:val="none" w:sz="0" w:space="0" w:color="auto"/>
            <w:left w:val="none" w:sz="0" w:space="0" w:color="auto"/>
            <w:bottom w:val="none" w:sz="0" w:space="0" w:color="auto"/>
            <w:right w:val="none" w:sz="0" w:space="0" w:color="auto"/>
          </w:divBdr>
        </w:div>
        <w:div w:id="1122767764">
          <w:marLeft w:val="1166"/>
          <w:marRight w:val="0"/>
          <w:marTop w:val="115"/>
          <w:marBottom w:val="0"/>
          <w:divBdr>
            <w:top w:val="none" w:sz="0" w:space="0" w:color="auto"/>
            <w:left w:val="none" w:sz="0" w:space="0" w:color="auto"/>
            <w:bottom w:val="none" w:sz="0" w:space="0" w:color="auto"/>
            <w:right w:val="none" w:sz="0" w:space="0" w:color="auto"/>
          </w:divBdr>
        </w:div>
        <w:div w:id="583803571">
          <w:marLeft w:val="547"/>
          <w:marRight w:val="0"/>
          <w:marTop w:val="134"/>
          <w:marBottom w:val="0"/>
          <w:divBdr>
            <w:top w:val="none" w:sz="0" w:space="0" w:color="auto"/>
            <w:left w:val="none" w:sz="0" w:space="0" w:color="auto"/>
            <w:bottom w:val="none" w:sz="0" w:space="0" w:color="auto"/>
            <w:right w:val="none" w:sz="0" w:space="0" w:color="auto"/>
          </w:divBdr>
        </w:div>
        <w:div w:id="1203596524">
          <w:marLeft w:val="1166"/>
          <w:marRight w:val="0"/>
          <w:marTop w:val="115"/>
          <w:marBottom w:val="0"/>
          <w:divBdr>
            <w:top w:val="none" w:sz="0" w:space="0" w:color="auto"/>
            <w:left w:val="none" w:sz="0" w:space="0" w:color="auto"/>
            <w:bottom w:val="none" w:sz="0" w:space="0" w:color="auto"/>
            <w:right w:val="none" w:sz="0" w:space="0" w:color="auto"/>
          </w:divBdr>
        </w:div>
        <w:div w:id="918053829">
          <w:marLeft w:val="1166"/>
          <w:marRight w:val="0"/>
          <w:marTop w:val="115"/>
          <w:marBottom w:val="0"/>
          <w:divBdr>
            <w:top w:val="none" w:sz="0" w:space="0" w:color="auto"/>
            <w:left w:val="none" w:sz="0" w:space="0" w:color="auto"/>
            <w:bottom w:val="none" w:sz="0" w:space="0" w:color="auto"/>
            <w:right w:val="none" w:sz="0" w:space="0" w:color="auto"/>
          </w:divBdr>
        </w:div>
        <w:div w:id="747579145">
          <w:marLeft w:val="1166"/>
          <w:marRight w:val="0"/>
          <w:marTop w:val="115"/>
          <w:marBottom w:val="0"/>
          <w:divBdr>
            <w:top w:val="none" w:sz="0" w:space="0" w:color="auto"/>
            <w:left w:val="none" w:sz="0" w:space="0" w:color="auto"/>
            <w:bottom w:val="none" w:sz="0" w:space="0" w:color="auto"/>
            <w:right w:val="none" w:sz="0" w:space="0" w:color="auto"/>
          </w:divBdr>
        </w:div>
      </w:divsChild>
    </w:div>
    <w:div w:id="829637622">
      <w:bodyDiv w:val="1"/>
      <w:marLeft w:val="0"/>
      <w:marRight w:val="0"/>
      <w:marTop w:val="0"/>
      <w:marBottom w:val="0"/>
      <w:divBdr>
        <w:top w:val="none" w:sz="0" w:space="0" w:color="auto"/>
        <w:left w:val="none" w:sz="0" w:space="0" w:color="auto"/>
        <w:bottom w:val="none" w:sz="0" w:space="0" w:color="auto"/>
        <w:right w:val="none" w:sz="0" w:space="0" w:color="auto"/>
      </w:divBdr>
      <w:divsChild>
        <w:div w:id="1433161721">
          <w:marLeft w:val="547"/>
          <w:marRight w:val="0"/>
          <w:marTop w:val="134"/>
          <w:marBottom w:val="0"/>
          <w:divBdr>
            <w:top w:val="none" w:sz="0" w:space="0" w:color="auto"/>
            <w:left w:val="none" w:sz="0" w:space="0" w:color="auto"/>
            <w:bottom w:val="none" w:sz="0" w:space="0" w:color="auto"/>
            <w:right w:val="none" w:sz="0" w:space="0" w:color="auto"/>
          </w:divBdr>
        </w:div>
      </w:divsChild>
    </w:div>
    <w:div w:id="1064719171">
      <w:bodyDiv w:val="1"/>
      <w:marLeft w:val="0"/>
      <w:marRight w:val="0"/>
      <w:marTop w:val="0"/>
      <w:marBottom w:val="0"/>
      <w:divBdr>
        <w:top w:val="none" w:sz="0" w:space="0" w:color="auto"/>
        <w:left w:val="none" w:sz="0" w:space="0" w:color="auto"/>
        <w:bottom w:val="none" w:sz="0" w:space="0" w:color="auto"/>
        <w:right w:val="none" w:sz="0" w:space="0" w:color="auto"/>
      </w:divBdr>
      <w:divsChild>
        <w:div w:id="20671552">
          <w:marLeft w:val="547"/>
          <w:marRight w:val="0"/>
          <w:marTop w:val="115"/>
          <w:marBottom w:val="0"/>
          <w:divBdr>
            <w:top w:val="none" w:sz="0" w:space="0" w:color="auto"/>
            <w:left w:val="none" w:sz="0" w:space="0" w:color="auto"/>
            <w:bottom w:val="none" w:sz="0" w:space="0" w:color="auto"/>
            <w:right w:val="none" w:sz="0" w:space="0" w:color="auto"/>
          </w:divBdr>
        </w:div>
        <w:div w:id="2099474791">
          <w:marLeft w:val="547"/>
          <w:marRight w:val="0"/>
          <w:marTop w:val="115"/>
          <w:marBottom w:val="0"/>
          <w:divBdr>
            <w:top w:val="none" w:sz="0" w:space="0" w:color="auto"/>
            <w:left w:val="none" w:sz="0" w:space="0" w:color="auto"/>
            <w:bottom w:val="none" w:sz="0" w:space="0" w:color="auto"/>
            <w:right w:val="none" w:sz="0" w:space="0" w:color="auto"/>
          </w:divBdr>
        </w:div>
        <w:div w:id="621880678">
          <w:marLeft w:val="547"/>
          <w:marRight w:val="0"/>
          <w:marTop w:val="115"/>
          <w:marBottom w:val="0"/>
          <w:divBdr>
            <w:top w:val="none" w:sz="0" w:space="0" w:color="auto"/>
            <w:left w:val="none" w:sz="0" w:space="0" w:color="auto"/>
            <w:bottom w:val="none" w:sz="0" w:space="0" w:color="auto"/>
            <w:right w:val="none" w:sz="0" w:space="0" w:color="auto"/>
          </w:divBdr>
        </w:div>
        <w:div w:id="997223943">
          <w:marLeft w:val="547"/>
          <w:marRight w:val="0"/>
          <w:marTop w:val="115"/>
          <w:marBottom w:val="0"/>
          <w:divBdr>
            <w:top w:val="none" w:sz="0" w:space="0" w:color="auto"/>
            <w:left w:val="none" w:sz="0" w:space="0" w:color="auto"/>
            <w:bottom w:val="none" w:sz="0" w:space="0" w:color="auto"/>
            <w:right w:val="none" w:sz="0" w:space="0" w:color="auto"/>
          </w:divBdr>
        </w:div>
        <w:div w:id="834566688">
          <w:marLeft w:val="547"/>
          <w:marRight w:val="0"/>
          <w:marTop w:val="115"/>
          <w:marBottom w:val="0"/>
          <w:divBdr>
            <w:top w:val="none" w:sz="0" w:space="0" w:color="auto"/>
            <w:left w:val="none" w:sz="0" w:space="0" w:color="auto"/>
            <w:bottom w:val="none" w:sz="0" w:space="0" w:color="auto"/>
            <w:right w:val="none" w:sz="0" w:space="0" w:color="auto"/>
          </w:divBdr>
        </w:div>
      </w:divsChild>
    </w:div>
    <w:div w:id="1535730341">
      <w:bodyDiv w:val="1"/>
      <w:marLeft w:val="0"/>
      <w:marRight w:val="0"/>
      <w:marTop w:val="0"/>
      <w:marBottom w:val="0"/>
      <w:divBdr>
        <w:top w:val="none" w:sz="0" w:space="0" w:color="auto"/>
        <w:left w:val="none" w:sz="0" w:space="0" w:color="auto"/>
        <w:bottom w:val="none" w:sz="0" w:space="0" w:color="auto"/>
        <w:right w:val="none" w:sz="0" w:space="0" w:color="auto"/>
      </w:divBdr>
      <w:divsChild>
        <w:div w:id="27610986">
          <w:marLeft w:val="547"/>
          <w:marRight w:val="0"/>
          <w:marTop w:val="154"/>
          <w:marBottom w:val="0"/>
          <w:divBdr>
            <w:top w:val="none" w:sz="0" w:space="0" w:color="auto"/>
            <w:left w:val="none" w:sz="0" w:space="0" w:color="auto"/>
            <w:bottom w:val="none" w:sz="0" w:space="0" w:color="auto"/>
            <w:right w:val="none" w:sz="0" w:space="0" w:color="auto"/>
          </w:divBdr>
        </w:div>
        <w:div w:id="1013533147">
          <w:marLeft w:val="547"/>
          <w:marRight w:val="0"/>
          <w:marTop w:val="154"/>
          <w:marBottom w:val="0"/>
          <w:divBdr>
            <w:top w:val="none" w:sz="0" w:space="0" w:color="auto"/>
            <w:left w:val="none" w:sz="0" w:space="0" w:color="auto"/>
            <w:bottom w:val="none" w:sz="0" w:space="0" w:color="auto"/>
            <w:right w:val="none" w:sz="0" w:space="0" w:color="auto"/>
          </w:divBdr>
        </w:div>
        <w:div w:id="79372679">
          <w:marLeft w:val="547"/>
          <w:marRight w:val="0"/>
          <w:marTop w:val="154"/>
          <w:marBottom w:val="0"/>
          <w:divBdr>
            <w:top w:val="none" w:sz="0" w:space="0" w:color="auto"/>
            <w:left w:val="none" w:sz="0" w:space="0" w:color="auto"/>
            <w:bottom w:val="none" w:sz="0" w:space="0" w:color="auto"/>
            <w:right w:val="none" w:sz="0" w:space="0" w:color="auto"/>
          </w:divBdr>
        </w:div>
        <w:div w:id="1185830352">
          <w:marLeft w:val="1166"/>
          <w:marRight w:val="0"/>
          <w:marTop w:val="134"/>
          <w:marBottom w:val="0"/>
          <w:divBdr>
            <w:top w:val="none" w:sz="0" w:space="0" w:color="auto"/>
            <w:left w:val="none" w:sz="0" w:space="0" w:color="auto"/>
            <w:bottom w:val="none" w:sz="0" w:space="0" w:color="auto"/>
            <w:right w:val="none" w:sz="0" w:space="0" w:color="auto"/>
          </w:divBdr>
        </w:div>
        <w:div w:id="897326388">
          <w:marLeft w:val="1166"/>
          <w:marRight w:val="0"/>
          <w:marTop w:val="134"/>
          <w:marBottom w:val="0"/>
          <w:divBdr>
            <w:top w:val="none" w:sz="0" w:space="0" w:color="auto"/>
            <w:left w:val="none" w:sz="0" w:space="0" w:color="auto"/>
            <w:bottom w:val="none" w:sz="0" w:space="0" w:color="auto"/>
            <w:right w:val="none" w:sz="0" w:space="0" w:color="auto"/>
          </w:divBdr>
        </w:div>
      </w:divsChild>
    </w:div>
    <w:div w:id="1609196168">
      <w:bodyDiv w:val="1"/>
      <w:marLeft w:val="0"/>
      <w:marRight w:val="0"/>
      <w:marTop w:val="0"/>
      <w:marBottom w:val="0"/>
      <w:divBdr>
        <w:top w:val="none" w:sz="0" w:space="0" w:color="auto"/>
        <w:left w:val="none" w:sz="0" w:space="0" w:color="auto"/>
        <w:bottom w:val="none" w:sz="0" w:space="0" w:color="auto"/>
        <w:right w:val="none" w:sz="0" w:space="0" w:color="auto"/>
      </w:divBdr>
      <w:divsChild>
        <w:div w:id="891039722">
          <w:marLeft w:val="547"/>
          <w:marRight w:val="0"/>
          <w:marTop w:val="115"/>
          <w:marBottom w:val="0"/>
          <w:divBdr>
            <w:top w:val="none" w:sz="0" w:space="0" w:color="auto"/>
            <w:left w:val="none" w:sz="0" w:space="0" w:color="auto"/>
            <w:bottom w:val="none" w:sz="0" w:space="0" w:color="auto"/>
            <w:right w:val="none" w:sz="0" w:space="0" w:color="auto"/>
          </w:divBdr>
        </w:div>
        <w:div w:id="1281260145">
          <w:marLeft w:val="547"/>
          <w:marRight w:val="0"/>
          <w:marTop w:val="115"/>
          <w:marBottom w:val="0"/>
          <w:divBdr>
            <w:top w:val="none" w:sz="0" w:space="0" w:color="auto"/>
            <w:left w:val="none" w:sz="0" w:space="0" w:color="auto"/>
            <w:bottom w:val="none" w:sz="0" w:space="0" w:color="auto"/>
            <w:right w:val="none" w:sz="0" w:space="0" w:color="auto"/>
          </w:divBdr>
        </w:div>
        <w:div w:id="1616792922">
          <w:marLeft w:val="547"/>
          <w:marRight w:val="0"/>
          <w:marTop w:val="115"/>
          <w:marBottom w:val="0"/>
          <w:divBdr>
            <w:top w:val="none" w:sz="0" w:space="0" w:color="auto"/>
            <w:left w:val="none" w:sz="0" w:space="0" w:color="auto"/>
            <w:bottom w:val="none" w:sz="0" w:space="0" w:color="auto"/>
            <w:right w:val="none" w:sz="0" w:space="0" w:color="auto"/>
          </w:divBdr>
        </w:div>
        <w:div w:id="197279526">
          <w:marLeft w:val="547"/>
          <w:marRight w:val="0"/>
          <w:marTop w:val="115"/>
          <w:marBottom w:val="0"/>
          <w:divBdr>
            <w:top w:val="none" w:sz="0" w:space="0" w:color="auto"/>
            <w:left w:val="none" w:sz="0" w:space="0" w:color="auto"/>
            <w:bottom w:val="none" w:sz="0" w:space="0" w:color="auto"/>
            <w:right w:val="none" w:sz="0" w:space="0" w:color="auto"/>
          </w:divBdr>
        </w:div>
        <w:div w:id="639463634">
          <w:marLeft w:val="547"/>
          <w:marRight w:val="0"/>
          <w:marTop w:val="115"/>
          <w:marBottom w:val="0"/>
          <w:divBdr>
            <w:top w:val="none" w:sz="0" w:space="0" w:color="auto"/>
            <w:left w:val="none" w:sz="0" w:space="0" w:color="auto"/>
            <w:bottom w:val="none" w:sz="0" w:space="0" w:color="auto"/>
            <w:right w:val="none" w:sz="0" w:space="0" w:color="auto"/>
          </w:divBdr>
        </w:div>
      </w:divsChild>
    </w:div>
    <w:div w:id="1732537252">
      <w:bodyDiv w:val="1"/>
      <w:marLeft w:val="0"/>
      <w:marRight w:val="0"/>
      <w:marTop w:val="0"/>
      <w:marBottom w:val="0"/>
      <w:divBdr>
        <w:top w:val="none" w:sz="0" w:space="0" w:color="auto"/>
        <w:left w:val="none" w:sz="0" w:space="0" w:color="auto"/>
        <w:bottom w:val="none" w:sz="0" w:space="0" w:color="auto"/>
        <w:right w:val="none" w:sz="0" w:space="0" w:color="auto"/>
      </w:divBdr>
      <w:divsChild>
        <w:div w:id="1859733939">
          <w:marLeft w:val="547"/>
          <w:marRight w:val="0"/>
          <w:marTop w:val="115"/>
          <w:marBottom w:val="0"/>
          <w:divBdr>
            <w:top w:val="none" w:sz="0" w:space="0" w:color="auto"/>
            <w:left w:val="none" w:sz="0" w:space="0" w:color="auto"/>
            <w:bottom w:val="none" w:sz="0" w:space="0" w:color="auto"/>
            <w:right w:val="none" w:sz="0" w:space="0" w:color="auto"/>
          </w:divBdr>
        </w:div>
        <w:div w:id="125123760">
          <w:marLeft w:val="547"/>
          <w:marRight w:val="0"/>
          <w:marTop w:val="115"/>
          <w:marBottom w:val="0"/>
          <w:divBdr>
            <w:top w:val="none" w:sz="0" w:space="0" w:color="auto"/>
            <w:left w:val="none" w:sz="0" w:space="0" w:color="auto"/>
            <w:bottom w:val="none" w:sz="0" w:space="0" w:color="auto"/>
            <w:right w:val="none" w:sz="0" w:space="0" w:color="auto"/>
          </w:divBdr>
        </w:div>
        <w:div w:id="1164858467">
          <w:marLeft w:val="547"/>
          <w:marRight w:val="0"/>
          <w:marTop w:val="115"/>
          <w:marBottom w:val="0"/>
          <w:divBdr>
            <w:top w:val="none" w:sz="0" w:space="0" w:color="auto"/>
            <w:left w:val="none" w:sz="0" w:space="0" w:color="auto"/>
            <w:bottom w:val="none" w:sz="0" w:space="0" w:color="auto"/>
            <w:right w:val="none" w:sz="0" w:space="0" w:color="auto"/>
          </w:divBdr>
        </w:div>
        <w:div w:id="162279473">
          <w:marLeft w:val="547"/>
          <w:marRight w:val="0"/>
          <w:marTop w:val="115"/>
          <w:marBottom w:val="0"/>
          <w:divBdr>
            <w:top w:val="none" w:sz="0" w:space="0" w:color="auto"/>
            <w:left w:val="none" w:sz="0" w:space="0" w:color="auto"/>
            <w:bottom w:val="none" w:sz="0" w:space="0" w:color="auto"/>
            <w:right w:val="none" w:sz="0" w:space="0" w:color="auto"/>
          </w:divBdr>
        </w:div>
      </w:divsChild>
    </w:div>
    <w:div w:id="1988629082">
      <w:bodyDiv w:val="1"/>
      <w:marLeft w:val="0"/>
      <w:marRight w:val="0"/>
      <w:marTop w:val="0"/>
      <w:marBottom w:val="0"/>
      <w:divBdr>
        <w:top w:val="none" w:sz="0" w:space="0" w:color="auto"/>
        <w:left w:val="none" w:sz="0" w:space="0" w:color="auto"/>
        <w:bottom w:val="none" w:sz="0" w:space="0" w:color="auto"/>
        <w:right w:val="none" w:sz="0" w:space="0" w:color="auto"/>
      </w:divBdr>
      <w:divsChild>
        <w:div w:id="84108782">
          <w:marLeft w:val="547"/>
          <w:marRight w:val="0"/>
          <w:marTop w:val="134"/>
          <w:marBottom w:val="0"/>
          <w:divBdr>
            <w:top w:val="none" w:sz="0" w:space="0" w:color="auto"/>
            <w:left w:val="none" w:sz="0" w:space="0" w:color="auto"/>
            <w:bottom w:val="none" w:sz="0" w:space="0" w:color="auto"/>
            <w:right w:val="none" w:sz="0" w:space="0" w:color="auto"/>
          </w:divBdr>
        </w:div>
      </w:divsChild>
    </w:div>
    <w:div w:id="2008438876">
      <w:bodyDiv w:val="1"/>
      <w:marLeft w:val="0"/>
      <w:marRight w:val="0"/>
      <w:marTop w:val="0"/>
      <w:marBottom w:val="0"/>
      <w:divBdr>
        <w:top w:val="none" w:sz="0" w:space="0" w:color="auto"/>
        <w:left w:val="none" w:sz="0" w:space="0" w:color="auto"/>
        <w:bottom w:val="none" w:sz="0" w:space="0" w:color="auto"/>
        <w:right w:val="none" w:sz="0" w:space="0" w:color="auto"/>
      </w:divBdr>
      <w:divsChild>
        <w:div w:id="623659930">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11</Pages>
  <Words>2284</Words>
  <Characters>13025</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2013-12-31T06:37:00Z</cp:lastPrinted>
  <dcterms:created xsi:type="dcterms:W3CDTF">2013-12-31T06:37:00Z</dcterms:created>
  <dcterms:modified xsi:type="dcterms:W3CDTF">2018-02-13T07:45:00Z</dcterms:modified>
</cp:coreProperties>
</file>