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AD37B0" w:rsidP="005E5B1D">
            <w:pPr>
              <w:pStyle w:val="DersBilgileri"/>
              <w:ind w:left="0"/>
              <w:rPr>
                <w:b/>
                <w:bCs/>
                <w:szCs w:val="16"/>
              </w:rPr>
            </w:pPr>
            <w:r>
              <w:rPr>
                <w:b/>
                <w:bCs/>
                <w:szCs w:val="16"/>
              </w:rPr>
              <w:t xml:space="preserve">CGL </w:t>
            </w:r>
            <w:proofErr w:type="gramStart"/>
            <w:r w:rsidR="005E5B1D">
              <w:rPr>
                <w:b/>
                <w:bCs/>
                <w:szCs w:val="16"/>
              </w:rPr>
              <w:t xml:space="preserve">214 </w:t>
            </w:r>
            <w:r w:rsidR="00B86E4B">
              <w:rPr>
                <w:b/>
                <w:bCs/>
                <w:szCs w:val="16"/>
              </w:rPr>
              <w:t xml:space="preserve"> Psikoloji</w:t>
            </w:r>
            <w:r w:rsidR="005E5B1D">
              <w:rPr>
                <w:b/>
                <w:bCs/>
                <w:szCs w:val="16"/>
              </w:rPr>
              <w:t>k</w:t>
            </w:r>
            <w:proofErr w:type="gramEnd"/>
            <w:r w:rsidR="005E5B1D">
              <w:rPr>
                <w:b/>
                <w:bCs/>
                <w:szCs w:val="16"/>
              </w:rPr>
              <w:t xml:space="preserve"> Danışmanlık ve Rehberlik</w:t>
            </w:r>
            <w:r w:rsidR="00B86E4B">
              <w:rPr>
                <w:b/>
                <w:bCs/>
                <w:szCs w:val="16"/>
              </w:rPr>
              <w:t xml:space="preserve">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B86E4B" w:rsidRDefault="00B86E4B" w:rsidP="00832AEF">
            <w:pPr>
              <w:pStyle w:val="DersBilgileri"/>
              <w:rPr>
                <w:b/>
                <w:szCs w:val="16"/>
              </w:rPr>
            </w:pPr>
            <w:r w:rsidRPr="00B86E4B">
              <w:rPr>
                <w:b/>
                <w:szCs w:val="16"/>
              </w:rPr>
              <w:t>Dr. Saba Yalçın</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B86E4B" w:rsidRDefault="00B70434" w:rsidP="005E5B1D">
            <w:pPr>
              <w:pStyle w:val="DersBilgileri"/>
              <w:ind w:left="0"/>
              <w:rPr>
                <w:b/>
                <w:szCs w:val="16"/>
              </w:rPr>
            </w:pPr>
            <w:r>
              <w:rPr>
                <w:b/>
                <w:szCs w:val="16"/>
              </w:rPr>
              <w:t xml:space="preserve">    Lisans </w:t>
            </w:r>
            <w:r w:rsidR="005E5B1D">
              <w:rPr>
                <w:b/>
                <w:szCs w:val="16"/>
              </w:rPr>
              <w:t xml:space="preserve">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B86E4B" w:rsidRDefault="00B86E4B" w:rsidP="00832AEF">
            <w:pPr>
              <w:pStyle w:val="DersBilgileri"/>
              <w:rPr>
                <w:b/>
                <w:szCs w:val="16"/>
              </w:rPr>
            </w:pPr>
            <w:r>
              <w:rPr>
                <w:szCs w:val="16"/>
              </w:rPr>
              <w:t xml:space="preserve"> </w:t>
            </w:r>
            <w:r w:rsidR="005E5B1D">
              <w:rPr>
                <w:b/>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D06780" w:rsidRDefault="0035412A" w:rsidP="00832AEF">
            <w:pPr>
              <w:pStyle w:val="DersBilgileri"/>
              <w:rPr>
                <w:b/>
                <w:szCs w:val="16"/>
              </w:rPr>
            </w:pPr>
            <w:r>
              <w:rPr>
                <w:b/>
                <w:szCs w:val="16"/>
              </w:rPr>
              <w:t xml:space="preserve">Seçmeli </w:t>
            </w:r>
            <w:bookmarkStart w:id="0" w:name="_GoBack"/>
            <w:bookmarkEnd w:id="0"/>
          </w:p>
        </w:tc>
      </w:tr>
      <w:tr w:rsidR="00BC32DD" w:rsidRPr="001A2552" w:rsidTr="00D14327">
        <w:trPr>
          <w:trHeight w:val="2580"/>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5E5B1D" w:rsidRPr="005E5B1D" w:rsidRDefault="005E5B1D" w:rsidP="005E5B1D">
            <w:pPr>
              <w:rPr>
                <w:b/>
                <w:sz w:val="16"/>
                <w:szCs w:val="16"/>
              </w:rPr>
            </w:pPr>
            <w:r w:rsidRPr="005E5B1D">
              <w:rPr>
                <w:b/>
                <w:sz w:val="16"/>
                <w:szCs w:val="16"/>
              </w:rPr>
              <w:t>1- a)-Rehberlik</w:t>
            </w:r>
          </w:p>
          <w:p w:rsidR="005E5B1D" w:rsidRPr="005E5B1D" w:rsidRDefault="005E5B1D" w:rsidP="005E5B1D">
            <w:pPr>
              <w:rPr>
                <w:b/>
                <w:sz w:val="16"/>
                <w:szCs w:val="16"/>
              </w:rPr>
            </w:pPr>
            <w:r w:rsidRPr="005E5B1D">
              <w:rPr>
                <w:b/>
                <w:sz w:val="16"/>
                <w:szCs w:val="16"/>
              </w:rPr>
              <w:t xml:space="preserve">     b) Rehberlik ve Psikolojik Danışma Hizmetleri</w:t>
            </w:r>
          </w:p>
          <w:p w:rsidR="005E5B1D" w:rsidRPr="005E5B1D" w:rsidRDefault="005E5B1D" w:rsidP="005E5B1D">
            <w:pPr>
              <w:rPr>
                <w:b/>
                <w:sz w:val="16"/>
                <w:szCs w:val="16"/>
              </w:rPr>
            </w:pPr>
            <w:r w:rsidRPr="005E5B1D">
              <w:rPr>
                <w:b/>
                <w:sz w:val="16"/>
                <w:szCs w:val="16"/>
              </w:rPr>
              <w:t xml:space="preserve">2-a) </w:t>
            </w:r>
            <w:proofErr w:type="spellStart"/>
            <w:proofErr w:type="gramStart"/>
            <w:r w:rsidRPr="005E5B1D">
              <w:rPr>
                <w:b/>
                <w:sz w:val="16"/>
                <w:szCs w:val="16"/>
              </w:rPr>
              <w:t>Rehberlik,Psikolojik</w:t>
            </w:r>
            <w:proofErr w:type="spellEnd"/>
            <w:proofErr w:type="gramEnd"/>
            <w:r w:rsidRPr="005E5B1D">
              <w:rPr>
                <w:b/>
                <w:sz w:val="16"/>
                <w:szCs w:val="16"/>
              </w:rPr>
              <w:t xml:space="preserve"> ve İlgili Bilimler </w:t>
            </w:r>
          </w:p>
          <w:p w:rsidR="005E5B1D" w:rsidRPr="005E5B1D" w:rsidRDefault="005E5B1D" w:rsidP="005E5B1D">
            <w:pPr>
              <w:rPr>
                <w:b/>
                <w:sz w:val="16"/>
                <w:szCs w:val="16"/>
              </w:rPr>
            </w:pPr>
            <w:r w:rsidRPr="005E5B1D">
              <w:rPr>
                <w:b/>
                <w:sz w:val="16"/>
                <w:szCs w:val="16"/>
              </w:rPr>
              <w:t xml:space="preserve"> </w:t>
            </w:r>
            <w:r>
              <w:rPr>
                <w:b/>
                <w:sz w:val="16"/>
                <w:szCs w:val="16"/>
              </w:rPr>
              <w:t xml:space="preserve">   </w:t>
            </w:r>
            <w:r w:rsidRPr="005E5B1D">
              <w:rPr>
                <w:b/>
                <w:sz w:val="16"/>
                <w:szCs w:val="16"/>
              </w:rPr>
              <w:t xml:space="preserve">b) Rehberlik Türleri  </w:t>
            </w:r>
          </w:p>
          <w:p w:rsidR="005E5B1D" w:rsidRPr="005E5B1D" w:rsidRDefault="005E5B1D" w:rsidP="005E5B1D">
            <w:pPr>
              <w:rPr>
                <w:b/>
                <w:sz w:val="16"/>
                <w:szCs w:val="16"/>
              </w:rPr>
            </w:pPr>
            <w:r w:rsidRPr="005E5B1D">
              <w:rPr>
                <w:b/>
                <w:sz w:val="16"/>
                <w:szCs w:val="16"/>
              </w:rPr>
              <w:t>3-Rehberliğin Gelişimini Etkileyen Faktörler</w:t>
            </w:r>
          </w:p>
          <w:p w:rsidR="005E5B1D" w:rsidRDefault="005E5B1D" w:rsidP="005E5B1D">
            <w:pPr>
              <w:rPr>
                <w:b/>
                <w:sz w:val="16"/>
                <w:szCs w:val="16"/>
              </w:rPr>
            </w:pPr>
            <w:r w:rsidRPr="005E5B1D">
              <w:rPr>
                <w:b/>
                <w:sz w:val="16"/>
                <w:szCs w:val="16"/>
              </w:rPr>
              <w:t>4-Öğrenci Kişilik Hizmetleri ve Rehberlik</w:t>
            </w:r>
          </w:p>
          <w:p w:rsidR="005E5B1D" w:rsidRPr="005E5B1D" w:rsidRDefault="005E5B1D" w:rsidP="005E5B1D">
            <w:pPr>
              <w:rPr>
                <w:b/>
                <w:sz w:val="16"/>
                <w:szCs w:val="16"/>
              </w:rPr>
            </w:pPr>
            <w:r w:rsidRPr="005E5B1D">
              <w:rPr>
                <w:b/>
                <w:sz w:val="16"/>
                <w:szCs w:val="16"/>
              </w:rPr>
              <w:t>5-Rehberlik ve Psikolojik Danışmanlığın Dayandığı Temeller</w:t>
            </w:r>
          </w:p>
          <w:p w:rsidR="005E5B1D" w:rsidRPr="005E5B1D" w:rsidRDefault="005E5B1D" w:rsidP="005E5B1D">
            <w:pPr>
              <w:rPr>
                <w:b/>
                <w:sz w:val="16"/>
                <w:szCs w:val="16"/>
              </w:rPr>
            </w:pPr>
            <w:r w:rsidRPr="005E5B1D">
              <w:rPr>
                <w:b/>
                <w:sz w:val="16"/>
                <w:szCs w:val="16"/>
              </w:rPr>
              <w:t>6-Rehberlik Kuramları</w:t>
            </w:r>
          </w:p>
          <w:p w:rsidR="005E5B1D" w:rsidRPr="005E5B1D" w:rsidRDefault="005E5B1D" w:rsidP="005E5B1D">
            <w:pPr>
              <w:rPr>
                <w:b/>
                <w:sz w:val="16"/>
                <w:szCs w:val="16"/>
              </w:rPr>
            </w:pPr>
            <w:r w:rsidRPr="005E5B1D">
              <w:rPr>
                <w:b/>
                <w:sz w:val="16"/>
                <w:szCs w:val="16"/>
              </w:rPr>
              <w:t>7-Bireyi Tanıma Teknikleri</w:t>
            </w:r>
          </w:p>
          <w:p w:rsidR="005E5B1D" w:rsidRPr="005E5B1D" w:rsidRDefault="005E5B1D" w:rsidP="005E5B1D">
            <w:pPr>
              <w:rPr>
                <w:b/>
                <w:sz w:val="16"/>
                <w:szCs w:val="16"/>
              </w:rPr>
            </w:pPr>
            <w:r w:rsidRPr="005E5B1D">
              <w:rPr>
                <w:b/>
                <w:sz w:val="16"/>
                <w:szCs w:val="16"/>
              </w:rPr>
              <w:t>8-Kişisel Rehberlik</w:t>
            </w:r>
          </w:p>
          <w:p w:rsidR="005E5B1D" w:rsidRDefault="005E5B1D" w:rsidP="005E5B1D">
            <w:pPr>
              <w:rPr>
                <w:b/>
                <w:sz w:val="16"/>
                <w:szCs w:val="16"/>
              </w:rPr>
            </w:pPr>
            <w:r w:rsidRPr="005E5B1D">
              <w:rPr>
                <w:b/>
                <w:sz w:val="16"/>
                <w:szCs w:val="16"/>
              </w:rPr>
              <w:t xml:space="preserve">9- Grup Rehberliği Hizmetleri </w:t>
            </w:r>
          </w:p>
          <w:p w:rsidR="005E5B1D" w:rsidRPr="005E5B1D" w:rsidRDefault="005E5B1D" w:rsidP="005E5B1D">
            <w:pPr>
              <w:rPr>
                <w:b/>
                <w:sz w:val="16"/>
                <w:szCs w:val="16"/>
              </w:rPr>
            </w:pPr>
            <w:r w:rsidRPr="005E5B1D">
              <w:rPr>
                <w:b/>
                <w:sz w:val="16"/>
                <w:szCs w:val="16"/>
              </w:rPr>
              <w:t>10- Eğitsel ve Mesleki Rehberlik</w:t>
            </w:r>
          </w:p>
          <w:p w:rsidR="005E5B1D" w:rsidRPr="005E5B1D" w:rsidRDefault="005E5B1D" w:rsidP="005E5B1D">
            <w:pPr>
              <w:rPr>
                <w:b/>
                <w:sz w:val="16"/>
                <w:szCs w:val="16"/>
              </w:rPr>
            </w:pPr>
            <w:r w:rsidRPr="005E5B1D">
              <w:rPr>
                <w:b/>
                <w:sz w:val="16"/>
                <w:szCs w:val="16"/>
              </w:rPr>
              <w:t>11-Okullarda Rehberlik Hizmetleri</w:t>
            </w:r>
          </w:p>
          <w:p w:rsidR="005E5B1D" w:rsidRPr="005E5B1D" w:rsidRDefault="005E5B1D" w:rsidP="005E5B1D">
            <w:pPr>
              <w:rPr>
                <w:b/>
                <w:sz w:val="16"/>
                <w:szCs w:val="16"/>
              </w:rPr>
            </w:pPr>
            <w:r w:rsidRPr="005E5B1D">
              <w:rPr>
                <w:b/>
                <w:sz w:val="16"/>
                <w:szCs w:val="16"/>
              </w:rPr>
              <w:t>12- Özel Eğitim ve Rehberlik</w:t>
            </w:r>
          </w:p>
          <w:p w:rsidR="00BC32DD" w:rsidRPr="001A2552" w:rsidRDefault="00BC32DD" w:rsidP="005E5B1D">
            <w:pPr>
              <w:rPr>
                <w:szCs w:val="16"/>
              </w:rPr>
            </w:pPr>
          </w:p>
        </w:tc>
      </w:tr>
      <w:tr w:rsidR="00BC32DD" w:rsidRPr="001A2552" w:rsidTr="00D14327">
        <w:trPr>
          <w:trHeight w:val="1905"/>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5E5B1D" w:rsidRDefault="005E5B1D" w:rsidP="005E5B1D">
            <w:pPr>
              <w:spacing w:line="360" w:lineRule="auto"/>
              <w:rPr>
                <w:b/>
                <w:sz w:val="16"/>
                <w:szCs w:val="16"/>
              </w:rPr>
            </w:pPr>
            <w:r>
              <w:rPr>
                <w:rFonts w:ascii="Arial" w:hAnsi="Arial" w:cs="Arial"/>
                <w:b/>
              </w:rPr>
              <w:t xml:space="preserve"> </w:t>
            </w:r>
            <w:r w:rsidRPr="005E5B1D">
              <w:rPr>
                <w:rFonts w:cs="Arial"/>
                <w:b/>
                <w:color w:val="444444"/>
                <w:sz w:val="16"/>
                <w:szCs w:val="16"/>
              </w:rPr>
              <w:t xml:space="preserve">Rehberlik, bireye kendini anlaması, çevredeki olanakları tanıması ve doğru </w:t>
            </w:r>
            <w:proofErr w:type="spellStart"/>
            <w:r w:rsidRPr="005E5B1D">
              <w:rPr>
                <w:rFonts w:cs="Arial"/>
                <w:b/>
                <w:color w:val="444444"/>
                <w:sz w:val="16"/>
                <w:szCs w:val="16"/>
              </w:rPr>
              <w:t>tercikler</w:t>
            </w:r>
            <w:proofErr w:type="spellEnd"/>
            <w:r w:rsidRPr="005E5B1D">
              <w:rPr>
                <w:rFonts w:cs="Arial"/>
                <w:b/>
                <w:color w:val="444444"/>
                <w:sz w:val="16"/>
                <w:szCs w:val="16"/>
              </w:rPr>
              <w:t xml:space="preserve"> yaparak kendini gerçekleştirebilmesi için yapılan sistematik ve profesyonel bir yardım sürecidir. </w:t>
            </w:r>
            <w:proofErr w:type="spellStart"/>
            <w:proofErr w:type="gramStart"/>
            <w:r w:rsidRPr="005E5B1D">
              <w:rPr>
                <w:rFonts w:cs="Arial"/>
                <w:b/>
                <w:color w:val="444444"/>
                <w:sz w:val="16"/>
                <w:szCs w:val="16"/>
              </w:rPr>
              <w:t>Yardım,bireyin</w:t>
            </w:r>
            <w:proofErr w:type="spellEnd"/>
            <w:proofErr w:type="gramEnd"/>
            <w:r w:rsidRPr="005E5B1D">
              <w:rPr>
                <w:rFonts w:cs="Arial"/>
                <w:b/>
                <w:color w:val="444444"/>
                <w:sz w:val="16"/>
                <w:szCs w:val="16"/>
              </w:rPr>
              <w:t xml:space="preserve">  çeşitli seçenekleri tanıma ve en uygun olanı seçmesinde gerekli değerlendirmeyi yapabilecek hale gelmesine çalışmaktır Rehberlik ve psikolojik danışma bireyin kendisini tanıması, çevresine uyum sağlayarak olumlu ilişkiler geliştirmesi, sağlıklı kararlar verebilmesi ve kendini gerçekleştirmesi temelinden yola çıkan hizmetler bütünüdür. Bireyin var olduğu her ortamda gereksinim duyulan bu hizmetleri doğru değerlendirmek çok önemlidir. Ders bireyin kendisini tanımasına ve başkalarını anlamasına, kendini </w:t>
            </w:r>
            <w:proofErr w:type="gramStart"/>
            <w:r w:rsidRPr="005E5B1D">
              <w:rPr>
                <w:rFonts w:cs="Arial"/>
                <w:b/>
                <w:color w:val="444444"/>
                <w:sz w:val="16"/>
                <w:szCs w:val="16"/>
              </w:rPr>
              <w:t>gerçekleştirmesine  yardım</w:t>
            </w:r>
            <w:proofErr w:type="gramEnd"/>
            <w:r w:rsidRPr="005E5B1D">
              <w:rPr>
                <w:rFonts w:cs="Arial"/>
                <w:b/>
                <w:color w:val="444444"/>
                <w:sz w:val="16"/>
                <w:szCs w:val="16"/>
              </w:rPr>
              <w:t xml:space="preserve"> etme amacını taşımaktadır.</w:t>
            </w:r>
          </w:p>
        </w:tc>
      </w:tr>
      <w:tr w:rsidR="00BC32DD" w:rsidRPr="001A2552" w:rsidTr="00B86E4B">
        <w:trPr>
          <w:trHeight w:val="660"/>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B70434" w:rsidRDefault="00B86E4B" w:rsidP="005E5B1D">
            <w:pPr>
              <w:spacing w:line="360" w:lineRule="auto"/>
              <w:rPr>
                <w:b/>
                <w:sz w:val="16"/>
                <w:szCs w:val="16"/>
              </w:rPr>
            </w:pPr>
            <w:r w:rsidRPr="00B70434">
              <w:rPr>
                <w:rFonts w:cs="Arial"/>
                <w:b/>
                <w:sz w:val="16"/>
                <w:szCs w:val="16"/>
              </w:rPr>
              <w:t>Ders,</w:t>
            </w:r>
            <w:r w:rsidR="00B70434">
              <w:rPr>
                <w:rFonts w:cs="Arial"/>
                <w:b/>
                <w:sz w:val="16"/>
                <w:szCs w:val="16"/>
              </w:rPr>
              <w:t xml:space="preserve"> </w:t>
            </w:r>
            <w:r w:rsidRPr="00B70434">
              <w:rPr>
                <w:rFonts w:cs="Arial"/>
                <w:b/>
                <w:sz w:val="16"/>
                <w:szCs w:val="16"/>
              </w:rPr>
              <w:t xml:space="preserve">Sağlık Bilimleri Fakültesi, </w:t>
            </w:r>
            <w:r w:rsidR="005E5B1D">
              <w:rPr>
                <w:rFonts w:cs="Arial"/>
                <w:b/>
                <w:sz w:val="16"/>
                <w:szCs w:val="16"/>
              </w:rPr>
              <w:t>Çocuk Gelişimi Bölümünde, 2</w:t>
            </w:r>
            <w:r w:rsidRPr="00B70434">
              <w:rPr>
                <w:rFonts w:cs="Arial"/>
                <w:b/>
                <w:sz w:val="16"/>
                <w:szCs w:val="16"/>
              </w:rPr>
              <w:t xml:space="preserve">. </w:t>
            </w:r>
            <w:r w:rsidR="005E5B1D">
              <w:rPr>
                <w:rFonts w:cs="Arial"/>
                <w:b/>
                <w:sz w:val="16"/>
                <w:szCs w:val="16"/>
              </w:rPr>
              <w:t>sınıfta 2</w:t>
            </w:r>
            <w:r w:rsidR="00AD37B0">
              <w:rPr>
                <w:rFonts w:cs="Arial"/>
                <w:b/>
                <w:sz w:val="16"/>
                <w:szCs w:val="16"/>
              </w:rPr>
              <w:t xml:space="preserve">. Yarıyılda haftada </w:t>
            </w:r>
            <w:r w:rsidR="005E5B1D">
              <w:rPr>
                <w:rFonts w:cs="Arial"/>
                <w:b/>
                <w:sz w:val="16"/>
                <w:szCs w:val="16"/>
              </w:rPr>
              <w:t xml:space="preserve">iki </w:t>
            </w:r>
            <w:r w:rsidRPr="00B70434">
              <w:rPr>
                <w:rFonts w:cs="Arial"/>
                <w:b/>
                <w:sz w:val="16"/>
                <w:szCs w:val="16"/>
              </w:rPr>
              <w:t>(Teorik ) saat olarak yapılır.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B86E4B" w:rsidRDefault="00B86E4B" w:rsidP="00832AEF">
            <w:pPr>
              <w:pStyle w:val="DersBilgileri"/>
              <w:rPr>
                <w:b/>
                <w:szCs w:val="16"/>
              </w:rPr>
            </w:pPr>
            <w:r w:rsidRPr="00B86E4B">
              <w:rPr>
                <w:b/>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B86E4B" w:rsidRDefault="00B86E4B" w:rsidP="00832AEF">
            <w:pPr>
              <w:pStyle w:val="DersBilgileri"/>
              <w:rPr>
                <w:b/>
                <w:szCs w:val="16"/>
              </w:rPr>
            </w:pPr>
            <w:r w:rsidRPr="00B86E4B">
              <w:rPr>
                <w:b/>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5E5B1D" w:rsidRPr="005E5B1D" w:rsidRDefault="005E5B1D" w:rsidP="005E5B1D">
            <w:pPr>
              <w:rPr>
                <w:rFonts w:cs="Arial"/>
                <w:b/>
                <w:sz w:val="16"/>
                <w:szCs w:val="16"/>
              </w:rPr>
            </w:pPr>
            <w:r w:rsidRPr="005E5B1D">
              <w:rPr>
                <w:rFonts w:cs="Arial"/>
                <w:b/>
                <w:sz w:val="16"/>
                <w:szCs w:val="16"/>
              </w:rPr>
              <w:t xml:space="preserve">ALTINTAŞ, </w:t>
            </w:r>
            <w:proofErr w:type="gramStart"/>
            <w:r w:rsidRPr="005E5B1D">
              <w:rPr>
                <w:rFonts w:cs="Arial"/>
                <w:b/>
                <w:sz w:val="16"/>
                <w:szCs w:val="16"/>
              </w:rPr>
              <w:t>Ersin , Can</w:t>
            </w:r>
            <w:proofErr w:type="gramEnd"/>
            <w:r w:rsidRPr="005E5B1D">
              <w:rPr>
                <w:rFonts w:cs="Arial"/>
                <w:b/>
                <w:sz w:val="16"/>
                <w:szCs w:val="16"/>
              </w:rPr>
              <w:t>, Gürhan , Üre , Ömer, “Psikolojik Danışma Ve</w:t>
            </w:r>
          </w:p>
          <w:p w:rsidR="005E5B1D" w:rsidRPr="005E5B1D" w:rsidRDefault="005E5B1D" w:rsidP="005E5B1D">
            <w:pPr>
              <w:rPr>
                <w:rFonts w:cs="Arial"/>
                <w:b/>
                <w:sz w:val="16"/>
                <w:szCs w:val="16"/>
              </w:rPr>
            </w:pPr>
            <w:r w:rsidRPr="005E5B1D">
              <w:rPr>
                <w:rFonts w:cs="Arial"/>
                <w:b/>
                <w:sz w:val="16"/>
                <w:szCs w:val="16"/>
              </w:rPr>
              <w:t xml:space="preserve">Rehberlik”  </w:t>
            </w:r>
            <w:proofErr w:type="spellStart"/>
            <w:r w:rsidRPr="005E5B1D">
              <w:rPr>
                <w:rFonts w:cs="Arial"/>
                <w:b/>
                <w:sz w:val="16"/>
                <w:szCs w:val="16"/>
              </w:rPr>
              <w:t>pegem</w:t>
            </w:r>
            <w:proofErr w:type="spellEnd"/>
            <w:r w:rsidRPr="005E5B1D">
              <w:rPr>
                <w:rFonts w:cs="Arial"/>
                <w:b/>
                <w:sz w:val="16"/>
                <w:szCs w:val="16"/>
              </w:rPr>
              <w:t xml:space="preserve">  </w:t>
            </w:r>
            <w:proofErr w:type="gramStart"/>
            <w:r w:rsidRPr="005E5B1D">
              <w:rPr>
                <w:rFonts w:cs="Arial"/>
                <w:b/>
                <w:sz w:val="16"/>
                <w:szCs w:val="16"/>
              </w:rPr>
              <w:t>yayıncılık , Ankara</w:t>
            </w:r>
            <w:proofErr w:type="gramEnd"/>
            <w:r w:rsidRPr="005E5B1D">
              <w:rPr>
                <w:rFonts w:cs="Arial"/>
                <w:b/>
                <w:sz w:val="16"/>
                <w:szCs w:val="16"/>
              </w:rPr>
              <w:t xml:space="preserve"> , 2002</w:t>
            </w:r>
          </w:p>
          <w:p w:rsidR="005E5B1D" w:rsidRPr="005E5B1D" w:rsidRDefault="005E5B1D" w:rsidP="005E5B1D">
            <w:pPr>
              <w:spacing w:line="360" w:lineRule="auto"/>
              <w:rPr>
                <w:rFonts w:cs="Arial"/>
                <w:b/>
                <w:sz w:val="16"/>
                <w:szCs w:val="16"/>
              </w:rPr>
            </w:pPr>
            <w:r w:rsidRPr="005E5B1D">
              <w:rPr>
                <w:rFonts w:cs="Arial"/>
                <w:b/>
                <w:sz w:val="16"/>
                <w:szCs w:val="16"/>
              </w:rPr>
              <w:t>BAKIRCIOĞLU, Rasim. İlk, Orta ve Yüksek Öğretimde Psikolojik Danışma ve Rehberlik. Ankara: Anı Yayıncılık, 2000</w:t>
            </w:r>
          </w:p>
          <w:p w:rsidR="005E5B1D" w:rsidRPr="005E5B1D" w:rsidRDefault="005E5B1D" w:rsidP="005E5B1D">
            <w:pPr>
              <w:spacing w:line="360" w:lineRule="auto"/>
              <w:rPr>
                <w:rFonts w:cs="Arial"/>
                <w:b/>
                <w:sz w:val="16"/>
                <w:szCs w:val="16"/>
              </w:rPr>
            </w:pPr>
            <w:r w:rsidRPr="005E5B1D">
              <w:rPr>
                <w:rFonts w:cs="Arial"/>
                <w:b/>
                <w:sz w:val="16"/>
                <w:szCs w:val="16"/>
              </w:rPr>
              <w:t xml:space="preserve">BAYMUR </w:t>
            </w:r>
            <w:proofErr w:type="spellStart"/>
            <w:proofErr w:type="gramStart"/>
            <w:r w:rsidRPr="005E5B1D">
              <w:rPr>
                <w:rFonts w:cs="Arial"/>
                <w:b/>
                <w:sz w:val="16"/>
                <w:szCs w:val="16"/>
              </w:rPr>
              <w:t>Feriha.Genel</w:t>
            </w:r>
            <w:proofErr w:type="spellEnd"/>
            <w:proofErr w:type="gramEnd"/>
            <w:r w:rsidRPr="005E5B1D">
              <w:rPr>
                <w:rFonts w:cs="Arial"/>
                <w:b/>
                <w:sz w:val="16"/>
                <w:szCs w:val="16"/>
              </w:rPr>
              <w:t xml:space="preserve"> Psikoloji, İnkılap Kitabevi, İstanbul,1994-</w:t>
            </w:r>
          </w:p>
          <w:p w:rsidR="005E5B1D" w:rsidRPr="005E5B1D" w:rsidRDefault="005E5B1D" w:rsidP="005E5B1D">
            <w:pPr>
              <w:spacing w:line="360" w:lineRule="auto"/>
              <w:rPr>
                <w:rFonts w:cs="Arial"/>
                <w:b/>
                <w:sz w:val="16"/>
                <w:szCs w:val="16"/>
              </w:rPr>
            </w:pPr>
            <w:r w:rsidRPr="005E5B1D">
              <w:rPr>
                <w:rFonts w:cs="Arial"/>
                <w:b/>
                <w:sz w:val="16"/>
                <w:szCs w:val="16"/>
              </w:rPr>
              <w:t>DÖKMEN Üstün. Küçük Şeyler 4:Eşitler Evi. Remzi Yayınevi, .2009</w:t>
            </w:r>
          </w:p>
          <w:p w:rsidR="005E5B1D" w:rsidRPr="005E5B1D" w:rsidRDefault="005E5B1D" w:rsidP="005E5B1D">
            <w:pPr>
              <w:spacing w:line="360" w:lineRule="auto"/>
              <w:rPr>
                <w:rFonts w:cs="Arial"/>
                <w:b/>
                <w:sz w:val="16"/>
                <w:szCs w:val="16"/>
              </w:rPr>
            </w:pPr>
            <w:r w:rsidRPr="005E5B1D">
              <w:rPr>
                <w:rFonts w:cs="Arial"/>
                <w:b/>
                <w:sz w:val="16"/>
                <w:szCs w:val="16"/>
              </w:rPr>
              <w:lastRenderedPageBreak/>
              <w:t>DÖKMEN Üstün İletişim Çatışmaları ve Empati. Remzi Yayınevi, 2008</w:t>
            </w:r>
          </w:p>
          <w:p w:rsidR="005E5B1D" w:rsidRPr="005E5B1D" w:rsidRDefault="005E5B1D" w:rsidP="005E5B1D">
            <w:pPr>
              <w:spacing w:line="360" w:lineRule="auto"/>
              <w:rPr>
                <w:rFonts w:cs="Arial"/>
                <w:b/>
                <w:sz w:val="16"/>
                <w:szCs w:val="16"/>
              </w:rPr>
            </w:pPr>
            <w:r w:rsidRPr="005E5B1D">
              <w:rPr>
                <w:rFonts w:cs="Arial"/>
                <w:b/>
                <w:sz w:val="16"/>
                <w:szCs w:val="16"/>
              </w:rPr>
              <w:t>GEÇTAN Engin. Çağdaş Yaşam ve Normal Dışı Davranışlar, 1988</w:t>
            </w:r>
          </w:p>
          <w:p w:rsidR="005E5B1D" w:rsidRPr="005E5B1D" w:rsidRDefault="005E5B1D" w:rsidP="005E5B1D">
            <w:pPr>
              <w:spacing w:line="360" w:lineRule="auto"/>
              <w:rPr>
                <w:rFonts w:cs="Arial"/>
                <w:b/>
                <w:sz w:val="16"/>
                <w:szCs w:val="16"/>
              </w:rPr>
            </w:pPr>
            <w:proofErr w:type="spellStart"/>
            <w:proofErr w:type="gramStart"/>
            <w:r w:rsidRPr="005E5B1D">
              <w:rPr>
                <w:rFonts w:cs="Arial"/>
                <w:b/>
                <w:sz w:val="16"/>
                <w:szCs w:val="16"/>
              </w:rPr>
              <w:t>KAYA,A</w:t>
            </w:r>
            <w:proofErr w:type="gramEnd"/>
            <w:r w:rsidRPr="005E5B1D">
              <w:rPr>
                <w:rFonts w:cs="Arial"/>
                <w:b/>
                <w:sz w:val="16"/>
                <w:szCs w:val="16"/>
              </w:rPr>
              <w:t>.Okul</w:t>
            </w:r>
            <w:proofErr w:type="spellEnd"/>
            <w:r w:rsidRPr="005E5B1D">
              <w:rPr>
                <w:rFonts w:cs="Arial"/>
                <w:b/>
                <w:sz w:val="16"/>
                <w:szCs w:val="16"/>
              </w:rPr>
              <w:t xml:space="preserve"> Psikolojik Danışma ve Rehberlik Programlarının Geliştirilmesi. Rehberlik.(6.Baskı).Ankara: </w:t>
            </w:r>
            <w:proofErr w:type="spellStart"/>
            <w:r w:rsidRPr="005E5B1D">
              <w:rPr>
                <w:rFonts w:cs="Arial"/>
                <w:b/>
                <w:sz w:val="16"/>
                <w:szCs w:val="16"/>
              </w:rPr>
              <w:t>Pegem</w:t>
            </w:r>
            <w:proofErr w:type="spellEnd"/>
            <w:r w:rsidRPr="005E5B1D">
              <w:rPr>
                <w:rFonts w:cs="Arial"/>
                <w:b/>
                <w:sz w:val="16"/>
                <w:szCs w:val="16"/>
              </w:rPr>
              <w:t xml:space="preserve"> Akademi Yayınevi. 2005</w:t>
            </w:r>
          </w:p>
          <w:p w:rsidR="005E5B1D" w:rsidRPr="005E5B1D" w:rsidRDefault="005E5B1D" w:rsidP="005E5B1D">
            <w:pPr>
              <w:spacing w:line="360" w:lineRule="auto"/>
              <w:rPr>
                <w:rFonts w:cs="Arial"/>
                <w:b/>
                <w:sz w:val="16"/>
                <w:szCs w:val="16"/>
              </w:rPr>
            </w:pPr>
            <w:r w:rsidRPr="005E5B1D">
              <w:rPr>
                <w:rFonts w:cs="Arial"/>
                <w:b/>
                <w:sz w:val="16"/>
                <w:szCs w:val="16"/>
              </w:rPr>
              <w:t>KEPÇEOĞLU, Muharrem. Psikolojik Danışma Ve Rehberlik. Ankara: Yayınevi,1992</w:t>
            </w:r>
          </w:p>
          <w:p w:rsidR="005E5B1D" w:rsidRPr="005E5B1D" w:rsidRDefault="005E5B1D" w:rsidP="005E5B1D">
            <w:pPr>
              <w:spacing w:line="360" w:lineRule="auto"/>
              <w:rPr>
                <w:rFonts w:cs="Arial"/>
                <w:b/>
                <w:sz w:val="16"/>
                <w:szCs w:val="16"/>
              </w:rPr>
            </w:pPr>
            <w:proofErr w:type="spellStart"/>
            <w:proofErr w:type="gramStart"/>
            <w:r w:rsidRPr="005E5B1D">
              <w:rPr>
                <w:rFonts w:cs="Arial"/>
                <w:b/>
                <w:sz w:val="16"/>
                <w:szCs w:val="16"/>
              </w:rPr>
              <w:t>KUZGUN,Yıldız</w:t>
            </w:r>
            <w:proofErr w:type="gramEnd"/>
            <w:r w:rsidRPr="005E5B1D">
              <w:rPr>
                <w:rFonts w:cs="Arial"/>
                <w:b/>
                <w:sz w:val="16"/>
                <w:szCs w:val="16"/>
              </w:rPr>
              <w:t>.Psikolojik</w:t>
            </w:r>
            <w:proofErr w:type="spellEnd"/>
            <w:r w:rsidRPr="005E5B1D">
              <w:rPr>
                <w:rFonts w:cs="Arial"/>
                <w:b/>
                <w:sz w:val="16"/>
                <w:szCs w:val="16"/>
              </w:rPr>
              <w:t xml:space="preserve"> Danışma Ve Rehberlik. </w:t>
            </w:r>
            <w:proofErr w:type="spellStart"/>
            <w:proofErr w:type="gramStart"/>
            <w:r w:rsidRPr="005E5B1D">
              <w:rPr>
                <w:rFonts w:cs="Arial"/>
                <w:b/>
                <w:sz w:val="16"/>
                <w:szCs w:val="16"/>
              </w:rPr>
              <w:t>Ankara:ÖSYM</w:t>
            </w:r>
            <w:proofErr w:type="spellEnd"/>
            <w:proofErr w:type="gramEnd"/>
            <w:r w:rsidRPr="005E5B1D">
              <w:rPr>
                <w:rFonts w:cs="Arial"/>
                <w:b/>
                <w:sz w:val="16"/>
                <w:szCs w:val="16"/>
              </w:rPr>
              <w:t xml:space="preserve"> Yayınları,1992</w:t>
            </w:r>
          </w:p>
          <w:p w:rsidR="005E5B1D" w:rsidRPr="005E5B1D" w:rsidRDefault="005E5B1D" w:rsidP="005E5B1D">
            <w:pPr>
              <w:spacing w:line="360" w:lineRule="auto"/>
              <w:rPr>
                <w:rFonts w:cs="Arial"/>
                <w:b/>
                <w:sz w:val="16"/>
                <w:szCs w:val="16"/>
              </w:rPr>
            </w:pPr>
            <w:proofErr w:type="spellStart"/>
            <w:proofErr w:type="gramStart"/>
            <w:r w:rsidRPr="005E5B1D">
              <w:rPr>
                <w:rFonts w:cs="Arial"/>
                <w:b/>
                <w:sz w:val="16"/>
                <w:szCs w:val="16"/>
              </w:rPr>
              <w:t>MERTOL,Şengül</w:t>
            </w:r>
            <w:proofErr w:type="spellEnd"/>
            <w:proofErr w:type="gramEnd"/>
            <w:r w:rsidRPr="005E5B1D">
              <w:rPr>
                <w:rFonts w:cs="Arial"/>
                <w:b/>
                <w:sz w:val="16"/>
                <w:szCs w:val="16"/>
              </w:rPr>
              <w:t xml:space="preserve">; </w:t>
            </w:r>
            <w:proofErr w:type="spellStart"/>
            <w:r w:rsidRPr="005E5B1D">
              <w:rPr>
                <w:rFonts w:cs="Arial"/>
                <w:b/>
                <w:sz w:val="16"/>
                <w:szCs w:val="16"/>
              </w:rPr>
              <w:t>ERGİN,Hatice</w:t>
            </w:r>
            <w:proofErr w:type="spellEnd"/>
            <w:r w:rsidRPr="005E5B1D">
              <w:rPr>
                <w:rFonts w:cs="Arial"/>
                <w:b/>
                <w:sz w:val="16"/>
                <w:szCs w:val="16"/>
              </w:rPr>
              <w:t xml:space="preserve">; </w:t>
            </w:r>
            <w:proofErr w:type="spellStart"/>
            <w:r w:rsidRPr="005E5B1D">
              <w:rPr>
                <w:rFonts w:cs="Arial"/>
                <w:b/>
                <w:sz w:val="16"/>
                <w:szCs w:val="16"/>
              </w:rPr>
              <w:t>ERSOY,Saniye</w:t>
            </w:r>
            <w:proofErr w:type="spellEnd"/>
            <w:r w:rsidRPr="005E5B1D">
              <w:rPr>
                <w:rFonts w:cs="Arial"/>
                <w:b/>
                <w:sz w:val="16"/>
                <w:szCs w:val="16"/>
              </w:rPr>
              <w:t>. Psikolojik Danışma ve</w:t>
            </w:r>
            <w:r>
              <w:rPr>
                <w:rFonts w:cs="Arial"/>
                <w:b/>
                <w:sz w:val="16"/>
                <w:szCs w:val="16"/>
              </w:rPr>
              <w:t xml:space="preserve"> </w:t>
            </w:r>
            <w:r w:rsidRPr="005E5B1D">
              <w:rPr>
                <w:rFonts w:cs="Arial"/>
                <w:b/>
                <w:sz w:val="16"/>
                <w:szCs w:val="16"/>
              </w:rPr>
              <w:t xml:space="preserve">Rehberlik Ders notları. İstanbul: İÜ </w:t>
            </w:r>
            <w:proofErr w:type="spellStart"/>
            <w:r w:rsidRPr="005E5B1D">
              <w:rPr>
                <w:rFonts w:cs="Arial"/>
                <w:b/>
                <w:sz w:val="16"/>
                <w:szCs w:val="16"/>
              </w:rPr>
              <w:t>Edeb</w:t>
            </w:r>
            <w:proofErr w:type="spellEnd"/>
            <w:r w:rsidRPr="005E5B1D">
              <w:rPr>
                <w:rFonts w:cs="Arial"/>
                <w:b/>
                <w:sz w:val="16"/>
                <w:szCs w:val="16"/>
              </w:rPr>
              <w:t>. Fak. Eğit. Bil. Böl. Ders Notları,1998</w:t>
            </w:r>
          </w:p>
          <w:p w:rsidR="005E5B1D" w:rsidRPr="005E5B1D" w:rsidRDefault="005E5B1D" w:rsidP="005E5B1D">
            <w:pPr>
              <w:spacing w:line="360" w:lineRule="auto"/>
              <w:rPr>
                <w:rFonts w:cs="Arial"/>
                <w:b/>
                <w:sz w:val="16"/>
                <w:szCs w:val="16"/>
              </w:rPr>
            </w:pPr>
            <w:r w:rsidRPr="005E5B1D">
              <w:rPr>
                <w:rFonts w:cs="Arial"/>
                <w:b/>
                <w:sz w:val="16"/>
                <w:szCs w:val="16"/>
              </w:rPr>
              <w:t>ÖZOĞLU, Süleyman Çetin. Eğitimde Rehberlik ve Psikolojik Danışma, Ankara Üniversitesi Basımevi, Ankara; 1997</w:t>
            </w:r>
          </w:p>
          <w:p w:rsidR="005E5B1D" w:rsidRPr="005E5B1D" w:rsidRDefault="005E5B1D" w:rsidP="005E5B1D">
            <w:pPr>
              <w:spacing w:line="360" w:lineRule="auto"/>
              <w:rPr>
                <w:rFonts w:cs="Arial"/>
                <w:b/>
                <w:sz w:val="16"/>
                <w:szCs w:val="16"/>
              </w:rPr>
            </w:pPr>
            <w:r w:rsidRPr="005E5B1D">
              <w:rPr>
                <w:rFonts w:cs="Arial"/>
                <w:b/>
                <w:sz w:val="16"/>
                <w:szCs w:val="16"/>
              </w:rPr>
              <w:t>TAN, Hasan. Psikolojik Danışma Ve Rehberlik. İstanbul: Yayınevi,1992</w:t>
            </w:r>
          </w:p>
          <w:p w:rsidR="005E5B1D" w:rsidRPr="005E5B1D" w:rsidRDefault="005E5B1D" w:rsidP="005E5B1D">
            <w:pPr>
              <w:spacing w:line="360" w:lineRule="auto"/>
              <w:rPr>
                <w:rFonts w:cs="Arial"/>
                <w:b/>
                <w:sz w:val="16"/>
                <w:szCs w:val="16"/>
              </w:rPr>
            </w:pPr>
            <w:r w:rsidRPr="005E5B1D">
              <w:rPr>
                <w:rFonts w:cs="Arial"/>
                <w:b/>
                <w:sz w:val="16"/>
                <w:szCs w:val="16"/>
              </w:rPr>
              <w:t xml:space="preserve">YEŞİLYAPRAK, Binnur, “Eğitimde Rehberlik </w:t>
            </w:r>
            <w:proofErr w:type="spellStart"/>
            <w:r w:rsidRPr="005E5B1D">
              <w:rPr>
                <w:rFonts w:cs="Arial"/>
                <w:b/>
                <w:sz w:val="16"/>
                <w:szCs w:val="16"/>
              </w:rPr>
              <w:t>Hizmetleri”,Nobel</w:t>
            </w:r>
            <w:proofErr w:type="spellEnd"/>
            <w:r w:rsidRPr="005E5B1D">
              <w:rPr>
                <w:rFonts w:cs="Arial"/>
                <w:b/>
                <w:sz w:val="16"/>
                <w:szCs w:val="16"/>
              </w:rPr>
              <w:t xml:space="preserve"> </w:t>
            </w:r>
            <w:proofErr w:type="gramStart"/>
            <w:r w:rsidRPr="005E5B1D">
              <w:rPr>
                <w:rFonts w:cs="Arial"/>
                <w:b/>
                <w:sz w:val="16"/>
                <w:szCs w:val="16"/>
              </w:rPr>
              <w:t>yayınevi,Ankara</w:t>
            </w:r>
            <w:proofErr w:type="gramEnd"/>
            <w:r w:rsidRPr="005E5B1D">
              <w:rPr>
                <w:rFonts w:cs="Arial"/>
                <w:b/>
                <w:sz w:val="16"/>
                <w:szCs w:val="16"/>
              </w:rPr>
              <w:t>,2000</w:t>
            </w:r>
          </w:p>
          <w:p w:rsidR="005E5B1D" w:rsidRPr="005E5B1D" w:rsidRDefault="005E5B1D" w:rsidP="005E5B1D">
            <w:pPr>
              <w:spacing w:line="360" w:lineRule="auto"/>
              <w:rPr>
                <w:rFonts w:cs="Arial"/>
                <w:b/>
                <w:sz w:val="16"/>
                <w:szCs w:val="16"/>
              </w:rPr>
            </w:pPr>
            <w:proofErr w:type="spellStart"/>
            <w:proofErr w:type="gramStart"/>
            <w:r w:rsidRPr="005E5B1D">
              <w:rPr>
                <w:rFonts w:cs="Arial"/>
                <w:b/>
                <w:sz w:val="16"/>
                <w:szCs w:val="16"/>
              </w:rPr>
              <w:t>YILMAZ,Hasan</w:t>
            </w:r>
            <w:proofErr w:type="gramEnd"/>
            <w:r w:rsidRPr="005E5B1D">
              <w:rPr>
                <w:rFonts w:cs="Arial"/>
                <w:b/>
                <w:sz w:val="16"/>
                <w:szCs w:val="16"/>
              </w:rPr>
              <w:t>,Üre</w:t>
            </w:r>
            <w:proofErr w:type="spellEnd"/>
            <w:r w:rsidRPr="005E5B1D">
              <w:rPr>
                <w:rFonts w:cs="Arial"/>
                <w:b/>
                <w:sz w:val="16"/>
                <w:szCs w:val="16"/>
              </w:rPr>
              <w:t xml:space="preserve">, Ömer, “Rehberlik Ders </w:t>
            </w:r>
            <w:proofErr w:type="spellStart"/>
            <w:r w:rsidRPr="005E5B1D">
              <w:rPr>
                <w:rFonts w:cs="Arial"/>
                <w:b/>
                <w:sz w:val="16"/>
                <w:szCs w:val="16"/>
              </w:rPr>
              <w:t>Notu”,Güney</w:t>
            </w:r>
            <w:proofErr w:type="spellEnd"/>
            <w:r w:rsidRPr="005E5B1D">
              <w:rPr>
                <w:rFonts w:cs="Arial"/>
                <w:b/>
                <w:sz w:val="16"/>
                <w:szCs w:val="16"/>
              </w:rPr>
              <w:t xml:space="preserve"> ofset, Konya, 1997</w:t>
            </w:r>
          </w:p>
          <w:p w:rsidR="005E5B1D" w:rsidRPr="005E5B1D" w:rsidRDefault="005E5B1D" w:rsidP="00B86E4B">
            <w:pPr>
              <w:spacing w:line="360" w:lineRule="auto"/>
              <w:rPr>
                <w:rFonts w:cs="Arial"/>
                <w:b/>
                <w:sz w:val="16"/>
                <w:szCs w:val="16"/>
              </w:rPr>
            </w:pPr>
            <w:r w:rsidRPr="005E5B1D">
              <w:rPr>
                <w:rFonts w:cs="Arial"/>
                <w:b/>
                <w:sz w:val="16"/>
                <w:szCs w:val="16"/>
              </w:rPr>
              <w:t xml:space="preserve">YÖRÜKOĞLU Atalay Gençlik Çağı, </w:t>
            </w:r>
            <w:proofErr w:type="spellStart"/>
            <w:r w:rsidRPr="005E5B1D">
              <w:rPr>
                <w:rFonts w:cs="Arial"/>
                <w:b/>
                <w:sz w:val="16"/>
                <w:szCs w:val="16"/>
              </w:rPr>
              <w:t>Tisa</w:t>
            </w:r>
            <w:proofErr w:type="spellEnd"/>
            <w:r w:rsidRPr="005E5B1D">
              <w:rPr>
                <w:rFonts w:cs="Arial"/>
                <w:b/>
                <w:sz w:val="16"/>
                <w:szCs w:val="16"/>
              </w:rPr>
              <w:t xml:space="preserve"> Matbaacılık,1985</w:t>
            </w:r>
          </w:p>
          <w:p w:rsidR="00B86E4B" w:rsidRPr="005E5B1D" w:rsidRDefault="00B86E4B" w:rsidP="00B86E4B">
            <w:pPr>
              <w:spacing w:line="360" w:lineRule="auto"/>
              <w:rPr>
                <w:rFonts w:cs="Arial"/>
                <w:b/>
                <w:sz w:val="16"/>
                <w:szCs w:val="16"/>
              </w:rPr>
            </w:pPr>
            <w:r w:rsidRPr="005E5B1D">
              <w:rPr>
                <w:rFonts w:cs="Arial"/>
                <w:b/>
                <w:sz w:val="16"/>
                <w:szCs w:val="16"/>
              </w:rPr>
              <w:t>Türk Psikoloji Dergisi</w:t>
            </w:r>
          </w:p>
          <w:p w:rsidR="00B86E4B" w:rsidRPr="005E5B1D" w:rsidRDefault="00B86E4B" w:rsidP="00B86E4B">
            <w:pPr>
              <w:spacing w:line="360" w:lineRule="auto"/>
              <w:rPr>
                <w:rFonts w:cs="Arial"/>
                <w:b/>
                <w:sz w:val="16"/>
                <w:szCs w:val="16"/>
              </w:rPr>
            </w:pPr>
            <w:r w:rsidRPr="005E5B1D">
              <w:rPr>
                <w:rFonts w:cs="Arial"/>
                <w:b/>
                <w:sz w:val="16"/>
                <w:szCs w:val="16"/>
              </w:rPr>
              <w:t>Türk Psikoloji Bülteni</w:t>
            </w:r>
          </w:p>
          <w:p w:rsidR="00B86E4B" w:rsidRPr="005E5B1D" w:rsidRDefault="00B86E4B" w:rsidP="00B86E4B">
            <w:pPr>
              <w:spacing w:line="360" w:lineRule="auto"/>
              <w:rPr>
                <w:rFonts w:cs="Arial"/>
                <w:b/>
                <w:sz w:val="16"/>
                <w:szCs w:val="16"/>
              </w:rPr>
            </w:pPr>
            <w:r w:rsidRPr="005E5B1D">
              <w:rPr>
                <w:rFonts w:cs="Arial"/>
                <w:b/>
                <w:sz w:val="16"/>
                <w:szCs w:val="16"/>
              </w:rPr>
              <w:t>Türk Psikoloji Yazıları</w:t>
            </w:r>
          </w:p>
          <w:p w:rsidR="00BC32DD" w:rsidRPr="005E5B1D" w:rsidRDefault="00BC32DD" w:rsidP="00B86E4B">
            <w:pPr>
              <w:rPr>
                <w:b/>
                <w:sz w:val="16"/>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lastRenderedPageBreak/>
              <w:t xml:space="preserve">Dersin </w:t>
            </w:r>
            <w:r w:rsidRPr="001A2552">
              <w:rPr>
                <w:szCs w:val="16"/>
              </w:rPr>
              <w:t>Kredisi</w:t>
            </w:r>
          </w:p>
        </w:tc>
        <w:tc>
          <w:tcPr>
            <w:tcW w:w="6068" w:type="dxa"/>
            <w:vAlign w:val="center"/>
          </w:tcPr>
          <w:p w:rsidR="00BC32DD" w:rsidRPr="005E5B1D" w:rsidRDefault="005E5B1D" w:rsidP="00832AEF">
            <w:pPr>
              <w:pStyle w:val="DersBilgileri"/>
              <w:rPr>
                <w:b/>
                <w:szCs w:val="16"/>
              </w:rPr>
            </w:pPr>
            <w:r w:rsidRPr="005E5B1D">
              <w:rPr>
                <w:b/>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5E5B1D" w:rsidRDefault="00B86E4B" w:rsidP="00832AEF">
            <w:pPr>
              <w:pStyle w:val="DersBilgileri"/>
              <w:rPr>
                <w:b/>
                <w:szCs w:val="16"/>
              </w:rPr>
            </w:pPr>
            <w:r w:rsidRPr="005E5B1D">
              <w:rPr>
                <w:b/>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5E5B1D" w:rsidRDefault="00B86E4B" w:rsidP="00832AEF">
            <w:pPr>
              <w:pStyle w:val="DersBilgileri"/>
              <w:rPr>
                <w:b/>
                <w:szCs w:val="16"/>
              </w:rPr>
            </w:pPr>
            <w:r w:rsidRPr="005E5B1D">
              <w:rPr>
                <w:b/>
                <w:szCs w:val="16"/>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35412A"/>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4F15BD"/>
    <w:multiLevelType w:val="hybridMultilevel"/>
    <w:tmpl w:val="F8F8D174"/>
    <w:lvl w:ilvl="0" w:tplc="09B49CF6">
      <w:start w:val="1"/>
      <w:numFmt w:val="decimal"/>
      <w:lvlText w:val="%1."/>
      <w:lvlJc w:val="left"/>
      <w:pPr>
        <w:ind w:left="504" w:hanging="360"/>
      </w:pPr>
      <w:rPr>
        <w:rFonts w:hint="default"/>
      </w:rPr>
    </w:lvl>
    <w:lvl w:ilvl="1" w:tplc="041F0019" w:tentative="1">
      <w:start w:val="1"/>
      <w:numFmt w:val="lowerLetter"/>
      <w:lvlText w:val="%2."/>
      <w:lvlJc w:val="left"/>
      <w:pPr>
        <w:ind w:left="1224" w:hanging="360"/>
      </w:pPr>
    </w:lvl>
    <w:lvl w:ilvl="2" w:tplc="041F001B" w:tentative="1">
      <w:start w:val="1"/>
      <w:numFmt w:val="lowerRoman"/>
      <w:lvlText w:val="%3."/>
      <w:lvlJc w:val="right"/>
      <w:pPr>
        <w:ind w:left="1944" w:hanging="180"/>
      </w:pPr>
    </w:lvl>
    <w:lvl w:ilvl="3" w:tplc="041F000F" w:tentative="1">
      <w:start w:val="1"/>
      <w:numFmt w:val="decimal"/>
      <w:lvlText w:val="%4."/>
      <w:lvlJc w:val="left"/>
      <w:pPr>
        <w:ind w:left="2664" w:hanging="360"/>
      </w:pPr>
    </w:lvl>
    <w:lvl w:ilvl="4" w:tplc="041F0019" w:tentative="1">
      <w:start w:val="1"/>
      <w:numFmt w:val="lowerLetter"/>
      <w:lvlText w:val="%5."/>
      <w:lvlJc w:val="left"/>
      <w:pPr>
        <w:ind w:left="3384" w:hanging="360"/>
      </w:pPr>
    </w:lvl>
    <w:lvl w:ilvl="5" w:tplc="041F001B" w:tentative="1">
      <w:start w:val="1"/>
      <w:numFmt w:val="lowerRoman"/>
      <w:lvlText w:val="%6."/>
      <w:lvlJc w:val="right"/>
      <w:pPr>
        <w:ind w:left="4104" w:hanging="180"/>
      </w:pPr>
    </w:lvl>
    <w:lvl w:ilvl="6" w:tplc="041F000F" w:tentative="1">
      <w:start w:val="1"/>
      <w:numFmt w:val="decimal"/>
      <w:lvlText w:val="%7."/>
      <w:lvlJc w:val="left"/>
      <w:pPr>
        <w:ind w:left="4824" w:hanging="360"/>
      </w:pPr>
    </w:lvl>
    <w:lvl w:ilvl="7" w:tplc="041F0019" w:tentative="1">
      <w:start w:val="1"/>
      <w:numFmt w:val="lowerLetter"/>
      <w:lvlText w:val="%8."/>
      <w:lvlJc w:val="left"/>
      <w:pPr>
        <w:ind w:left="5544" w:hanging="360"/>
      </w:pPr>
    </w:lvl>
    <w:lvl w:ilvl="8" w:tplc="041F001B" w:tentative="1">
      <w:start w:val="1"/>
      <w:numFmt w:val="lowerRoman"/>
      <w:lvlText w:val="%9."/>
      <w:lvlJc w:val="right"/>
      <w:pPr>
        <w:ind w:left="626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347812"/>
    <w:rsid w:val="0035412A"/>
    <w:rsid w:val="005E5B1D"/>
    <w:rsid w:val="00832BE3"/>
    <w:rsid w:val="008349E8"/>
    <w:rsid w:val="00AD37B0"/>
    <w:rsid w:val="00B70434"/>
    <w:rsid w:val="00B86E4B"/>
    <w:rsid w:val="00BC32DD"/>
    <w:rsid w:val="00C45A6F"/>
    <w:rsid w:val="00D06780"/>
    <w:rsid w:val="00D143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2693</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saba</dc:creator>
  <cp:keywords/>
  <dc:description/>
  <cp:lastModifiedBy>saba</cp:lastModifiedBy>
  <cp:revision>2</cp:revision>
  <dcterms:created xsi:type="dcterms:W3CDTF">2018-02-13T12:51:00Z</dcterms:created>
  <dcterms:modified xsi:type="dcterms:W3CDTF">2018-02-13T12:51:00Z</dcterms:modified>
</cp:coreProperties>
</file>