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0721EA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0721EA">
        <w:rPr>
          <w:rFonts w:ascii="Arial" w:hAnsi="Arial" w:cs="Arial"/>
          <w:b/>
          <w:sz w:val="22"/>
          <w:szCs w:val="22"/>
        </w:rPr>
        <w:t>Ankara Üniversitesi</w:t>
      </w:r>
      <w:r w:rsidRPr="000721EA">
        <w:rPr>
          <w:rFonts w:ascii="Arial" w:hAnsi="Arial" w:cs="Arial"/>
          <w:b/>
          <w:sz w:val="22"/>
          <w:szCs w:val="22"/>
        </w:rPr>
        <w:br/>
        <w:t xml:space="preserve">Kütüphane ve Dokümantasyon Daire Başkanlığı </w:t>
      </w:r>
    </w:p>
    <w:p w:rsidR="00BC32DD" w:rsidRPr="000721EA" w:rsidRDefault="00BC32DD" w:rsidP="00BC32DD">
      <w:pPr>
        <w:jc w:val="center"/>
        <w:rPr>
          <w:rFonts w:ascii="Arial" w:hAnsi="Arial" w:cs="Arial"/>
          <w:b/>
          <w:sz w:val="22"/>
          <w:szCs w:val="22"/>
        </w:rPr>
      </w:pPr>
      <w:r w:rsidRPr="000721EA">
        <w:rPr>
          <w:rFonts w:ascii="Arial" w:hAnsi="Arial" w:cs="Arial"/>
          <w:b/>
          <w:sz w:val="22"/>
          <w:szCs w:val="22"/>
        </w:rPr>
        <w:t>Açık Ders Malzemeleri</w:t>
      </w:r>
    </w:p>
    <w:p w:rsidR="00BC32DD" w:rsidRPr="000721EA" w:rsidRDefault="00BC32DD" w:rsidP="00BC32DD">
      <w:pPr>
        <w:pStyle w:val="Basliklar"/>
        <w:jc w:val="center"/>
        <w:rPr>
          <w:rFonts w:ascii="Arial" w:hAnsi="Arial" w:cs="Arial"/>
          <w:sz w:val="22"/>
          <w:szCs w:val="22"/>
        </w:rPr>
      </w:pPr>
    </w:p>
    <w:p w:rsidR="00BC32DD" w:rsidRPr="000721EA" w:rsidRDefault="00BC32DD" w:rsidP="00BC32DD">
      <w:pPr>
        <w:pStyle w:val="Basliklar"/>
        <w:jc w:val="center"/>
        <w:rPr>
          <w:rFonts w:ascii="Arial" w:hAnsi="Arial" w:cs="Arial"/>
          <w:sz w:val="22"/>
          <w:szCs w:val="22"/>
        </w:rPr>
      </w:pPr>
      <w:r w:rsidRPr="000721EA">
        <w:rPr>
          <w:rFonts w:ascii="Arial" w:hAnsi="Arial" w:cs="Arial"/>
          <w:sz w:val="22"/>
          <w:szCs w:val="22"/>
        </w:rPr>
        <w:t>Ders izlence Formu</w:t>
      </w:r>
    </w:p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0721EA" w:rsidRDefault="00225D0C" w:rsidP="00832AEF">
            <w:pPr>
              <w:pStyle w:val="DersBilgileri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MİGREN VE GERİLİM TİPİ BAŞ AĞRISI TANI ÖLÇÜTLERİ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0721EA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proofErr w:type="gramStart"/>
            <w:r w:rsidRPr="000721EA">
              <w:rPr>
                <w:rFonts w:ascii="Arial" w:hAnsi="Arial" w:cs="Arial"/>
                <w:sz w:val="22"/>
                <w:szCs w:val="22"/>
              </w:rPr>
              <w:t>PROF.DR.CANAN</w:t>
            </w:r>
            <w:proofErr w:type="gramEnd"/>
            <w:r w:rsidRPr="000721EA">
              <w:rPr>
                <w:rFonts w:ascii="Arial" w:hAnsi="Arial" w:cs="Arial"/>
                <w:sz w:val="22"/>
                <w:szCs w:val="22"/>
              </w:rPr>
              <w:t xml:space="preserve"> YÜCESAN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0721EA" w:rsidRDefault="00B733FD" w:rsidP="00225D0C">
            <w:pPr>
              <w:pStyle w:val="DersBilgileri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 xml:space="preserve">DÖNEM </w:t>
            </w:r>
            <w:r w:rsidR="00225D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0721EA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0721EA" w:rsidRDefault="00810923" w:rsidP="00225D0C">
            <w:pPr>
              <w:pStyle w:val="DersBilgileri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İnteraktif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-teorik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C32DD" w:rsidRPr="000721EA" w:rsidRDefault="00225D0C" w:rsidP="00F97E27">
            <w:pPr>
              <w:pStyle w:val="DersBilgileri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Tanı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kriterleri</w:t>
            </w:r>
            <w:proofErr w:type="gramEnd"/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446690" w:rsidRPr="00225D0C" w:rsidRDefault="00225D0C" w:rsidP="00446690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Migren ve gerilim tipi baş ağrısı tanı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kriterlerini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kavrama;</w:t>
            </w:r>
          </w:p>
          <w:p w:rsidR="00225D0C" w:rsidRPr="00446690" w:rsidRDefault="00225D0C" w:rsidP="00225D0C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Baş ağrılı hastada kırmızı bayrakları ve beyin görüntüleme isteme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endikasyonlarını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kavrama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0721EA" w:rsidRDefault="00225D0C" w:rsidP="00810923">
            <w:pPr>
              <w:pStyle w:val="DersBilgileri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81C73" w:rsidRPr="000721EA">
              <w:rPr>
                <w:rFonts w:ascii="Arial" w:hAnsi="Arial" w:cs="Arial"/>
                <w:sz w:val="22"/>
                <w:szCs w:val="22"/>
              </w:rPr>
              <w:t xml:space="preserve"> saat 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0721EA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0721EA" w:rsidRDefault="00225D0C" w:rsidP="00225D0C">
            <w:pPr>
              <w:pStyle w:val="DersBilgileri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Primer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baş ağrılarını biliyor olmak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0721EA" w:rsidRPr="000721EA" w:rsidRDefault="00225D0C" w:rsidP="000721E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721EA" w:rsidRPr="000721EA">
              <w:rPr>
                <w:rFonts w:ascii="Arial" w:hAnsi="Arial" w:cs="Arial"/>
                <w:sz w:val="22"/>
                <w:szCs w:val="22"/>
              </w:rPr>
              <w:t>.</w:t>
            </w:r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Committee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International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Society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(IHS).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International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Disorders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,3rd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edition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(beta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version</w:t>
            </w:r>
            <w:proofErr w:type="spellEnd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). </w:t>
            </w:r>
            <w:proofErr w:type="spellStart"/>
            <w:r w:rsidR="000721EA"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Cephalalgia</w:t>
            </w:r>
            <w:proofErr w:type="spellEnd"/>
          </w:p>
          <w:p w:rsidR="00BC32DD" w:rsidRDefault="000721EA" w:rsidP="000721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721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33(9) 629–808</w:t>
            </w:r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25D0C" w:rsidRPr="000721EA" w:rsidRDefault="00225D0C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21EA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Wolf’s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headache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head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pain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. Editörler: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Stephen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 D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Silberstein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, Richard B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Lipton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 xml:space="preserve">, Donald D </w:t>
            </w:r>
            <w:proofErr w:type="spellStart"/>
            <w:r w:rsidRPr="000721EA">
              <w:rPr>
                <w:rFonts w:ascii="Arial" w:hAnsi="Arial" w:cs="Arial"/>
                <w:sz w:val="22"/>
                <w:szCs w:val="22"/>
              </w:rPr>
              <w:t>Dalessio</w:t>
            </w:r>
            <w:proofErr w:type="spellEnd"/>
            <w:r w:rsidRPr="000721EA">
              <w:rPr>
                <w:rFonts w:ascii="Arial" w:hAnsi="Arial" w:cs="Arial"/>
                <w:sz w:val="22"/>
                <w:szCs w:val="22"/>
              </w:rPr>
              <w:t>. 7.basım. 2001.</w:t>
            </w: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0721EA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721EA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0721EA" w:rsidTr="00832AEF">
        <w:trPr>
          <w:jc w:val="center"/>
        </w:trPr>
        <w:tc>
          <w:tcPr>
            <w:tcW w:w="2745" w:type="dxa"/>
            <w:vAlign w:val="center"/>
          </w:tcPr>
          <w:p w:rsidR="00BC32DD" w:rsidRPr="000721EA" w:rsidRDefault="00BC32DD" w:rsidP="00832AEF">
            <w:pPr>
              <w:pStyle w:val="DersBasliklar"/>
              <w:rPr>
                <w:rFonts w:ascii="Arial" w:hAnsi="Arial" w:cs="Arial"/>
                <w:sz w:val="22"/>
              </w:rPr>
            </w:pPr>
            <w:r w:rsidRPr="000721EA">
              <w:rPr>
                <w:rFonts w:ascii="Arial" w:hAnsi="Arial" w:cs="Arial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721EA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</w:tbl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0721EA" w:rsidRDefault="00BC32DD" w:rsidP="00BC32DD">
      <w:pPr>
        <w:rPr>
          <w:rFonts w:ascii="Arial" w:hAnsi="Arial" w:cs="Arial"/>
          <w:sz w:val="22"/>
          <w:szCs w:val="22"/>
        </w:rPr>
      </w:pPr>
    </w:p>
    <w:p w:rsidR="00EB0AE2" w:rsidRPr="000721EA" w:rsidRDefault="0081092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0AE2" w:rsidRPr="000721EA" w:rsidSect="005B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135"/>
    <w:multiLevelType w:val="hybridMultilevel"/>
    <w:tmpl w:val="5B32E43A"/>
    <w:lvl w:ilvl="0" w:tplc="EF4606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FFC0E24"/>
    <w:multiLevelType w:val="hybridMultilevel"/>
    <w:tmpl w:val="FFDC2A90"/>
    <w:lvl w:ilvl="0" w:tplc="B95CAF1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21EA"/>
    <w:rsid w:val="000806F2"/>
    <w:rsid w:val="00081C73"/>
    <w:rsid w:val="000A48ED"/>
    <w:rsid w:val="000E59F2"/>
    <w:rsid w:val="00203CC5"/>
    <w:rsid w:val="00225D0C"/>
    <w:rsid w:val="003D7097"/>
    <w:rsid w:val="00446690"/>
    <w:rsid w:val="005635F9"/>
    <w:rsid w:val="005B37FE"/>
    <w:rsid w:val="00810923"/>
    <w:rsid w:val="00832854"/>
    <w:rsid w:val="00832BE3"/>
    <w:rsid w:val="00A31E4E"/>
    <w:rsid w:val="00B733FD"/>
    <w:rsid w:val="00BC32DD"/>
    <w:rsid w:val="00BD3659"/>
    <w:rsid w:val="00BE5974"/>
    <w:rsid w:val="00F6301B"/>
    <w:rsid w:val="00F9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2018-02-14T08:11:00Z</dcterms:created>
  <dcterms:modified xsi:type="dcterms:W3CDTF">2018-02-14T08:15:00Z</dcterms:modified>
</cp:coreProperties>
</file>