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72D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KBP 209 Bahçe</w:t>
            </w:r>
            <w:r w:rsidR="00126986">
              <w:rPr>
                <w:b/>
                <w:bCs/>
                <w:szCs w:val="16"/>
              </w:rPr>
              <w:t xml:space="preserve"> Bitkileri Hastalık ve Zararlıları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TÜTÜNCÜ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E72D2" w:rsidRPr="001A2552" w:rsidRDefault="00CE72D2" w:rsidP="00CE72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72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</w:t>
            </w:r>
            <w:r w:rsidR="00126986">
              <w:rPr>
                <w:szCs w:val="16"/>
              </w:rPr>
              <w:t>itkilerinde sorun oluşturan hastalık etmenleri, zararlı etmenler ve bunlarla savaşım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72D2" w:rsidP="00CE72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</w:t>
            </w:r>
            <w:r w:rsidR="00126986">
              <w:rPr>
                <w:szCs w:val="16"/>
              </w:rPr>
              <w:t xml:space="preserve">itkilerinde zarar oluşturan </w:t>
            </w:r>
            <w:r>
              <w:rPr>
                <w:szCs w:val="16"/>
              </w:rPr>
              <w:t xml:space="preserve">böcekler, hastalık etmenleri </w:t>
            </w:r>
            <w:r>
              <w:rPr>
                <w:szCs w:val="16"/>
              </w:rPr>
              <w:t>ile ilgili bilgi vermek</w:t>
            </w:r>
            <w:r>
              <w:rPr>
                <w:szCs w:val="16"/>
              </w:rPr>
              <w:t xml:space="preserve"> ve mücadele yöntemlerini tanıtmak</w:t>
            </w:r>
            <w:r w:rsidR="0012698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83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72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6986"/>
    <w:rsid w:val="00832BE3"/>
    <w:rsid w:val="0098334D"/>
    <w:rsid w:val="00BC32DD"/>
    <w:rsid w:val="00C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2018-02-19T19:38:00Z</dcterms:modified>
</cp:coreProperties>
</file>