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"/>
        <w:gridCol w:w="7972"/>
      </w:tblGrid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MAT101 Matematik I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972" w:type="dxa"/>
          </w:tcPr>
          <w:p w:rsidR="00EF0A6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Murat Olgun</w:t>
            </w:r>
            <w:r w:rsidR="00EF0A62">
              <w:rPr>
                <w:szCs w:val="16"/>
              </w:rPr>
              <w:t>, Sevda Sağıroğlu, Rabia Aktaş,</w:t>
            </w:r>
          </w:p>
          <w:p w:rsidR="00EF0A6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Gülen </w:t>
            </w:r>
            <w:proofErr w:type="spellStart"/>
            <w:r>
              <w:rPr>
                <w:szCs w:val="16"/>
              </w:rPr>
              <w:t>Başcanbaz</w:t>
            </w:r>
            <w:proofErr w:type="spellEnd"/>
            <w:r>
              <w:rPr>
                <w:szCs w:val="16"/>
              </w:rPr>
              <w:t xml:space="preserve"> Tunca, Burcu </w:t>
            </w:r>
            <w:proofErr w:type="spellStart"/>
            <w:r>
              <w:rPr>
                <w:szCs w:val="16"/>
              </w:rPr>
              <w:t>Üngör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Canay</w:t>
            </w:r>
            <w:proofErr w:type="spellEnd"/>
            <w:r>
              <w:rPr>
                <w:szCs w:val="16"/>
              </w:rPr>
              <w:t xml:space="preserve"> Aykol, Mehmet Ünver, </w:t>
            </w:r>
          </w:p>
          <w:p w:rsidR="00EF0A6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Yelda </w:t>
            </w:r>
            <w:proofErr w:type="spellStart"/>
            <w:r>
              <w:rPr>
                <w:szCs w:val="16"/>
              </w:rPr>
              <w:t>Aygar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Küçükevcilioğlu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Elgiz</w:t>
            </w:r>
            <w:proofErr w:type="spellEnd"/>
            <w:r>
              <w:rPr>
                <w:szCs w:val="16"/>
              </w:rPr>
              <w:t xml:space="preserve"> Bayram, </w:t>
            </w:r>
          </w:p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Fatma Taşdelen, Erdal Güner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972" w:type="dxa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 w:rsidRPr="00EF0A62">
              <w:rPr>
                <w:szCs w:val="16"/>
              </w:rPr>
              <w:t xml:space="preserve">Fonksiyon, limit, süreklilik, türev, türevin uygulamaları, eğri çizimi, </w:t>
            </w:r>
            <w:proofErr w:type="spellStart"/>
            <w:r w:rsidRPr="00EF0A62">
              <w:rPr>
                <w:szCs w:val="16"/>
              </w:rPr>
              <w:t>diferensiyel</w:t>
            </w:r>
            <w:proofErr w:type="spellEnd"/>
            <w:r w:rsidRPr="00EF0A62">
              <w:rPr>
                <w:szCs w:val="16"/>
              </w:rPr>
              <w:t xml:space="preserve"> lineer yaklaşım, belirsiz integral.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972" w:type="dxa"/>
          </w:tcPr>
          <w:p w:rsidR="00EF0A62" w:rsidRPr="00EF0A62" w:rsidRDefault="00EF0A62" w:rsidP="00EF0A62">
            <w:pPr>
              <w:rPr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 w:rsidRPr="00EF0A62">
              <w:rPr>
                <w:sz w:val="16"/>
                <w:szCs w:val="16"/>
              </w:rPr>
              <w:t>Tek değişkenli fonksiyonlar için limit, süreklilik, türev, türevin uygulamalarının, fonksiyonların grafiklerinin çiziminin ve belirsiz integrallerin hesabının öğretilmesi.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972" w:type="dxa"/>
          </w:tcPr>
          <w:p w:rsidR="00BC32DD" w:rsidRPr="001A2552" w:rsidRDefault="00D235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972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r w:rsidRPr="00EF0A62">
                    <w:rPr>
                      <w:sz w:val="16"/>
                      <w:szCs w:val="16"/>
                    </w:rPr>
                    <w:t>M. Balcı, Genel Matematik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Kalkülüs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Tüba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Yayınları</w:t>
                  </w:r>
                </w:p>
              </w:tc>
            </w:tr>
            <w:tr w:rsidR="00EF0A62" w:rsidRPr="00EF0A62" w:rsidTr="00EF0A62">
              <w:trPr>
                <w:tblCellSpacing w:w="0" w:type="dxa"/>
              </w:trPr>
              <w:tc>
                <w:tcPr>
                  <w:tcW w:w="1008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EF0A62" w:rsidRPr="00EF0A62" w:rsidRDefault="00EF0A62" w:rsidP="00EF0A62">
                  <w:pPr>
                    <w:jc w:val="left"/>
                    <w:rPr>
                      <w:sz w:val="16"/>
                      <w:szCs w:val="16"/>
                    </w:rPr>
                  </w:pPr>
                  <w:proofErr w:type="spellStart"/>
                  <w:r w:rsidRPr="00EF0A62">
                    <w:rPr>
                      <w:sz w:val="16"/>
                      <w:szCs w:val="16"/>
                    </w:rPr>
                    <w:t>Edwards&amp;Penney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Calculus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and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analytic</w:t>
                  </w:r>
                  <w:proofErr w:type="spellEnd"/>
                  <w:r w:rsidRPr="00EF0A62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F0A62">
                    <w:rPr>
                      <w:sz w:val="16"/>
                      <w:szCs w:val="16"/>
                    </w:rPr>
                    <w:t>geometry</w:t>
                  </w:r>
                  <w:proofErr w:type="spellEnd"/>
                </w:p>
              </w:tc>
            </w:tr>
          </w:tbl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EF0A62">
        <w:trPr>
          <w:jc w:val="center"/>
        </w:trPr>
        <w:tc>
          <w:tcPr>
            <w:tcW w:w="1090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972" w:type="dxa"/>
            <w:vAlign w:val="center"/>
          </w:tcPr>
          <w:p w:rsidR="00BC32DD" w:rsidRPr="001A2552" w:rsidRDefault="00EF0A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F0A6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D2352B"/>
    <w:rsid w:val="00E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8C1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olgun_mat</dc:creator>
  <cp:keywords/>
  <dc:description/>
  <cp:lastModifiedBy>olgun_mat</cp:lastModifiedBy>
  <cp:revision>3</cp:revision>
  <dcterms:created xsi:type="dcterms:W3CDTF">2018-02-19T11:03:00Z</dcterms:created>
  <dcterms:modified xsi:type="dcterms:W3CDTF">2018-02-20T12:06:00Z</dcterms:modified>
</cp:coreProperties>
</file>