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FEF09" w14:textId="77777777" w:rsidR="001A679E" w:rsidRDefault="001A679E" w:rsidP="00E956B1">
      <w:pPr>
        <w:jc w:val="center"/>
        <w:rPr>
          <w:rFonts w:ascii="Times New Roman" w:hAnsi="Times New Roman" w:cs="Times New Roman"/>
          <w:b/>
        </w:rPr>
      </w:pPr>
    </w:p>
    <w:p w14:paraId="15D215EC" w14:textId="1D5D6CB6" w:rsidR="00834CB6" w:rsidRPr="00D7043F" w:rsidRDefault="004A57B7" w:rsidP="00E956B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JEOMORFOLOJİJ ANALİZ I</w:t>
      </w:r>
      <w:r w:rsidR="008F2DCC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DERSİ İZLENCESİ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826"/>
        <w:gridCol w:w="1069"/>
        <w:gridCol w:w="1134"/>
        <w:gridCol w:w="1701"/>
        <w:gridCol w:w="426"/>
        <w:gridCol w:w="1134"/>
        <w:gridCol w:w="2971"/>
      </w:tblGrid>
      <w:tr w:rsidR="0065759D" w:rsidRPr="00D7043F" w14:paraId="71BF4761" w14:textId="77777777" w:rsidTr="006E5142">
        <w:trPr>
          <w:jc w:val="center"/>
        </w:trPr>
        <w:tc>
          <w:tcPr>
            <w:tcW w:w="1451" w:type="dxa"/>
            <w:gridSpan w:val="2"/>
          </w:tcPr>
          <w:p w14:paraId="379FB6B5" w14:textId="77777777" w:rsidR="0065759D" w:rsidRPr="00D7043F" w:rsidRDefault="00FD0B1B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203" w:type="dxa"/>
            <w:gridSpan w:val="2"/>
          </w:tcPr>
          <w:p w14:paraId="05310B89" w14:textId="77777777" w:rsidR="0065759D" w:rsidRPr="00D7043F" w:rsidRDefault="00FD0B1B" w:rsidP="00A423DA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1701" w:type="dxa"/>
          </w:tcPr>
          <w:p w14:paraId="459428B6" w14:textId="77777777" w:rsidR="0065759D" w:rsidRPr="00D7043F" w:rsidRDefault="00FD0B1B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Dersin Süresi</w:t>
            </w:r>
          </w:p>
        </w:tc>
        <w:tc>
          <w:tcPr>
            <w:tcW w:w="1560" w:type="dxa"/>
            <w:gridSpan w:val="2"/>
          </w:tcPr>
          <w:p w14:paraId="5FEAB2D2" w14:textId="77777777" w:rsidR="0065759D" w:rsidRPr="00D7043F" w:rsidRDefault="00FD0B1B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 Dönemi</w:t>
            </w:r>
          </w:p>
        </w:tc>
        <w:tc>
          <w:tcPr>
            <w:tcW w:w="2971" w:type="dxa"/>
          </w:tcPr>
          <w:p w14:paraId="49DB00EC" w14:textId="77777777" w:rsidR="0065759D" w:rsidRPr="00D7043F" w:rsidRDefault="00FD0B1B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Dersin Öğretim Üyesi</w:t>
            </w:r>
          </w:p>
        </w:tc>
      </w:tr>
      <w:tr w:rsidR="00FD0B1B" w:rsidRPr="00D7043F" w14:paraId="20C11D90" w14:textId="77777777" w:rsidTr="006E5142">
        <w:trPr>
          <w:jc w:val="center"/>
        </w:trPr>
        <w:tc>
          <w:tcPr>
            <w:tcW w:w="1451" w:type="dxa"/>
            <w:gridSpan w:val="2"/>
          </w:tcPr>
          <w:p w14:paraId="522258C9" w14:textId="269E2D6E" w:rsidR="00FD0B1B" w:rsidRPr="00D7043F" w:rsidRDefault="00F81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Jeomorfolojik Analiz I</w:t>
            </w:r>
            <w:r w:rsidR="005540E0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03" w:type="dxa"/>
            <w:gridSpan w:val="2"/>
          </w:tcPr>
          <w:p w14:paraId="0AB4FD4D" w14:textId="2C46790A" w:rsidR="00FD0B1B" w:rsidRPr="00D7043F" w:rsidRDefault="00A423DA">
            <w:pPr>
              <w:rPr>
                <w:rFonts w:ascii="Times New Roman" w:hAnsi="Times New Roman" w:cs="Times New Roman"/>
              </w:rPr>
            </w:pPr>
            <w:r w:rsidRPr="00D7043F">
              <w:rPr>
                <w:rFonts w:ascii="Times New Roman" w:hAnsi="Times New Roman" w:cs="Times New Roman"/>
              </w:rPr>
              <w:t>COG</w:t>
            </w:r>
            <w:r w:rsidR="00F81923">
              <w:rPr>
                <w:rFonts w:ascii="Times New Roman" w:hAnsi="Times New Roman" w:cs="Times New Roman"/>
              </w:rPr>
              <w:t>24</w:t>
            </w:r>
            <w:r w:rsidR="005540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5C662420" w14:textId="3D37D963" w:rsidR="00FD0B1B" w:rsidRPr="00D7043F" w:rsidRDefault="00A423DA">
            <w:pPr>
              <w:rPr>
                <w:rFonts w:ascii="Times New Roman" w:hAnsi="Times New Roman" w:cs="Times New Roman"/>
              </w:rPr>
            </w:pPr>
            <w:r w:rsidRPr="00D7043F">
              <w:rPr>
                <w:rFonts w:ascii="Times New Roman" w:hAnsi="Times New Roman" w:cs="Times New Roman"/>
              </w:rPr>
              <w:t>14 Hafta (</w:t>
            </w:r>
            <w:r w:rsidR="004A57B7">
              <w:rPr>
                <w:rFonts w:ascii="Times New Roman" w:hAnsi="Times New Roman" w:cs="Times New Roman"/>
              </w:rPr>
              <w:t>2</w:t>
            </w:r>
            <w:r w:rsidRPr="00D7043F">
              <w:rPr>
                <w:rFonts w:ascii="Times New Roman" w:hAnsi="Times New Roman" w:cs="Times New Roman"/>
              </w:rPr>
              <w:t xml:space="preserve"> saat)</w:t>
            </w:r>
          </w:p>
        </w:tc>
        <w:tc>
          <w:tcPr>
            <w:tcW w:w="1560" w:type="dxa"/>
            <w:gridSpan w:val="2"/>
          </w:tcPr>
          <w:p w14:paraId="5584BF75" w14:textId="7FF1DA41" w:rsidR="00FD0B1B" w:rsidRPr="00D7043F" w:rsidRDefault="004A5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Güz</w:t>
            </w:r>
          </w:p>
        </w:tc>
        <w:tc>
          <w:tcPr>
            <w:tcW w:w="2971" w:type="dxa"/>
          </w:tcPr>
          <w:p w14:paraId="60B1D18E" w14:textId="77777777" w:rsidR="00FD0B1B" w:rsidRPr="00D7043F" w:rsidRDefault="00A423DA">
            <w:pPr>
              <w:rPr>
                <w:rFonts w:ascii="Times New Roman" w:hAnsi="Times New Roman" w:cs="Times New Roman"/>
              </w:rPr>
            </w:pPr>
            <w:r w:rsidRPr="00D7043F">
              <w:rPr>
                <w:rFonts w:ascii="Times New Roman" w:hAnsi="Times New Roman" w:cs="Times New Roman"/>
              </w:rPr>
              <w:t>Yrd. Doç. Dr. Erkan YILMAZ</w:t>
            </w:r>
          </w:p>
        </w:tc>
      </w:tr>
      <w:tr w:rsidR="0065759D" w:rsidRPr="00D7043F" w14:paraId="6745F4B0" w14:textId="77777777" w:rsidTr="006E5142">
        <w:trPr>
          <w:jc w:val="center"/>
        </w:trPr>
        <w:tc>
          <w:tcPr>
            <w:tcW w:w="1451" w:type="dxa"/>
            <w:gridSpan w:val="2"/>
          </w:tcPr>
          <w:p w14:paraId="2B97E326" w14:textId="77777777" w:rsidR="0065759D" w:rsidRPr="00D7043F" w:rsidRDefault="0065759D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8435" w:type="dxa"/>
            <w:gridSpan w:val="6"/>
          </w:tcPr>
          <w:p w14:paraId="7CF1E75E" w14:textId="7B996C2D" w:rsidR="0065759D" w:rsidRPr="00D7043F" w:rsidRDefault="004A57B7" w:rsidP="006E514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Jeomorfoloji araştırmalarında kullanılan haritaları </w:t>
            </w:r>
            <w:r w:rsidR="006E5142">
              <w:rPr>
                <w:rFonts w:ascii="Times New Roman" w:hAnsi="Times New Roman" w:cs="Times New Roman"/>
                <w:sz w:val="22"/>
                <w:szCs w:val="22"/>
              </w:rPr>
              <w:t>bilmek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topografik, morfolojik, jeolojik, kartografik çizim becerisi kazan</w:t>
            </w:r>
            <w:r w:rsidR="006E5142">
              <w:rPr>
                <w:rFonts w:ascii="Times New Roman" w:hAnsi="Times New Roman" w:cs="Times New Roman"/>
                <w:sz w:val="22"/>
                <w:szCs w:val="22"/>
              </w:rPr>
              <w:t xml:space="preserve">arak bir sahaya ait topografya ve jeoloji haritalarını yorumlamak ve o sahanın </w:t>
            </w:r>
            <w:proofErr w:type="spellStart"/>
            <w:r w:rsidR="006E5142">
              <w:rPr>
                <w:rFonts w:ascii="Times New Roman" w:hAnsi="Times New Roman" w:cs="Times New Roman"/>
                <w:sz w:val="22"/>
                <w:szCs w:val="22"/>
              </w:rPr>
              <w:t>paleocoğrafik</w:t>
            </w:r>
            <w:proofErr w:type="spellEnd"/>
            <w:r w:rsidR="006E5142">
              <w:rPr>
                <w:rFonts w:ascii="Times New Roman" w:hAnsi="Times New Roman" w:cs="Times New Roman"/>
                <w:sz w:val="22"/>
                <w:szCs w:val="22"/>
              </w:rPr>
              <w:t xml:space="preserve"> evrimi hakkında yorumlar yapmak.</w:t>
            </w:r>
          </w:p>
        </w:tc>
      </w:tr>
      <w:tr w:rsidR="0065759D" w:rsidRPr="00D7043F" w14:paraId="03D34C2F" w14:textId="77777777" w:rsidTr="006E5142">
        <w:trPr>
          <w:cantSplit/>
          <w:trHeight w:val="1134"/>
          <w:jc w:val="center"/>
        </w:trPr>
        <w:tc>
          <w:tcPr>
            <w:tcW w:w="625" w:type="dxa"/>
            <w:textDirection w:val="btLr"/>
          </w:tcPr>
          <w:p w14:paraId="01C8E161" w14:textId="77777777" w:rsidR="0065759D" w:rsidRPr="00D7043F" w:rsidRDefault="0065759D" w:rsidP="006E514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9261" w:type="dxa"/>
            <w:gridSpan w:val="7"/>
          </w:tcPr>
          <w:p w14:paraId="7FAD6F5F" w14:textId="77777777" w:rsidR="006E5142" w:rsidRDefault="008F2DCC" w:rsidP="00FF2C07">
            <w:pPr>
              <w:pStyle w:val="ListeParagraf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Faylı</w:t>
            </w:r>
            <w:proofErr w:type="spellEnd"/>
            <w:r>
              <w:rPr>
                <w:rFonts w:ascii="Times New Roman" w:hAnsi="Times New Roman" w:cs="Times New Roman"/>
              </w:rPr>
              <w:t xml:space="preserve"> Sahalar</w:t>
            </w:r>
            <w:r w:rsidR="00354AC5">
              <w:rPr>
                <w:rFonts w:ascii="Times New Roman" w:hAnsi="Times New Roman" w:cs="Times New Roman"/>
              </w:rPr>
              <w:t>ın topografik ve jeolojik özelliklerini kavramak</w:t>
            </w:r>
          </w:p>
          <w:p w14:paraId="443B1356" w14:textId="77777777" w:rsidR="00354AC5" w:rsidRDefault="00354AC5" w:rsidP="00FF2C07">
            <w:pPr>
              <w:pStyle w:val="ListeParagraf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Volkanik sahaların topografik ve jeolojik özelliklerini kavramak</w:t>
            </w:r>
          </w:p>
          <w:p w14:paraId="16850C18" w14:textId="77777777" w:rsidR="00354AC5" w:rsidRDefault="00354AC5" w:rsidP="00FF2C07">
            <w:pPr>
              <w:pStyle w:val="ListeParagraf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Monosiklik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</w:rPr>
              <w:t>polisiklik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sahaları anlamak</w:t>
            </w:r>
          </w:p>
          <w:p w14:paraId="5847EE7F" w14:textId="77777777" w:rsidR="00354AC5" w:rsidRDefault="00354AC5" w:rsidP="00FF2C07">
            <w:pPr>
              <w:pStyle w:val="ListeParagraf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Buzul sahalarının topografik ve jeolojik özelliklerini kavramak</w:t>
            </w:r>
          </w:p>
          <w:p w14:paraId="15C00D84" w14:textId="02ED3CFE" w:rsidR="00354AC5" w:rsidRPr="00305CF7" w:rsidRDefault="00354AC5" w:rsidP="00FF2C07">
            <w:pPr>
              <w:pStyle w:val="ListeParagraf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Kurak ve yarı kurak bölgelerde görülen şekilleri anlamak</w:t>
            </w:r>
          </w:p>
        </w:tc>
      </w:tr>
      <w:tr w:rsidR="00F276DE" w:rsidRPr="00D7043F" w14:paraId="6387EF74" w14:textId="77777777" w:rsidTr="006E5142">
        <w:trPr>
          <w:cantSplit/>
          <w:trHeight w:val="1134"/>
          <w:jc w:val="center"/>
        </w:trPr>
        <w:tc>
          <w:tcPr>
            <w:tcW w:w="625" w:type="dxa"/>
            <w:textDirection w:val="btLr"/>
          </w:tcPr>
          <w:p w14:paraId="5C1E68A3" w14:textId="77777777" w:rsidR="00F276DE" w:rsidRPr="00D7043F" w:rsidRDefault="00F276DE" w:rsidP="006E514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Dersin Planı</w:t>
            </w:r>
          </w:p>
        </w:tc>
        <w:tc>
          <w:tcPr>
            <w:tcW w:w="9261" w:type="dxa"/>
            <w:gridSpan w:val="7"/>
          </w:tcPr>
          <w:p w14:paraId="741398EA" w14:textId="709C971F" w:rsidR="004A57B7" w:rsidRPr="004E4E3A" w:rsidRDefault="008F2DCC" w:rsidP="004E4E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4E3A">
              <w:rPr>
                <w:rFonts w:ascii="Times New Roman" w:hAnsi="Times New Roman" w:cs="Times New Roman"/>
              </w:rPr>
              <w:t>Faylı</w:t>
            </w:r>
            <w:proofErr w:type="spellEnd"/>
            <w:r w:rsidRPr="004E4E3A">
              <w:rPr>
                <w:rFonts w:ascii="Times New Roman" w:hAnsi="Times New Roman" w:cs="Times New Roman"/>
              </w:rPr>
              <w:t xml:space="preserve"> Sahalar</w:t>
            </w:r>
            <w:r w:rsidR="00354AC5" w:rsidRPr="004E4E3A">
              <w:rPr>
                <w:rFonts w:ascii="Times New Roman" w:hAnsi="Times New Roman" w:cs="Times New Roman"/>
              </w:rPr>
              <w:t xml:space="preserve"> Jeomorfolojik Analizi I</w:t>
            </w:r>
          </w:p>
          <w:p w14:paraId="5D9570C6" w14:textId="0D9798A2" w:rsidR="00354AC5" w:rsidRPr="004E4E3A" w:rsidRDefault="00354AC5" w:rsidP="004E4E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4E3A">
              <w:rPr>
                <w:rFonts w:ascii="Times New Roman" w:hAnsi="Times New Roman" w:cs="Times New Roman"/>
              </w:rPr>
              <w:t>Faylı</w:t>
            </w:r>
            <w:proofErr w:type="spellEnd"/>
            <w:r w:rsidRPr="004E4E3A">
              <w:rPr>
                <w:rFonts w:ascii="Times New Roman" w:hAnsi="Times New Roman" w:cs="Times New Roman"/>
              </w:rPr>
              <w:t xml:space="preserve"> Sahalar Jeomorfolojik Analizi I</w:t>
            </w:r>
            <w:r w:rsidRPr="004E4E3A">
              <w:rPr>
                <w:rFonts w:ascii="Times New Roman" w:hAnsi="Times New Roman" w:cs="Times New Roman"/>
              </w:rPr>
              <w:t>I</w:t>
            </w:r>
          </w:p>
          <w:p w14:paraId="45843DDD" w14:textId="718A3540" w:rsidR="005E1F45" w:rsidRPr="004E4E3A" w:rsidRDefault="005E1F45" w:rsidP="004E4E3A">
            <w:pPr>
              <w:jc w:val="both"/>
              <w:rPr>
                <w:rFonts w:ascii="Times New Roman" w:hAnsi="Times New Roman" w:cs="Times New Roman"/>
              </w:rPr>
            </w:pPr>
            <w:r w:rsidRPr="004E4E3A">
              <w:rPr>
                <w:rFonts w:ascii="Times New Roman" w:hAnsi="Times New Roman" w:cs="Times New Roman"/>
              </w:rPr>
              <w:t>Volkanik Sahalar</w:t>
            </w:r>
            <w:r w:rsidR="00354AC5" w:rsidRPr="004E4E3A">
              <w:rPr>
                <w:rFonts w:ascii="Times New Roman" w:hAnsi="Times New Roman" w:cs="Times New Roman"/>
              </w:rPr>
              <w:t>ın Jeomorfolojik Analizi I</w:t>
            </w:r>
          </w:p>
          <w:p w14:paraId="5E29BB3B" w14:textId="6958FEB2" w:rsidR="00354AC5" w:rsidRPr="004E4E3A" w:rsidRDefault="00354AC5" w:rsidP="004E4E3A">
            <w:pPr>
              <w:jc w:val="both"/>
              <w:rPr>
                <w:rFonts w:ascii="Times New Roman" w:hAnsi="Times New Roman" w:cs="Times New Roman"/>
              </w:rPr>
            </w:pPr>
            <w:r w:rsidRPr="004E4E3A">
              <w:rPr>
                <w:rFonts w:ascii="Times New Roman" w:hAnsi="Times New Roman" w:cs="Times New Roman"/>
              </w:rPr>
              <w:t>Volkanik Sahaların Jeomorfolojik Analizi</w:t>
            </w:r>
            <w:r w:rsidRPr="004E4E3A">
              <w:rPr>
                <w:rFonts w:ascii="Times New Roman" w:hAnsi="Times New Roman" w:cs="Times New Roman"/>
              </w:rPr>
              <w:t xml:space="preserve"> II</w:t>
            </w:r>
          </w:p>
          <w:p w14:paraId="2A89F7A2" w14:textId="154F26E9" w:rsidR="005E1F45" w:rsidRPr="004E4E3A" w:rsidRDefault="00354AC5" w:rsidP="004E4E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4E3A">
              <w:rPr>
                <w:rFonts w:ascii="Times New Roman" w:hAnsi="Times New Roman" w:cs="Times New Roman"/>
              </w:rPr>
              <w:t>Monosiklik</w:t>
            </w:r>
            <w:proofErr w:type="spellEnd"/>
            <w:r w:rsidRPr="004E4E3A">
              <w:rPr>
                <w:rFonts w:ascii="Times New Roman" w:hAnsi="Times New Roman" w:cs="Times New Roman"/>
              </w:rPr>
              <w:t xml:space="preserve"> Şekiller ve </w:t>
            </w:r>
            <w:r w:rsidRPr="004E4E3A">
              <w:rPr>
                <w:rFonts w:ascii="Times New Roman" w:hAnsi="Times New Roman" w:cs="Times New Roman"/>
              </w:rPr>
              <w:t>Jeomorfolojik Analizi</w:t>
            </w:r>
          </w:p>
          <w:p w14:paraId="3C1B5DD3" w14:textId="77777777" w:rsidR="00354AC5" w:rsidRPr="004E4E3A" w:rsidRDefault="00354AC5" w:rsidP="004E4E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4E3A">
              <w:rPr>
                <w:rFonts w:ascii="Times New Roman" w:hAnsi="Times New Roman" w:cs="Times New Roman"/>
              </w:rPr>
              <w:t>Polisiklik</w:t>
            </w:r>
            <w:proofErr w:type="spellEnd"/>
            <w:r w:rsidRPr="004E4E3A">
              <w:rPr>
                <w:rFonts w:ascii="Times New Roman" w:hAnsi="Times New Roman" w:cs="Times New Roman"/>
              </w:rPr>
              <w:t xml:space="preserve"> Şekiller ve </w:t>
            </w:r>
            <w:r w:rsidRPr="004E4E3A">
              <w:rPr>
                <w:rFonts w:ascii="Times New Roman" w:hAnsi="Times New Roman" w:cs="Times New Roman"/>
              </w:rPr>
              <w:t>Jeomorfolojik Analizi</w:t>
            </w:r>
          </w:p>
          <w:p w14:paraId="05746106" w14:textId="77777777" w:rsidR="00354AC5" w:rsidRPr="004E4E3A" w:rsidRDefault="00354AC5" w:rsidP="004E4E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4E3A">
              <w:rPr>
                <w:rFonts w:ascii="Times New Roman" w:hAnsi="Times New Roman" w:cs="Times New Roman"/>
              </w:rPr>
              <w:t>Polisikli</w:t>
            </w:r>
            <w:proofErr w:type="spellEnd"/>
            <w:r w:rsidRPr="004E4E3A">
              <w:rPr>
                <w:rFonts w:ascii="Times New Roman" w:hAnsi="Times New Roman" w:cs="Times New Roman"/>
              </w:rPr>
              <w:t xml:space="preserve"> Şekil Analizi I</w:t>
            </w:r>
          </w:p>
          <w:p w14:paraId="048C672C" w14:textId="77777777" w:rsidR="00354AC5" w:rsidRPr="004E4E3A" w:rsidRDefault="00354AC5" w:rsidP="004E4E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4E3A">
              <w:rPr>
                <w:rFonts w:ascii="Times New Roman" w:hAnsi="Times New Roman" w:cs="Times New Roman"/>
              </w:rPr>
              <w:t>Polisikli</w:t>
            </w:r>
            <w:proofErr w:type="spellEnd"/>
            <w:r w:rsidRPr="004E4E3A">
              <w:rPr>
                <w:rFonts w:ascii="Times New Roman" w:hAnsi="Times New Roman" w:cs="Times New Roman"/>
              </w:rPr>
              <w:t xml:space="preserve"> Şekil Analizi I</w:t>
            </w:r>
            <w:r w:rsidRPr="004E4E3A">
              <w:rPr>
                <w:rFonts w:ascii="Times New Roman" w:hAnsi="Times New Roman" w:cs="Times New Roman"/>
              </w:rPr>
              <w:t>I</w:t>
            </w:r>
          </w:p>
          <w:p w14:paraId="29928DB0" w14:textId="77777777" w:rsidR="00354AC5" w:rsidRPr="004E4E3A" w:rsidRDefault="00354AC5" w:rsidP="004E4E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4E3A">
              <w:rPr>
                <w:rFonts w:ascii="Times New Roman" w:hAnsi="Times New Roman" w:cs="Times New Roman"/>
              </w:rPr>
              <w:t>Polisikli</w:t>
            </w:r>
            <w:proofErr w:type="spellEnd"/>
            <w:r w:rsidRPr="004E4E3A">
              <w:rPr>
                <w:rFonts w:ascii="Times New Roman" w:hAnsi="Times New Roman" w:cs="Times New Roman"/>
              </w:rPr>
              <w:t xml:space="preserve"> Şekil Analizi I</w:t>
            </w:r>
            <w:r w:rsidRPr="004E4E3A">
              <w:rPr>
                <w:rFonts w:ascii="Times New Roman" w:hAnsi="Times New Roman" w:cs="Times New Roman"/>
              </w:rPr>
              <w:t>II</w:t>
            </w:r>
          </w:p>
          <w:p w14:paraId="49116E43" w14:textId="77777777" w:rsidR="00354AC5" w:rsidRPr="004E4E3A" w:rsidRDefault="00354AC5" w:rsidP="004E4E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4E3A">
              <w:rPr>
                <w:rFonts w:ascii="Times New Roman" w:hAnsi="Times New Roman" w:cs="Times New Roman"/>
              </w:rPr>
              <w:t>Polisikli</w:t>
            </w:r>
            <w:proofErr w:type="spellEnd"/>
            <w:r w:rsidRPr="004E4E3A">
              <w:rPr>
                <w:rFonts w:ascii="Times New Roman" w:hAnsi="Times New Roman" w:cs="Times New Roman"/>
              </w:rPr>
              <w:t xml:space="preserve"> Şekil Analizi I</w:t>
            </w:r>
            <w:r w:rsidRPr="004E4E3A">
              <w:rPr>
                <w:rFonts w:ascii="Times New Roman" w:hAnsi="Times New Roman" w:cs="Times New Roman"/>
              </w:rPr>
              <w:t>V</w:t>
            </w:r>
          </w:p>
          <w:p w14:paraId="4C8A3848" w14:textId="77777777" w:rsidR="00354AC5" w:rsidRPr="004E4E3A" w:rsidRDefault="00354AC5" w:rsidP="004E4E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4E3A">
              <w:rPr>
                <w:rFonts w:ascii="Times New Roman" w:hAnsi="Times New Roman" w:cs="Times New Roman"/>
              </w:rPr>
              <w:t>Polisikli</w:t>
            </w:r>
            <w:proofErr w:type="spellEnd"/>
            <w:r w:rsidRPr="004E4E3A">
              <w:rPr>
                <w:rFonts w:ascii="Times New Roman" w:hAnsi="Times New Roman" w:cs="Times New Roman"/>
              </w:rPr>
              <w:t xml:space="preserve"> Şekil Analizi </w:t>
            </w:r>
            <w:r w:rsidRPr="004E4E3A">
              <w:rPr>
                <w:rFonts w:ascii="Times New Roman" w:hAnsi="Times New Roman" w:cs="Times New Roman"/>
              </w:rPr>
              <w:t>V</w:t>
            </w:r>
          </w:p>
          <w:p w14:paraId="2C1FB380" w14:textId="3C844930" w:rsidR="00354AC5" w:rsidRPr="004E4E3A" w:rsidRDefault="00354AC5" w:rsidP="004E4E3A">
            <w:pPr>
              <w:jc w:val="both"/>
              <w:rPr>
                <w:rFonts w:ascii="Times New Roman" w:hAnsi="Times New Roman" w:cs="Times New Roman"/>
              </w:rPr>
            </w:pPr>
            <w:r w:rsidRPr="004E4E3A">
              <w:rPr>
                <w:rFonts w:ascii="Times New Roman" w:hAnsi="Times New Roman" w:cs="Times New Roman"/>
              </w:rPr>
              <w:t>Buzul Sahaları ve Jeomorfolojik Analizi</w:t>
            </w:r>
          </w:p>
          <w:p w14:paraId="54AC36B2" w14:textId="77777777" w:rsidR="00354AC5" w:rsidRPr="004E4E3A" w:rsidRDefault="00354AC5" w:rsidP="004E4E3A">
            <w:pPr>
              <w:jc w:val="both"/>
              <w:rPr>
                <w:rFonts w:ascii="Times New Roman" w:hAnsi="Times New Roman" w:cs="Times New Roman"/>
              </w:rPr>
            </w:pPr>
            <w:r w:rsidRPr="004E4E3A">
              <w:rPr>
                <w:rFonts w:ascii="Times New Roman" w:hAnsi="Times New Roman" w:cs="Times New Roman"/>
              </w:rPr>
              <w:t>Kurak ve yarı kurak sahaların analizi</w:t>
            </w:r>
          </w:p>
          <w:p w14:paraId="095380FC" w14:textId="7DD03670" w:rsidR="00354AC5" w:rsidRPr="004E4E3A" w:rsidRDefault="00354AC5" w:rsidP="004E4E3A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r w:rsidRPr="004E4E3A">
              <w:rPr>
                <w:rFonts w:ascii="Times New Roman" w:hAnsi="Times New Roman" w:cs="Times New Roman"/>
              </w:rPr>
              <w:t>Kıyılarda görülen dalga aşındırma şekilleri</w:t>
            </w:r>
            <w:bookmarkEnd w:id="0"/>
          </w:p>
        </w:tc>
      </w:tr>
      <w:tr w:rsidR="006622DE" w:rsidRPr="00D7043F" w14:paraId="15A81A3E" w14:textId="77777777" w:rsidTr="006E5142">
        <w:trPr>
          <w:jc w:val="center"/>
        </w:trPr>
        <w:tc>
          <w:tcPr>
            <w:tcW w:w="1451" w:type="dxa"/>
            <w:gridSpan w:val="2"/>
          </w:tcPr>
          <w:p w14:paraId="70FA1FE9" w14:textId="77777777" w:rsidR="006622DE" w:rsidRPr="00D7043F" w:rsidRDefault="006622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Araç-Gereç</w:t>
            </w:r>
          </w:p>
        </w:tc>
        <w:tc>
          <w:tcPr>
            <w:tcW w:w="8435" w:type="dxa"/>
            <w:gridSpan w:val="6"/>
          </w:tcPr>
          <w:p w14:paraId="46A727A1" w14:textId="126FD90D" w:rsidR="006622DE" w:rsidRPr="006622DE" w:rsidRDefault="006622DE" w:rsidP="00662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Cetvel, </w:t>
            </w:r>
            <w:r w:rsidR="006E5142">
              <w:rPr>
                <w:rFonts w:ascii="Times New Roman" w:hAnsi="Times New Roman" w:cs="Times New Roman"/>
              </w:rPr>
              <w:t xml:space="preserve">milimetrik </w:t>
            </w:r>
            <w:proofErr w:type="gramStart"/>
            <w:r w:rsidR="006E5142">
              <w:rPr>
                <w:rFonts w:ascii="Times New Roman" w:hAnsi="Times New Roman" w:cs="Times New Roman"/>
              </w:rPr>
              <w:t>kağıt</w:t>
            </w:r>
            <w:proofErr w:type="gramEnd"/>
            <w:r w:rsidR="006E5142">
              <w:rPr>
                <w:rFonts w:ascii="Times New Roman" w:hAnsi="Times New Roman" w:cs="Times New Roman"/>
              </w:rPr>
              <w:t>, aydınger.</w:t>
            </w:r>
          </w:p>
        </w:tc>
      </w:tr>
      <w:tr w:rsidR="001A679E" w:rsidRPr="00D7043F" w14:paraId="178426CB" w14:textId="77777777" w:rsidTr="006E5142">
        <w:trPr>
          <w:jc w:val="center"/>
        </w:trPr>
        <w:tc>
          <w:tcPr>
            <w:tcW w:w="2520" w:type="dxa"/>
            <w:gridSpan w:val="3"/>
          </w:tcPr>
          <w:p w14:paraId="6D036C53" w14:textId="77777777" w:rsidR="001A679E" w:rsidRPr="00D7043F" w:rsidRDefault="001A679E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Dersin Değerlendirmesi</w:t>
            </w:r>
          </w:p>
        </w:tc>
        <w:tc>
          <w:tcPr>
            <w:tcW w:w="3261" w:type="dxa"/>
            <w:gridSpan w:val="3"/>
          </w:tcPr>
          <w:p w14:paraId="375FA802" w14:textId="77777777" w:rsidR="001A679E" w:rsidRPr="00974AFC" w:rsidRDefault="001A679E">
            <w:pPr>
              <w:rPr>
                <w:rFonts w:ascii="Times New Roman" w:hAnsi="Times New Roman" w:cs="Times New Roman"/>
                <w:b/>
              </w:rPr>
            </w:pPr>
            <w:r w:rsidRPr="00974AFC">
              <w:rPr>
                <w:rFonts w:ascii="Times New Roman" w:hAnsi="Times New Roman" w:cs="Times New Roman"/>
                <w:b/>
              </w:rPr>
              <w:t>Ara Sınav</w:t>
            </w:r>
          </w:p>
          <w:p w14:paraId="6BBD384E" w14:textId="22483CFE" w:rsidR="001A679E" w:rsidRPr="00D7043F" w:rsidRDefault="004A57B7" w:rsidP="00D3223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% 40</w:t>
            </w:r>
            <w:proofErr w:type="gramEnd"/>
            <w:r>
              <w:rPr>
                <w:rFonts w:ascii="Times New Roman" w:hAnsi="Times New Roman" w:cs="Times New Roman"/>
              </w:rPr>
              <w:t xml:space="preserve"> (Ödev % 100)</w:t>
            </w:r>
          </w:p>
        </w:tc>
        <w:tc>
          <w:tcPr>
            <w:tcW w:w="4105" w:type="dxa"/>
            <w:gridSpan w:val="2"/>
          </w:tcPr>
          <w:p w14:paraId="5525F189" w14:textId="77777777" w:rsidR="001A679E" w:rsidRPr="00974AFC" w:rsidRDefault="001A679E">
            <w:pPr>
              <w:rPr>
                <w:rFonts w:ascii="Times New Roman" w:hAnsi="Times New Roman" w:cs="Times New Roman"/>
                <w:b/>
              </w:rPr>
            </w:pPr>
            <w:r w:rsidRPr="00974AFC">
              <w:rPr>
                <w:rFonts w:ascii="Times New Roman" w:hAnsi="Times New Roman" w:cs="Times New Roman"/>
                <w:b/>
              </w:rPr>
              <w:t>Yarıyıl</w:t>
            </w:r>
            <w:r>
              <w:rPr>
                <w:rFonts w:ascii="Times New Roman" w:hAnsi="Times New Roman" w:cs="Times New Roman"/>
                <w:b/>
              </w:rPr>
              <w:t xml:space="preserve"> S</w:t>
            </w:r>
            <w:r w:rsidRPr="00974AFC">
              <w:rPr>
                <w:rFonts w:ascii="Times New Roman" w:hAnsi="Times New Roman" w:cs="Times New Roman"/>
                <w:b/>
              </w:rPr>
              <w:t>onu Sınav</w:t>
            </w:r>
            <w:r>
              <w:rPr>
                <w:rFonts w:ascii="Times New Roman" w:hAnsi="Times New Roman" w:cs="Times New Roman"/>
                <w:b/>
              </w:rPr>
              <w:t>ı</w:t>
            </w:r>
          </w:p>
          <w:p w14:paraId="2BAFEF82" w14:textId="77777777" w:rsidR="001A679E" w:rsidRPr="00D7043F" w:rsidRDefault="001A679E" w:rsidP="00D3223A">
            <w:pPr>
              <w:rPr>
                <w:rFonts w:ascii="Times New Roman" w:hAnsi="Times New Roman" w:cs="Times New Roman"/>
              </w:rPr>
            </w:pPr>
            <w:proofErr w:type="gramStart"/>
            <w:r w:rsidRPr="00D7043F">
              <w:rPr>
                <w:rFonts w:ascii="Times New Roman" w:hAnsi="Times New Roman" w:cs="Times New Roman"/>
              </w:rPr>
              <w:t xml:space="preserve">% </w:t>
            </w:r>
            <w:r>
              <w:rPr>
                <w:rFonts w:ascii="Times New Roman" w:hAnsi="Times New Roman" w:cs="Times New Roman"/>
              </w:rPr>
              <w:t>60</w:t>
            </w:r>
            <w:proofErr w:type="gramEnd"/>
            <w:r>
              <w:rPr>
                <w:rFonts w:ascii="Times New Roman" w:hAnsi="Times New Roman" w:cs="Times New Roman"/>
              </w:rPr>
              <w:t xml:space="preserve"> (Ödev % 50 + Sınav % 50)</w:t>
            </w:r>
          </w:p>
        </w:tc>
      </w:tr>
      <w:tr w:rsidR="0065759D" w:rsidRPr="00D7043F" w14:paraId="461D0C95" w14:textId="77777777" w:rsidTr="006E5142">
        <w:trPr>
          <w:jc w:val="center"/>
        </w:trPr>
        <w:tc>
          <w:tcPr>
            <w:tcW w:w="9886" w:type="dxa"/>
            <w:gridSpan w:val="8"/>
          </w:tcPr>
          <w:p w14:paraId="43D1080C" w14:textId="77CAC3F8" w:rsidR="0065759D" w:rsidRDefault="0065759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7043F">
              <w:rPr>
                <w:rFonts w:ascii="Times New Roman" w:hAnsi="Times New Roman" w:cs="Times New Roman"/>
                <w:b/>
                <w:u w:val="single"/>
              </w:rPr>
              <w:t>Kaynaklar</w:t>
            </w:r>
          </w:p>
          <w:p w14:paraId="0F761D42" w14:textId="77777777" w:rsidR="006E5142" w:rsidRDefault="006E5142" w:rsidP="006E51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Bilgin, T.</w:t>
            </w:r>
            <w:r>
              <w:rPr>
                <w:rFonts w:ascii="Times New Roman" w:hAnsi="Times New Roman" w:cs="Times New Roman"/>
              </w:rPr>
              <w:t xml:space="preserve"> (1971). - Genel Kartografya II. </w:t>
            </w:r>
            <w:proofErr w:type="spellStart"/>
            <w:r>
              <w:rPr>
                <w:rFonts w:ascii="Times New Roman" w:hAnsi="Times New Roman" w:cs="Times New Roman"/>
              </w:rPr>
              <w:t>İst.Üniv</w:t>
            </w:r>
            <w:proofErr w:type="spellEnd"/>
            <w:r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</w:rPr>
              <w:t>Ed.Fak</w:t>
            </w:r>
            <w:proofErr w:type="spellEnd"/>
            <w:r>
              <w:rPr>
                <w:rFonts w:ascii="Times New Roman" w:hAnsi="Times New Roman" w:cs="Times New Roman"/>
              </w:rPr>
              <w:t xml:space="preserve">. Coğ. Ens. </w:t>
            </w:r>
            <w:proofErr w:type="spellStart"/>
            <w:r>
              <w:rPr>
                <w:rFonts w:ascii="Times New Roman" w:hAnsi="Times New Roman" w:cs="Times New Roman"/>
              </w:rPr>
              <w:t>Yay.No</w:t>
            </w:r>
            <w:proofErr w:type="spellEnd"/>
            <w:r>
              <w:rPr>
                <w:rFonts w:ascii="Times New Roman" w:hAnsi="Times New Roman" w:cs="Times New Roman"/>
              </w:rPr>
              <w:t>: 64. İstanbul. (Mevcut)</w:t>
            </w:r>
          </w:p>
          <w:p w14:paraId="414D3249" w14:textId="77777777" w:rsidR="006E5142" w:rsidRDefault="006E5142" w:rsidP="006E51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Bilgin, T.</w:t>
            </w:r>
            <w:r>
              <w:rPr>
                <w:rFonts w:ascii="Times New Roman" w:hAnsi="Times New Roman" w:cs="Times New Roman"/>
              </w:rPr>
              <w:t xml:space="preserve"> (1983). - Genel Kartografya I.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II.Baskı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İst.Üniv</w:t>
            </w:r>
            <w:proofErr w:type="spellEnd"/>
            <w:r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</w:rPr>
              <w:t>Ed.Fak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Yay.No</w:t>
            </w:r>
            <w:proofErr w:type="spellEnd"/>
            <w:r>
              <w:rPr>
                <w:rFonts w:ascii="Times New Roman" w:hAnsi="Times New Roman" w:cs="Times New Roman"/>
              </w:rPr>
              <w:t>: 1898. İstanbul. (Mevcut)</w:t>
            </w:r>
          </w:p>
          <w:p w14:paraId="12056344" w14:textId="77777777" w:rsidR="00BB7A50" w:rsidRDefault="006E5142" w:rsidP="000000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Mersinoğlu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S.</w:t>
            </w:r>
            <w:r>
              <w:rPr>
                <w:rFonts w:ascii="Times New Roman" w:hAnsi="Times New Roman" w:cs="Times New Roman"/>
              </w:rPr>
              <w:t xml:space="preserve"> (1973). - Yerbilimleri Kartografyası. MTA Ens.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Eğ.Serisi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No:12. Ankara (Kütüphane)</w:t>
            </w:r>
          </w:p>
          <w:p w14:paraId="69955661" w14:textId="57DDEAC4" w:rsidR="0037540C" w:rsidRDefault="0037540C" w:rsidP="000000E7">
            <w:pPr>
              <w:jc w:val="both"/>
              <w:rPr>
                <w:rFonts w:ascii="Times New Roman" w:hAnsi="Times New Roman" w:cs="Times New Roman"/>
              </w:rPr>
            </w:pPr>
            <w:r w:rsidRPr="0037540C">
              <w:rPr>
                <w:rFonts w:ascii="Times New Roman" w:hAnsi="Times New Roman" w:cs="Times New Roman"/>
                <w:b/>
              </w:rPr>
              <w:t xml:space="preserve">MTA, </w:t>
            </w:r>
            <w:r w:rsidRPr="00D01911">
              <w:rPr>
                <w:rFonts w:ascii="Times New Roman" w:hAnsi="Times New Roman" w:cs="Times New Roman"/>
              </w:rPr>
              <w:t>(1974).</w:t>
            </w:r>
            <w:r>
              <w:rPr>
                <w:rFonts w:ascii="Times New Roman" w:hAnsi="Times New Roman" w:cs="Times New Roman"/>
              </w:rPr>
              <w:t xml:space="preserve"> Jeoloji Haritaları İçin Teknik </w:t>
            </w:r>
            <w:proofErr w:type="spellStart"/>
            <w:r>
              <w:rPr>
                <w:rFonts w:ascii="Times New Roman" w:hAnsi="Times New Roman" w:cs="Times New Roman"/>
              </w:rPr>
              <w:t>Şartnamaler</w:t>
            </w:r>
            <w:proofErr w:type="spellEnd"/>
            <w:r>
              <w:rPr>
                <w:rFonts w:ascii="Times New Roman" w:hAnsi="Times New Roman" w:cs="Times New Roman"/>
              </w:rPr>
              <w:t>, Maden tetkik ve Arama Enstitüsü Yayınları, No:152, Ankara (Kütüphane)</w:t>
            </w:r>
          </w:p>
          <w:p w14:paraId="44EFFF2C" w14:textId="29C5450B" w:rsidR="0037540C" w:rsidRPr="0037540C" w:rsidRDefault="0037540C" w:rsidP="000000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540C">
              <w:rPr>
                <w:rFonts w:ascii="Times New Roman" w:hAnsi="Times New Roman" w:cs="Times New Roman"/>
                <w:b/>
              </w:rPr>
              <w:t>İzbırak</w:t>
            </w:r>
            <w:proofErr w:type="spellEnd"/>
            <w:r w:rsidRPr="0037540C">
              <w:rPr>
                <w:rFonts w:ascii="Times New Roman" w:hAnsi="Times New Roman" w:cs="Times New Roman"/>
                <w:b/>
              </w:rPr>
              <w:t>, R.,</w:t>
            </w:r>
            <w:r>
              <w:rPr>
                <w:rFonts w:ascii="Times New Roman" w:hAnsi="Times New Roman" w:cs="Times New Roman"/>
              </w:rPr>
              <w:t xml:space="preserve"> (1978). Jeomorfoloji tatbikat Atlası </w:t>
            </w:r>
            <w:r>
              <w:rPr>
                <w:rFonts w:ascii="Times New Roman" w:hAnsi="Times New Roman" w:cs="Times New Roman"/>
                <w:i/>
              </w:rPr>
              <w:t xml:space="preserve">(Tatbikat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Klavuzu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ile Birlikte)</w:t>
            </w:r>
            <w:r>
              <w:rPr>
                <w:rFonts w:ascii="Times New Roman" w:hAnsi="Times New Roman" w:cs="Times New Roman"/>
              </w:rPr>
              <w:t>, Ankara (Kütüphane)</w:t>
            </w:r>
          </w:p>
        </w:tc>
      </w:tr>
    </w:tbl>
    <w:p w14:paraId="6378828C" w14:textId="77777777" w:rsidR="0065759D" w:rsidRDefault="0065759D">
      <w:pPr>
        <w:rPr>
          <w:rFonts w:ascii="Times New Roman" w:hAnsi="Times New Roman" w:cs="Times New Roman"/>
          <w:noProof/>
          <w:lang w:eastAsia="tr-TR"/>
        </w:rPr>
      </w:pPr>
    </w:p>
    <w:sectPr w:rsidR="0065759D" w:rsidSect="004279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00D15"/>
    <w:multiLevelType w:val="hybridMultilevel"/>
    <w:tmpl w:val="0640067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1559D"/>
    <w:multiLevelType w:val="hybridMultilevel"/>
    <w:tmpl w:val="A3767F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85DF5"/>
    <w:multiLevelType w:val="hybridMultilevel"/>
    <w:tmpl w:val="EC260C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510C8"/>
    <w:multiLevelType w:val="hybridMultilevel"/>
    <w:tmpl w:val="D44641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54DD7"/>
    <w:multiLevelType w:val="hybridMultilevel"/>
    <w:tmpl w:val="E70A1F2A"/>
    <w:lvl w:ilvl="0" w:tplc="0409000F">
      <w:start w:val="1"/>
      <w:numFmt w:val="decimal"/>
      <w:lvlText w:val="%1."/>
      <w:lvlJc w:val="left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6AC55753"/>
    <w:multiLevelType w:val="multilevel"/>
    <w:tmpl w:val="91AE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9D"/>
    <w:rsid w:val="000000E7"/>
    <w:rsid w:val="00057C91"/>
    <w:rsid w:val="00082C41"/>
    <w:rsid w:val="000A35FA"/>
    <w:rsid w:val="000D0A7A"/>
    <w:rsid w:val="00124EF8"/>
    <w:rsid w:val="00150DF7"/>
    <w:rsid w:val="001771A3"/>
    <w:rsid w:val="001A679E"/>
    <w:rsid w:val="002512A2"/>
    <w:rsid w:val="002726F1"/>
    <w:rsid w:val="002A1ED5"/>
    <w:rsid w:val="00305CF7"/>
    <w:rsid w:val="00354AC5"/>
    <w:rsid w:val="0037540C"/>
    <w:rsid w:val="003C7FAD"/>
    <w:rsid w:val="00411B67"/>
    <w:rsid w:val="004235DB"/>
    <w:rsid w:val="0042799E"/>
    <w:rsid w:val="004A57B7"/>
    <w:rsid w:val="004B31CC"/>
    <w:rsid w:val="004B43EE"/>
    <w:rsid w:val="004C38E8"/>
    <w:rsid w:val="004C65FD"/>
    <w:rsid w:val="004E20A7"/>
    <w:rsid w:val="004E4E3A"/>
    <w:rsid w:val="005540E0"/>
    <w:rsid w:val="0056045B"/>
    <w:rsid w:val="005E1F45"/>
    <w:rsid w:val="00633030"/>
    <w:rsid w:val="0065759D"/>
    <w:rsid w:val="006622DE"/>
    <w:rsid w:val="006777BB"/>
    <w:rsid w:val="006E5142"/>
    <w:rsid w:val="00781A9B"/>
    <w:rsid w:val="007F1813"/>
    <w:rsid w:val="00834CB6"/>
    <w:rsid w:val="00851712"/>
    <w:rsid w:val="008F2DCC"/>
    <w:rsid w:val="00974AFC"/>
    <w:rsid w:val="009B23A0"/>
    <w:rsid w:val="00A22971"/>
    <w:rsid w:val="00A423DA"/>
    <w:rsid w:val="00A81D53"/>
    <w:rsid w:val="00B81EED"/>
    <w:rsid w:val="00BB7A50"/>
    <w:rsid w:val="00BE29A4"/>
    <w:rsid w:val="00BE3B8C"/>
    <w:rsid w:val="00C14DBA"/>
    <w:rsid w:val="00CD76D3"/>
    <w:rsid w:val="00CE606E"/>
    <w:rsid w:val="00CE7369"/>
    <w:rsid w:val="00CF63BF"/>
    <w:rsid w:val="00D01911"/>
    <w:rsid w:val="00D3223A"/>
    <w:rsid w:val="00D7043F"/>
    <w:rsid w:val="00DA0C70"/>
    <w:rsid w:val="00E15647"/>
    <w:rsid w:val="00E62C5D"/>
    <w:rsid w:val="00E700D3"/>
    <w:rsid w:val="00E7518F"/>
    <w:rsid w:val="00E956B1"/>
    <w:rsid w:val="00EC14C1"/>
    <w:rsid w:val="00F276DE"/>
    <w:rsid w:val="00F81923"/>
    <w:rsid w:val="00FD0B1B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6255"/>
  <w15:chartTrackingRefBased/>
  <w15:docId w15:val="{9A61C82B-E099-4FB4-8195-1051DC41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7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5759D"/>
    <w:pPr>
      <w:ind w:left="720"/>
      <w:contextualSpacing/>
    </w:pPr>
  </w:style>
  <w:style w:type="paragraph" w:customStyle="1" w:styleId="Kaynaka">
    <w:name w:val="Kaynakça"/>
    <w:basedOn w:val="Normal"/>
    <w:rsid w:val="009B23A0"/>
    <w:pPr>
      <w:overflowPunct w:val="0"/>
      <w:autoSpaceDE w:val="0"/>
      <w:autoSpaceDN w:val="0"/>
      <w:adjustRightInd w:val="0"/>
      <w:spacing w:before="40" w:after="40" w:line="288" w:lineRule="auto"/>
      <w:ind w:left="1134" w:hanging="1134"/>
      <w:jc w:val="both"/>
      <w:textAlignment w:val="baseline"/>
    </w:pPr>
    <w:rPr>
      <w:rFonts w:ascii="Arial" w:eastAsia="Times New Roman" w:hAnsi="Arial" w:cs="Times New Roman"/>
      <w:spacing w:val="4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2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7661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4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77610-F409-4B04-9F6C-09FF94E3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yilmaz</dc:creator>
  <cp:keywords/>
  <dc:description/>
  <cp:lastModifiedBy>Erkan Yılmaz</cp:lastModifiedBy>
  <cp:revision>7</cp:revision>
  <dcterms:created xsi:type="dcterms:W3CDTF">2018-02-21T20:18:00Z</dcterms:created>
  <dcterms:modified xsi:type="dcterms:W3CDTF">2018-02-21T22:32:00Z</dcterms:modified>
</cp:coreProperties>
</file>