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D9245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MTH110</w:t>
            </w:r>
            <w:r w:rsidR="004154D7">
              <w:rPr>
                <w:b/>
                <w:bCs/>
                <w:szCs w:val="16"/>
              </w:rPr>
              <w:t xml:space="preserve"> ANALYSIS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D971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Mehmet Ünver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864ED0" w:rsidRDefault="00D92452" w:rsidP="00864ED0">
            <w:pPr>
              <w:rPr>
                <w:sz w:val="16"/>
                <w:szCs w:val="16"/>
              </w:rPr>
            </w:pPr>
            <w:r w:rsidRPr="00D92452">
              <w:rPr>
                <w:sz w:val="16"/>
                <w:szCs w:val="16"/>
              </w:rPr>
              <w:t xml:space="preserve">Fonksiyonların belirsiz ve belirli integrallerini bulmak, </w:t>
            </w:r>
            <w:proofErr w:type="spellStart"/>
            <w:r w:rsidRPr="00D92452">
              <w:rPr>
                <w:sz w:val="16"/>
                <w:szCs w:val="16"/>
              </w:rPr>
              <w:t>Riemann</w:t>
            </w:r>
            <w:proofErr w:type="spellEnd"/>
            <w:r w:rsidRPr="00D92452">
              <w:rPr>
                <w:sz w:val="16"/>
                <w:szCs w:val="16"/>
              </w:rPr>
              <w:t xml:space="preserve"> integrali yardımı ile alan, yay uzunluğu, yüzey alanı ve hacim hesaplamak, seri ve sonsuz çarpımların yakınsaklığını.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BC32DD" w:rsidRPr="001A2552" w:rsidRDefault="00D92452" w:rsidP="00D92452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 w:rsidRPr="00D92452">
              <w:rPr>
                <w:szCs w:val="16"/>
              </w:rPr>
              <w:t xml:space="preserve">Fonksiyonların belirsiz ve belirli integrallerini bulmak, </w:t>
            </w:r>
            <w:proofErr w:type="spellStart"/>
            <w:r w:rsidRPr="00D92452">
              <w:rPr>
                <w:szCs w:val="16"/>
              </w:rPr>
              <w:t>Riemann</w:t>
            </w:r>
            <w:proofErr w:type="spellEnd"/>
            <w:r w:rsidRPr="00D92452">
              <w:rPr>
                <w:szCs w:val="16"/>
              </w:rPr>
              <w:t xml:space="preserve"> integrali yardımı ile alan, yay uzunluğu, yüzey alanı ve hacim hesaplamak, seri ve sonsuz çarpımların yakınsaklığını incelemek.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D2352B">
              <w:rPr>
                <w:szCs w:val="16"/>
              </w:rPr>
              <w:t xml:space="preserve">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4154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İngilizce 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154D7" w:rsidRPr="004154D7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r w:rsidRPr="004154D7">
                    <w:rPr>
                      <w:sz w:val="16"/>
                      <w:szCs w:val="16"/>
                    </w:rPr>
                    <w:t>Balcı M. Analiz I.</w:t>
                  </w:r>
                </w:p>
              </w:tc>
            </w:tr>
            <w:tr w:rsidR="004154D7" w:rsidRPr="00EF0A62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4154D7">
                    <w:rPr>
                      <w:sz w:val="16"/>
                      <w:szCs w:val="16"/>
                    </w:rPr>
                    <w:t>Giacomo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Saban, Analiz Dersleri.</w:t>
                  </w:r>
                </w:p>
              </w:tc>
            </w:tr>
            <w:tr w:rsidR="004154D7" w:rsidRPr="00EF0A62" w:rsidTr="004154D7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r w:rsidRPr="004154D7">
                    <w:rPr>
                      <w:sz w:val="16"/>
                      <w:szCs w:val="16"/>
                    </w:rPr>
                    <w:t>Terzioğlu, İçen, Saban, Şahinci, Analiz Problemleri.</w:t>
                  </w:r>
                </w:p>
                <w:p w:rsidR="004154D7" w:rsidRPr="004154D7" w:rsidRDefault="004154D7" w:rsidP="004154D7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4154D7">
                    <w:rPr>
                      <w:sz w:val="16"/>
                      <w:szCs w:val="16"/>
                    </w:rPr>
                    <w:t>Finney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R.L</w:t>
                  </w:r>
                  <w:proofErr w:type="gramStart"/>
                  <w:r w:rsidRPr="004154D7">
                    <w:rPr>
                      <w:sz w:val="16"/>
                      <w:szCs w:val="16"/>
                    </w:rPr>
                    <w:t>.,</w:t>
                  </w:r>
                  <w:proofErr w:type="spellStart"/>
                  <w:proofErr w:type="gramEnd"/>
                  <w:r w:rsidRPr="004154D7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154D7">
                    <w:rPr>
                      <w:sz w:val="16"/>
                      <w:szCs w:val="16"/>
                    </w:rPr>
                    <w:t>geo</w:t>
                  </w:r>
                  <w:proofErr w:type="spellEnd"/>
                  <w:r w:rsidRPr="004154D7">
                    <w:rPr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24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154D7"/>
    <w:rsid w:val="00832BE3"/>
    <w:rsid w:val="00864ED0"/>
    <w:rsid w:val="00BC32DD"/>
    <w:rsid w:val="00D2352B"/>
    <w:rsid w:val="00D92452"/>
    <w:rsid w:val="00D971D0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93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Windows Kullanıcısı</cp:lastModifiedBy>
  <cp:revision>2</cp:revision>
  <dcterms:created xsi:type="dcterms:W3CDTF">2018-02-21T09:41:00Z</dcterms:created>
  <dcterms:modified xsi:type="dcterms:W3CDTF">2018-02-21T09:41:00Z</dcterms:modified>
</cp:coreProperties>
</file>