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827E8" w:rsidP="00CA33A4">
            <w:pPr>
              <w:pStyle w:val="DersBilgileri"/>
              <w:rPr>
                <w:b/>
                <w:bCs/>
                <w:szCs w:val="16"/>
              </w:rPr>
            </w:pPr>
            <w:hyperlink r:id="rId6" w:history="1">
              <w:r w:rsidRPr="00F827E8">
                <w:t>ISL3</w:t>
              </w:r>
              <w:r w:rsidR="00CA33A4">
                <w:t>06</w:t>
              </w:r>
            </w:hyperlink>
            <w:r>
              <w:t xml:space="preserve"> – FİNANSAL </w:t>
            </w:r>
            <w:r w:rsidR="00CA33A4">
              <w:t>PLANLAMA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82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Güven SAYILGAN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82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82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82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A33A4" w:rsidRPr="00CA33A4" w:rsidRDefault="00CA33A4" w:rsidP="00CA33A4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CA33A4">
              <w:rPr>
                <w:szCs w:val="16"/>
              </w:rPr>
              <w:t>Sermaye Yapısı Kararları</w:t>
            </w:r>
          </w:p>
          <w:p w:rsidR="00CA33A4" w:rsidRPr="00CA33A4" w:rsidRDefault="00CA33A4" w:rsidP="00CA33A4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CA33A4">
              <w:rPr>
                <w:szCs w:val="16"/>
              </w:rPr>
              <w:t>Kâr Dağıtım Kararları ve Politikaları</w:t>
            </w:r>
          </w:p>
          <w:p w:rsidR="00CA33A4" w:rsidRPr="00CA33A4" w:rsidRDefault="00CA33A4" w:rsidP="00CA33A4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CA33A4">
              <w:rPr>
                <w:szCs w:val="16"/>
              </w:rPr>
              <w:t>Tahvil Değerlemesi</w:t>
            </w:r>
          </w:p>
          <w:p w:rsidR="00CA33A4" w:rsidRPr="00CA33A4" w:rsidRDefault="00CA33A4" w:rsidP="00CA33A4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CA33A4">
              <w:rPr>
                <w:szCs w:val="16"/>
              </w:rPr>
              <w:t>Şirket/Pay Senedi Değerlemesi</w:t>
            </w:r>
          </w:p>
          <w:p w:rsidR="00CA33A4" w:rsidRPr="00CA33A4" w:rsidRDefault="00CA33A4" w:rsidP="00CA33A4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CA33A4">
              <w:rPr>
                <w:szCs w:val="16"/>
              </w:rPr>
              <w:t xml:space="preserve">Menkul Kıymetlerin Halka Arzı </w:t>
            </w:r>
          </w:p>
          <w:p w:rsidR="00CA33A4" w:rsidRPr="00CA33A4" w:rsidRDefault="00CA33A4" w:rsidP="00CA33A4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CA33A4">
              <w:rPr>
                <w:szCs w:val="16"/>
              </w:rPr>
              <w:t xml:space="preserve">Uzun Vadeli Finansal Planlama </w:t>
            </w:r>
          </w:p>
          <w:p w:rsidR="00CA33A4" w:rsidRPr="00CA33A4" w:rsidRDefault="00CA33A4" w:rsidP="00CA33A4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CA33A4">
              <w:rPr>
                <w:szCs w:val="16"/>
              </w:rPr>
              <w:t>İşletme Bütçeleri</w:t>
            </w:r>
          </w:p>
          <w:p w:rsidR="00CA33A4" w:rsidRPr="00CA33A4" w:rsidRDefault="00CA33A4" w:rsidP="00CA33A4">
            <w:pPr>
              <w:pStyle w:val="DersBilgileri"/>
              <w:numPr>
                <w:ilvl w:val="0"/>
                <w:numId w:val="2"/>
              </w:numPr>
              <w:rPr>
                <w:b/>
                <w:szCs w:val="16"/>
              </w:rPr>
            </w:pPr>
            <w:r w:rsidRPr="00CA33A4">
              <w:rPr>
                <w:b/>
                <w:szCs w:val="16"/>
              </w:rPr>
              <w:t>Ara Sınav</w:t>
            </w:r>
          </w:p>
          <w:p w:rsidR="00CA33A4" w:rsidRPr="00CA33A4" w:rsidRDefault="00CA33A4" w:rsidP="00CA33A4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CA33A4">
              <w:rPr>
                <w:szCs w:val="16"/>
              </w:rPr>
              <w:t>Şirket Derecelendirmeleri</w:t>
            </w:r>
          </w:p>
          <w:p w:rsidR="00CA33A4" w:rsidRPr="00CA33A4" w:rsidRDefault="00CA33A4" w:rsidP="00CA33A4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CA33A4">
              <w:rPr>
                <w:szCs w:val="16"/>
              </w:rPr>
              <w:t>Şirket Finansal Başarısızlıkları</w:t>
            </w:r>
          </w:p>
          <w:p w:rsidR="00CA33A4" w:rsidRPr="00CA33A4" w:rsidRDefault="00CA33A4" w:rsidP="00CA33A4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CA33A4">
              <w:rPr>
                <w:szCs w:val="16"/>
              </w:rPr>
              <w:t xml:space="preserve">Şirket Birleşmeleri ve </w:t>
            </w:r>
            <w:proofErr w:type="spellStart"/>
            <w:r w:rsidRPr="00CA33A4">
              <w:rPr>
                <w:szCs w:val="16"/>
              </w:rPr>
              <w:t>Satınalmaları</w:t>
            </w:r>
            <w:proofErr w:type="spellEnd"/>
          </w:p>
          <w:p w:rsidR="00CA33A4" w:rsidRPr="00CA33A4" w:rsidRDefault="00CA33A4" w:rsidP="00CA33A4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CA33A4">
              <w:rPr>
                <w:szCs w:val="16"/>
              </w:rPr>
              <w:t xml:space="preserve">Temel Yönleriyle Finansal Kiralama, </w:t>
            </w:r>
            <w:proofErr w:type="spellStart"/>
            <w:r w:rsidRPr="00CA33A4">
              <w:rPr>
                <w:szCs w:val="16"/>
              </w:rPr>
              <w:t>Faktoring</w:t>
            </w:r>
            <w:proofErr w:type="spellEnd"/>
            <w:r w:rsidRPr="00CA33A4">
              <w:rPr>
                <w:szCs w:val="16"/>
              </w:rPr>
              <w:t xml:space="preserve">, </w:t>
            </w:r>
            <w:proofErr w:type="spellStart"/>
            <w:r w:rsidRPr="00CA33A4">
              <w:rPr>
                <w:szCs w:val="16"/>
              </w:rPr>
              <w:t>Forfating</w:t>
            </w:r>
            <w:proofErr w:type="spellEnd"/>
            <w:r w:rsidRPr="00CA33A4">
              <w:rPr>
                <w:szCs w:val="16"/>
              </w:rPr>
              <w:t xml:space="preserve"> Uygulamaları</w:t>
            </w:r>
          </w:p>
          <w:p w:rsidR="00CA33A4" w:rsidRPr="00CA33A4" w:rsidRDefault="00CA33A4" w:rsidP="00CA33A4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CA33A4">
              <w:rPr>
                <w:szCs w:val="16"/>
              </w:rPr>
              <w:t xml:space="preserve">Temel Yönleriyle </w:t>
            </w:r>
            <w:proofErr w:type="spellStart"/>
            <w:r w:rsidRPr="00CA33A4">
              <w:rPr>
                <w:szCs w:val="16"/>
              </w:rPr>
              <w:t>Forwards</w:t>
            </w:r>
            <w:proofErr w:type="spellEnd"/>
            <w:r w:rsidRPr="00CA33A4">
              <w:rPr>
                <w:szCs w:val="16"/>
              </w:rPr>
              <w:t xml:space="preserve">, </w:t>
            </w:r>
            <w:proofErr w:type="spellStart"/>
            <w:r w:rsidRPr="00CA33A4">
              <w:rPr>
                <w:szCs w:val="16"/>
              </w:rPr>
              <w:t>Futures</w:t>
            </w:r>
            <w:proofErr w:type="spellEnd"/>
            <w:r w:rsidRPr="00CA33A4">
              <w:rPr>
                <w:szCs w:val="16"/>
              </w:rPr>
              <w:t xml:space="preserve">, </w:t>
            </w:r>
            <w:proofErr w:type="spellStart"/>
            <w:r w:rsidRPr="00CA33A4">
              <w:rPr>
                <w:szCs w:val="16"/>
              </w:rPr>
              <w:t>Options</w:t>
            </w:r>
            <w:proofErr w:type="spellEnd"/>
            <w:r w:rsidRPr="00CA33A4">
              <w:rPr>
                <w:szCs w:val="16"/>
              </w:rPr>
              <w:t xml:space="preserve">, </w:t>
            </w:r>
            <w:proofErr w:type="spellStart"/>
            <w:r w:rsidRPr="00CA33A4">
              <w:rPr>
                <w:szCs w:val="16"/>
              </w:rPr>
              <w:t>Swaps</w:t>
            </w:r>
            <w:proofErr w:type="spellEnd"/>
          </w:p>
          <w:p w:rsidR="00F827E8" w:rsidRPr="00CA33A4" w:rsidRDefault="00CA33A4" w:rsidP="00CA33A4">
            <w:pPr>
              <w:pStyle w:val="DersBilgileri"/>
              <w:numPr>
                <w:ilvl w:val="0"/>
                <w:numId w:val="2"/>
              </w:numPr>
              <w:rPr>
                <w:b/>
                <w:szCs w:val="16"/>
              </w:rPr>
            </w:pPr>
            <w:r w:rsidRPr="00CA33A4">
              <w:rPr>
                <w:b/>
                <w:szCs w:val="16"/>
              </w:rPr>
              <w:t>Dönem Sonu Sınavı</w:t>
            </w:r>
          </w:p>
        </w:tc>
      </w:tr>
      <w:tr w:rsidR="00F827E8" w:rsidRPr="001A2552" w:rsidTr="000D649C">
        <w:trPr>
          <w:jc w:val="center"/>
        </w:trPr>
        <w:tc>
          <w:tcPr>
            <w:tcW w:w="2745" w:type="dxa"/>
            <w:vAlign w:val="center"/>
          </w:tcPr>
          <w:p w:rsidR="00F827E8" w:rsidRPr="001A2552" w:rsidRDefault="00F827E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  <w:vAlign w:val="center"/>
          </w:tcPr>
          <w:p w:rsidR="00CA33A4" w:rsidRPr="00CA33A4" w:rsidRDefault="00CA33A4" w:rsidP="00CA33A4">
            <w:pPr>
              <w:pStyle w:val="DersBilgileri"/>
              <w:rPr>
                <w:szCs w:val="16"/>
              </w:rPr>
            </w:pPr>
            <w:r w:rsidRPr="00CA33A4">
              <w:rPr>
                <w:szCs w:val="16"/>
              </w:rPr>
              <w:t>Bu derste öğrencilere işletme dünyasında kullanılan güncel ve temel finansal konuların teorik bir çerçevede anlatılması böylece bu konuların anlaşılması ve analiz edilmesine ve çözülmesine yönelik yetenekler kazandırılması hedefle</w:t>
            </w:r>
            <w:bookmarkStart w:id="0" w:name="_GoBack"/>
            <w:bookmarkEnd w:id="0"/>
            <w:r w:rsidRPr="00CA33A4">
              <w:rPr>
                <w:szCs w:val="16"/>
              </w:rPr>
              <w:t>nmektedir.</w:t>
            </w:r>
          </w:p>
          <w:p w:rsidR="00F827E8" w:rsidRPr="00F827E8" w:rsidRDefault="00CA33A4" w:rsidP="00CA33A4">
            <w:pPr>
              <w:pStyle w:val="DersBilgileri"/>
              <w:rPr>
                <w:szCs w:val="16"/>
              </w:rPr>
            </w:pPr>
            <w:r w:rsidRPr="00CA33A4">
              <w:rPr>
                <w:szCs w:val="16"/>
              </w:rPr>
              <w:t>Bu dersin amacı, öğrencilere işletme dünyasında kullanılan güncel ve temel finansal konuların teorik bir çerçevede anlatılması böylece bu konuların anlaşılması ve analiz edilmesine ve çözülmesine yöneli</w:t>
            </w:r>
            <w:r>
              <w:rPr>
                <w:szCs w:val="16"/>
              </w:rPr>
              <w:t>k yetenekler kazandırılmasıdır.</w:t>
            </w:r>
          </w:p>
        </w:tc>
      </w:tr>
      <w:tr w:rsidR="00F827E8" w:rsidRPr="001A2552" w:rsidTr="000D649C">
        <w:trPr>
          <w:jc w:val="center"/>
        </w:trPr>
        <w:tc>
          <w:tcPr>
            <w:tcW w:w="2745" w:type="dxa"/>
            <w:vAlign w:val="center"/>
          </w:tcPr>
          <w:p w:rsidR="00F827E8" w:rsidRPr="001A2552" w:rsidRDefault="00F827E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  <w:vAlign w:val="center"/>
          </w:tcPr>
          <w:p w:rsidR="00F827E8" w:rsidRPr="00F827E8" w:rsidRDefault="00F827E8" w:rsidP="00F827E8">
            <w:pPr>
              <w:pStyle w:val="DersBilgileri"/>
              <w:rPr>
                <w:szCs w:val="16"/>
              </w:rPr>
            </w:pPr>
            <w:r w:rsidRPr="00F827E8">
              <w:rPr>
                <w:szCs w:val="16"/>
              </w:rPr>
              <w:t>1 yarıyıl</w:t>
            </w:r>
          </w:p>
        </w:tc>
      </w:tr>
      <w:tr w:rsidR="00F827E8" w:rsidRPr="001A2552" w:rsidTr="000D649C">
        <w:trPr>
          <w:jc w:val="center"/>
        </w:trPr>
        <w:tc>
          <w:tcPr>
            <w:tcW w:w="2745" w:type="dxa"/>
            <w:vAlign w:val="center"/>
          </w:tcPr>
          <w:p w:rsidR="00F827E8" w:rsidRPr="001A2552" w:rsidRDefault="00F827E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  <w:vAlign w:val="center"/>
          </w:tcPr>
          <w:p w:rsidR="00F827E8" w:rsidRPr="00F827E8" w:rsidRDefault="00F827E8" w:rsidP="00F827E8">
            <w:pPr>
              <w:pStyle w:val="DersBilgileri"/>
              <w:rPr>
                <w:szCs w:val="16"/>
              </w:rPr>
            </w:pPr>
            <w:r w:rsidRPr="00F827E8">
              <w:rPr>
                <w:szCs w:val="16"/>
              </w:rPr>
              <w:t>Türkçe</w:t>
            </w:r>
          </w:p>
        </w:tc>
      </w:tr>
      <w:tr w:rsidR="00F827E8" w:rsidRPr="001A2552" w:rsidTr="00832AEF">
        <w:trPr>
          <w:jc w:val="center"/>
        </w:trPr>
        <w:tc>
          <w:tcPr>
            <w:tcW w:w="2745" w:type="dxa"/>
            <w:vAlign w:val="center"/>
          </w:tcPr>
          <w:p w:rsidR="00F827E8" w:rsidRPr="001A2552" w:rsidRDefault="00F827E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F827E8" w:rsidRPr="001A2552" w:rsidRDefault="00F82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F827E8" w:rsidRPr="001A2552" w:rsidTr="00832AEF">
        <w:trPr>
          <w:jc w:val="center"/>
        </w:trPr>
        <w:tc>
          <w:tcPr>
            <w:tcW w:w="2745" w:type="dxa"/>
            <w:vAlign w:val="center"/>
          </w:tcPr>
          <w:p w:rsidR="00F827E8" w:rsidRPr="001A2552" w:rsidRDefault="00F827E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827E8" w:rsidRPr="00F827E8" w:rsidRDefault="00F827E8" w:rsidP="00F827E8">
            <w:pPr>
              <w:pStyle w:val="DersBilgileri"/>
              <w:rPr>
                <w:szCs w:val="16"/>
              </w:rPr>
            </w:pPr>
            <w:r w:rsidRPr="00F827E8">
              <w:rPr>
                <w:szCs w:val="16"/>
              </w:rPr>
              <w:t>Güven Sayılgan, İşletme Finansmanı, Siyasal Kitabevi, 7. Baskı, Ankara, 2017.</w:t>
            </w:r>
          </w:p>
          <w:p w:rsidR="00F827E8" w:rsidRPr="00F827E8" w:rsidRDefault="00F827E8" w:rsidP="00F827E8">
            <w:pPr>
              <w:pStyle w:val="DersBilgileri"/>
              <w:rPr>
                <w:szCs w:val="16"/>
              </w:rPr>
            </w:pPr>
            <w:proofErr w:type="spellStart"/>
            <w:r w:rsidRPr="00F827E8">
              <w:rPr>
                <w:szCs w:val="16"/>
              </w:rPr>
              <w:t>Ross</w:t>
            </w:r>
            <w:proofErr w:type="spellEnd"/>
            <w:r w:rsidRPr="00F827E8">
              <w:rPr>
                <w:szCs w:val="16"/>
              </w:rPr>
              <w:t xml:space="preserve"> S. A</w:t>
            </w:r>
            <w:proofErr w:type="gramStart"/>
            <w:r w:rsidRPr="00F827E8">
              <w:rPr>
                <w:szCs w:val="16"/>
              </w:rPr>
              <w:t>.,</w:t>
            </w:r>
            <w:proofErr w:type="gramEnd"/>
            <w:r w:rsidRPr="00F827E8">
              <w:rPr>
                <w:szCs w:val="16"/>
              </w:rPr>
              <w:t xml:space="preserve">‎ </w:t>
            </w:r>
            <w:proofErr w:type="spellStart"/>
            <w:r w:rsidRPr="00F827E8">
              <w:rPr>
                <w:szCs w:val="16"/>
              </w:rPr>
              <w:t>Westerfield</w:t>
            </w:r>
            <w:proofErr w:type="spellEnd"/>
            <w:r w:rsidRPr="00F827E8">
              <w:rPr>
                <w:szCs w:val="16"/>
              </w:rPr>
              <w:t xml:space="preserve"> R. W.,‎ </w:t>
            </w:r>
            <w:proofErr w:type="spellStart"/>
            <w:r w:rsidRPr="00F827E8">
              <w:rPr>
                <w:szCs w:val="16"/>
              </w:rPr>
              <w:t>Jaffe</w:t>
            </w:r>
            <w:proofErr w:type="spellEnd"/>
            <w:r w:rsidRPr="00F827E8">
              <w:rPr>
                <w:szCs w:val="16"/>
              </w:rPr>
              <w:t xml:space="preserve"> J.,  </w:t>
            </w:r>
            <w:proofErr w:type="spellStart"/>
            <w:r w:rsidRPr="00F827E8">
              <w:rPr>
                <w:szCs w:val="16"/>
              </w:rPr>
              <w:t>and</w:t>
            </w:r>
            <w:proofErr w:type="spellEnd"/>
            <w:r w:rsidRPr="00F827E8">
              <w:rPr>
                <w:szCs w:val="16"/>
              </w:rPr>
              <w:t xml:space="preserve"> Jordan B. D., </w:t>
            </w:r>
            <w:proofErr w:type="spellStart"/>
            <w:r w:rsidRPr="00F827E8">
              <w:rPr>
                <w:szCs w:val="16"/>
              </w:rPr>
              <w:t>Corporate</w:t>
            </w:r>
            <w:proofErr w:type="spellEnd"/>
            <w:r w:rsidRPr="00F827E8">
              <w:rPr>
                <w:szCs w:val="16"/>
              </w:rPr>
              <w:t xml:space="preserve"> Finance, 11th Edition, </w:t>
            </w:r>
            <w:proofErr w:type="spellStart"/>
            <w:r w:rsidRPr="00F827E8">
              <w:rPr>
                <w:szCs w:val="16"/>
              </w:rPr>
              <w:t>McGraw-Hill</w:t>
            </w:r>
            <w:proofErr w:type="spellEnd"/>
            <w:r w:rsidRPr="00F827E8">
              <w:rPr>
                <w:szCs w:val="16"/>
              </w:rPr>
              <w:t xml:space="preserve"> </w:t>
            </w:r>
            <w:proofErr w:type="spellStart"/>
            <w:r w:rsidRPr="00F827E8">
              <w:rPr>
                <w:szCs w:val="16"/>
              </w:rPr>
              <w:t>Irwin</w:t>
            </w:r>
            <w:proofErr w:type="spellEnd"/>
            <w:r w:rsidRPr="00F827E8">
              <w:rPr>
                <w:szCs w:val="16"/>
              </w:rPr>
              <w:t>, 2016.</w:t>
            </w:r>
          </w:p>
          <w:p w:rsidR="00F827E8" w:rsidRPr="001A2552" w:rsidRDefault="00F827E8" w:rsidP="00F827E8">
            <w:pPr>
              <w:pStyle w:val="DersBilgileri"/>
              <w:rPr>
                <w:szCs w:val="16"/>
              </w:rPr>
            </w:pPr>
            <w:proofErr w:type="spellStart"/>
            <w:r w:rsidRPr="00F827E8">
              <w:rPr>
                <w:szCs w:val="16"/>
              </w:rPr>
              <w:t>Brealey</w:t>
            </w:r>
            <w:proofErr w:type="spellEnd"/>
            <w:r w:rsidRPr="00F827E8">
              <w:rPr>
                <w:szCs w:val="16"/>
              </w:rPr>
              <w:t xml:space="preserve"> R.A. , </w:t>
            </w:r>
            <w:proofErr w:type="spellStart"/>
            <w:r w:rsidRPr="00F827E8">
              <w:rPr>
                <w:szCs w:val="16"/>
              </w:rPr>
              <w:t>Myers</w:t>
            </w:r>
            <w:proofErr w:type="spellEnd"/>
            <w:r w:rsidRPr="00F827E8">
              <w:rPr>
                <w:szCs w:val="16"/>
              </w:rPr>
              <w:t xml:space="preserve"> S.C</w:t>
            </w:r>
            <w:proofErr w:type="gramStart"/>
            <w:r w:rsidRPr="00F827E8">
              <w:rPr>
                <w:szCs w:val="16"/>
              </w:rPr>
              <w:t>.,</w:t>
            </w:r>
            <w:proofErr w:type="gramEnd"/>
            <w:r w:rsidRPr="00F827E8">
              <w:rPr>
                <w:szCs w:val="16"/>
              </w:rPr>
              <w:t xml:space="preserve"> and Allen F., Principles of Corporate Finance, 12th Edition, McGraw-Hill Irwin, 2017.</w:t>
            </w:r>
          </w:p>
        </w:tc>
      </w:tr>
      <w:tr w:rsidR="00F827E8" w:rsidRPr="001A2552" w:rsidTr="00832AEF">
        <w:trPr>
          <w:jc w:val="center"/>
        </w:trPr>
        <w:tc>
          <w:tcPr>
            <w:tcW w:w="2745" w:type="dxa"/>
            <w:vAlign w:val="center"/>
          </w:tcPr>
          <w:p w:rsidR="00F827E8" w:rsidRPr="001A2552" w:rsidRDefault="00F827E8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F827E8" w:rsidRPr="001A2552" w:rsidRDefault="00F82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F827E8" w:rsidRPr="001A2552" w:rsidTr="00832AEF">
        <w:trPr>
          <w:jc w:val="center"/>
        </w:trPr>
        <w:tc>
          <w:tcPr>
            <w:tcW w:w="2745" w:type="dxa"/>
            <w:vAlign w:val="center"/>
          </w:tcPr>
          <w:p w:rsidR="00F827E8" w:rsidRPr="001A2552" w:rsidRDefault="00F827E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F827E8" w:rsidRPr="001A2552" w:rsidRDefault="00F82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F827E8" w:rsidRPr="001A2552" w:rsidTr="00832AEF">
        <w:trPr>
          <w:jc w:val="center"/>
        </w:trPr>
        <w:tc>
          <w:tcPr>
            <w:tcW w:w="2745" w:type="dxa"/>
            <w:vAlign w:val="center"/>
          </w:tcPr>
          <w:p w:rsidR="00F827E8" w:rsidRPr="001A2552" w:rsidRDefault="00F827E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F827E8" w:rsidRPr="001A2552" w:rsidRDefault="00F82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EB0AE2" w:rsidRDefault="009A1BEB" w:rsidP="00F827E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2B01"/>
    <w:multiLevelType w:val="hybridMultilevel"/>
    <w:tmpl w:val="DE3AE19C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5A2F7963"/>
    <w:multiLevelType w:val="hybridMultilevel"/>
    <w:tmpl w:val="56CE7A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832BE3"/>
    <w:rsid w:val="009A1BEB"/>
    <w:rsid w:val="00BC32DD"/>
    <w:rsid w:val="00CA33A4"/>
    <w:rsid w:val="00F8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F827E8"/>
    <w:rPr>
      <w:color w:val="0000FF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827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827E8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827E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F827E8"/>
    <w:rPr>
      <w:color w:val="0000FF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827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827E8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827E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icerik('dersISL345'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SBF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Guven SAYILGAN</dc:creator>
  <cp:lastModifiedBy>Guven SAYILGAN</cp:lastModifiedBy>
  <cp:revision>2</cp:revision>
  <dcterms:created xsi:type="dcterms:W3CDTF">2018-02-15T16:59:00Z</dcterms:created>
  <dcterms:modified xsi:type="dcterms:W3CDTF">2018-02-15T16:59:00Z</dcterms:modified>
</cp:coreProperties>
</file>