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40576" w:rsidP="00F678B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ZPM317 Bitki Tanıma ve Değerlendirme IV 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E0E68" w:rsidRDefault="00840576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 xml:space="preserve">Prof. Dr. </w:t>
            </w:r>
            <w:proofErr w:type="spellStart"/>
            <w:r w:rsidRPr="003E0E68">
              <w:rPr>
                <w:szCs w:val="16"/>
              </w:rPr>
              <w:t>Mükerrem</w:t>
            </w:r>
            <w:proofErr w:type="spellEnd"/>
            <w:r w:rsidRPr="003E0E68">
              <w:rPr>
                <w:szCs w:val="16"/>
              </w:rPr>
              <w:t xml:space="preserve"> ARSLAN </w:t>
            </w:r>
          </w:p>
          <w:p w:rsidR="00840576" w:rsidRPr="003E0E68" w:rsidRDefault="00840576" w:rsidP="00840576">
            <w:pPr>
              <w:pStyle w:val="DersBilgileri"/>
              <w:ind w:left="0"/>
              <w:rPr>
                <w:szCs w:val="16"/>
              </w:rPr>
            </w:pPr>
            <w:r w:rsidRPr="003E0E68">
              <w:rPr>
                <w:szCs w:val="16"/>
              </w:rPr>
              <w:t xml:space="preserve">   Yrd. Doç. Dr. Zuhal DİLAVER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E0E68" w:rsidRDefault="00F678BB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Lisans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E0E68" w:rsidRDefault="00840576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Ulusal Kredi: 3</w:t>
            </w:r>
          </w:p>
          <w:p w:rsidR="00840576" w:rsidRPr="003E0E68" w:rsidRDefault="00840576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AKTS: 4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E0E68" w:rsidRDefault="00F678BB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Zorunlu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E0E68" w:rsidRDefault="005B42AB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 xml:space="preserve">Çim bitkileri ve diğer yer örtücü bitkilerin işlevsel ve estetik özelliklerinden peyzaj mimarlığı çalışmalarında faydalanma yöntemleri. 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E0E68" w:rsidRDefault="005B42AB" w:rsidP="00F678BB">
            <w:pPr>
              <w:pStyle w:val="DersBilgileri"/>
              <w:rPr>
                <w:szCs w:val="16"/>
              </w:rPr>
            </w:pPr>
            <w:r w:rsidRPr="003E0E68">
              <w:rPr>
                <w:rFonts w:cs="Arial"/>
                <w:szCs w:val="16"/>
                <w:shd w:val="clear" w:color="auto" w:fill="FEFEFE"/>
              </w:rPr>
              <w:t xml:space="preserve">Çim bitkileri ve diğer yer örtücü bitkiler tanıtılarak, işlevsel ve estetik özelliklerine uygun olarak farklı </w:t>
            </w:r>
            <w:proofErr w:type="gramStart"/>
            <w:r w:rsidRPr="003E0E68">
              <w:rPr>
                <w:rFonts w:cs="Arial"/>
                <w:szCs w:val="16"/>
                <w:shd w:val="clear" w:color="auto" w:fill="FEFEFE"/>
              </w:rPr>
              <w:t>eko</w:t>
            </w:r>
            <w:bookmarkStart w:id="0" w:name="_GoBack"/>
            <w:bookmarkEnd w:id="0"/>
            <w:r w:rsidRPr="003E0E68">
              <w:rPr>
                <w:rFonts w:cs="Arial"/>
                <w:szCs w:val="16"/>
                <w:shd w:val="clear" w:color="auto" w:fill="FEFEFE"/>
              </w:rPr>
              <w:t>lojik</w:t>
            </w:r>
            <w:proofErr w:type="gramEnd"/>
            <w:r w:rsidRPr="003E0E68">
              <w:rPr>
                <w:rFonts w:cs="Arial"/>
                <w:szCs w:val="16"/>
                <w:shd w:val="clear" w:color="auto" w:fill="FEFEFE"/>
              </w:rPr>
              <w:t xml:space="preserve"> koşullarda tasarımı ve kullanımı amaçlanır.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E0E68" w:rsidRDefault="003E0E68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14 Hafta / Haftalık Ders Saati: 4 (2 Saat Teori + 2 Saat Uygulama)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E0E68" w:rsidRDefault="00840576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Türkçe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E0E68" w:rsidRDefault="0025120D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Yok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81329" w:rsidRPr="003E0E68" w:rsidRDefault="00881329" w:rsidP="00881329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3E0E68">
              <w:rPr>
                <w:szCs w:val="16"/>
                <w:lang w:val="tr-TR"/>
              </w:rPr>
              <w:t>Arslan, M</w:t>
            </w:r>
            <w:proofErr w:type="gramStart"/>
            <w:r w:rsidRPr="003E0E68">
              <w:rPr>
                <w:szCs w:val="16"/>
                <w:lang w:val="tr-TR"/>
              </w:rPr>
              <w:t>.,</w:t>
            </w:r>
            <w:proofErr w:type="gramEnd"/>
            <w:r w:rsidRPr="003E0E68">
              <w:rPr>
                <w:szCs w:val="16"/>
                <w:lang w:val="tr-TR"/>
              </w:rPr>
              <w:t xml:space="preserve"> Yetim, L., </w:t>
            </w:r>
            <w:proofErr w:type="spellStart"/>
            <w:r w:rsidRPr="003E0E68">
              <w:rPr>
                <w:szCs w:val="16"/>
                <w:lang w:val="tr-TR"/>
              </w:rPr>
              <w:t>Çakcı,I</w:t>
            </w:r>
            <w:proofErr w:type="spellEnd"/>
            <w:r w:rsidRPr="003E0E68">
              <w:rPr>
                <w:szCs w:val="16"/>
                <w:lang w:val="tr-TR"/>
              </w:rPr>
              <w:t>., 2006. Yer Örtücü Bitkilerden Peyzaj Mimarlığı Çalışmalarında Yararlanma Olanakları III. Ulusal Süs Bitkileri Kongresi, 8-10 Kasım-2006, İzmir. 2006</w:t>
            </w:r>
          </w:p>
          <w:p w:rsidR="00881329" w:rsidRPr="003E0E68" w:rsidRDefault="00881329" w:rsidP="00881329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3E0E68">
              <w:rPr>
                <w:szCs w:val="16"/>
                <w:lang w:val="tr-TR"/>
              </w:rPr>
              <w:t>Öztan, Y</w:t>
            </w:r>
            <w:proofErr w:type="gramStart"/>
            <w:r w:rsidRPr="003E0E68">
              <w:rPr>
                <w:szCs w:val="16"/>
                <w:lang w:val="tr-TR"/>
              </w:rPr>
              <w:t>.,</w:t>
            </w:r>
            <w:proofErr w:type="gramEnd"/>
            <w:r w:rsidRPr="003E0E68">
              <w:rPr>
                <w:szCs w:val="16"/>
                <w:lang w:val="tr-TR"/>
              </w:rPr>
              <w:t xml:space="preserve"> Arslan, M., 1992. İç Anadolu Bölgesi Ekolojik Koşullarına Uygun </w:t>
            </w:r>
            <w:proofErr w:type="spellStart"/>
            <w:r w:rsidRPr="003E0E68">
              <w:rPr>
                <w:szCs w:val="16"/>
                <w:lang w:val="tr-TR"/>
              </w:rPr>
              <w:t>Sukkulent</w:t>
            </w:r>
            <w:proofErr w:type="spellEnd"/>
            <w:r w:rsidRPr="003E0E68">
              <w:rPr>
                <w:szCs w:val="16"/>
                <w:lang w:val="tr-TR"/>
              </w:rPr>
              <w:t xml:space="preserve"> (Etli Yapraklı) Bitki Türlerinden Peyzaj Mimarlığı Çalışmalarında Yer Örtücü Olarak Yararlanma Olanakları. </w:t>
            </w:r>
            <w:proofErr w:type="spellStart"/>
            <w:r w:rsidRPr="003E0E68">
              <w:rPr>
                <w:szCs w:val="16"/>
                <w:lang w:val="tr-TR"/>
              </w:rPr>
              <w:t>Tissamat</w:t>
            </w:r>
            <w:proofErr w:type="spellEnd"/>
            <w:r w:rsidRPr="003E0E68">
              <w:rPr>
                <w:szCs w:val="16"/>
                <w:lang w:val="tr-TR"/>
              </w:rPr>
              <w:t xml:space="preserve"> Basımevi, Ankara.</w:t>
            </w:r>
          </w:p>
          <w:p w:rsidR="00881329" w:rsidRPr="003E0E68" w:rsidRDefault="00891ADB" w:rsidP="00881329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3E0E68">
              <w:rPr>
                <w:szCs w:val="16"/>
                <w:lang w:val="tr-TR"/>
              </w:rPr>
              <w:t>Yazgan, M.E</w:t>
            </w:r>
            <w:proofErr w:type="gramStart"/>
            <w:r w:rsidRPr="003E0E68">
              <w:rPr>
                <w:szCs w:val="16"/>
                <w:lang w:val="tr-TR"/>
              </w:rPr>
              <w:t>.,</w:t>
            </w:r>
            <w:proofErr w:type="gramEnd"/>
            <w:r w:rsidRPr="003E0E68">
              <w:rPr>
                <w:szCs w:val="16"/>
                <w:lang w:val="tr-TR"/>
              </w:rPr>
              <w:t xml:space="preserve"> Dilaver, Z. ve Edik, G.B. 2003. Çim Alanlar. Saksılı Süs Bitkileri Üreticileri Derneği (SASBÜD), Ankara.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840576" w:rsidRPr="003E0E68" w:rsidRDefault="00840576" w:rsidP="00840576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Ulusal Kredi: 3</w:t>
            </w:r>
          </w:p>
          <w:p w:rsidR="00BC32DD" w:rsidRPr="003E0E68" w:rsidRDefault="00840576" w:rsidP="00840576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AKTS: 4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E0E68" w:rsidRDefault="00840576" w:rsidP="00F678BB">
            <w:pPr>
              <w:pStyle w:val="DersBilgileri"/>
              <w:rPr>
                <w:szCs w:val="16"/>
              </w:rPr>
            </w:pPr>
            <w:r w:rsidRPr="003E0E68">
              <w:rPr>
                <w:szCs w:val="16"/>
              </w:rPr>
              <w:t>Yok</w:t>
            </w:r>
          </w:p>
        </w:tc>
      </w:tr>
      <w:tr w:rsidR="00BC32DD" w:rsidRPr="001A2552" w:rsidTr="00F678BB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F678B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F678BB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F678BB" w:rsidRDefault="00F678BB"/>
    <w:sectPr w:rsidR="00F67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C289A"/>
    <w:multiLevelType w:val="hybridMultilevel"/>
    <w:tmpl w:val="9B129B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E18BB"/>
    <w:rsid w:val="0025120D"/>
    <w:rsid w:val="003E0E68"/>
    <w:rsid w:val="005B42AB"/>
    <w:rsid w:val="00832BE3"/>
    <w:rsid w:val="00840576"/>
    <w:rsid w:val="00856934"/>
    <w:rsid w:val="00881329"/>
    <w:rsid w:val="00891ADB"/>
    <w:rsid w:val="00BC32DD"/>
    <w:rsid w:val="00F6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D02B"/>
  <w15:chartTrackingRefBased/>
  <w15:docId w15:val="{ACB3B160-E1AC-45C5-99D3-1525F802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8</cp:revision>
  <dcterms:created xsi:type="dcterms:W3CDTF">2017-02-03T08:50:00Z</dcterms:created>
  <dcterms:modified xsi:type="dcterms:W3CDTF">2018-02-22T08:31:00Z</dcterms:modified>
</cp:coreProperties>
</file>