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462A392F" w:rsidR="00BC32DD" w:rsidRPr="001A2552" w:rsidRDefault="007336B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OPO211 </w:t>
            </w:r>
            <w:r w:rsidR="00856086">
              <w:rPr>
                <w:b/>
                <w:bCs/>
                <w:szCs w:val="16"/>
              </w:rPr>
              <w:t>Ortez II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46E62420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0604CA2D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00CCDF11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23BA02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4E9643ED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B58646E" w14:textId="77777777" w:rsidR="00BC32DD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7C4F6A">
              <w:t>Legg-Calve Perthes ortezleri</w:t>
            </w:r>
          </w:p>
          <w:p w14:paraId="043C7562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914BD3">
              <w:t xml:space="preserve">Meningomyelosel ortezleri   </w:t>
            </w:r>
          </w:p>
          <w:p w14:paraId="01B27A61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D</w:t>
            </w:r>
            <w:r w:rsidRPr="007C4F6A">
              <w:t xml:space="preserve">.K.Ç. Ortezleri  </w:t>
            </w:r>
          </w:p>
          <w:p w14:paraId="0DE26398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Kalçanın rotasyonel deformitelerinde ortezler</w:t>
            </w:r>
          </w:p>
          <w:p w14:paraId="69296C9C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Üst ekstremite ortezlerinde korreksiyon prensipleri</w:t>
            </w:r>
          </w:p>
          <w:p w14:paraId="060A0A94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Kontraktür ortezleri (Dirsek, bilek ve parmak ortezleri)</w:t>
            </w:r>
          </w:p>
          <w:p w14:paraId="40747E51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Travma ortezleri (Kırıklar ve tendon kesileri)</w:t>
            </w:r>
          </w:p>
          <w:p w14:paraId="0EF48374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Üst ekstremite periferik sinir yaralanmalarında ortezleme</w:t>
            </w:r>
          </w:p>
          <w:p w14:paraId="54C29C8C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Üst ekstremite periferik sinir yaralanmalarında ortezleme</w:t>
            </w:r>
          </w:p>
          <w:p w14:paraId="194702B0" w14:textId="543EE29E" w:rsid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Dirsek ve omuz ortezler</w:t>
            </w:r>
          </w:p>
          <w:p w14:paraId="0B88A895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Vertebral kolonun ortotik terminolojisi, pelvik bantlar</w:t>
            </w:r>
          </w:p>
          <w:p w14:paraId="0B71EED0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CO ve CTO’lar</w:t>
            </w:r>
          </w:p>
          <w:p w14:paraId="490A4AB6" w14:textId="77777777" w:rsidR="00914BD3" w:rsidRPr="00914BD3" w:rsidRDefault="00914BD3" w:rsidP="00914BD3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LSO ve TLSO’lar</w:t>
            </w:r>
          </w:p>
          <w:p w14:paraId="194EB41C" w14:textId="450E2FD4" w:rsidR="00914BD3" w:rsidRPr="003A1EEF" w:rsidRDefault="00914BD3" w:rsidP="003A1EEF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t>Skolyoz ve ortezleri</w:t>
            </w:r>
            <w:bookmarkStart w:id="0" w:name="_GoBack"/>
            <w:bookmarkEnd w:id="0"/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409D2099" w:rsidR="00BC32DD" w:rsidRPr="001A2552" w:rsidRDefault="00856086" w:rsidP="00832AEF">
            <w:pPr>
              <w:pStyle w:val="DersBilgileri"/>
              <w:rPr>
                <w:szCs w:val="16"/>
              </w:rPr>
            </w:pPr>
            <w:r w:rsidRPr="00856086">
              <w:rPr>
                <w:szCs w:val="16"/>
              </w:rPr>
              <w:t xml:space="preserve">İnsan vücuduna uygulanan üst ekstremite ve omurga ortezlerinin kullanım amaçlarını, tasarımını, ölçü alımını ve uygun malzeme seçilerek hastaya özel yapımını  öğretmektir.    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7DCEF48D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619917EF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F65BE3">
        <w:trPr>
          <w:trHeight w:val="432"/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4290FFCC" w:rsidR="00BC32DD" w:rsidRPr="001A2552" w:rsidRDefault="00F65B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35E7289" w14:textId="77777777" w:rsidR="00F65BE3" w:rsidRDefault="00F65BE3" w:rsidP="00F65BE3">
            <w:pPr>
              <w:pStyle w:val="Kaynakca"/>
              <w:rPr>
                <w:szCs w:val="16"/>
                <w:lang w:val="tr-TR"/>
              </w:rPr>
            </w:pPr>
            <w:r w:rsidRPr="001D13F6">
              <w:rPr>
                <w:szCs w:val="16"/>
                <w:lang w:val="tr-TR"/>
              </w:rPr>
              <w:t>• Goldberg B, Hsu JD: Atlas of Orthoses and Assistive Devices. Mosby Co, St Louis, 1997.</w:t>
            </w:r>
          </w:p>
          <w:p w14:paraId="55E53C4E" w14:textId="495CCA56" w:rsidR="00BC32DD" w:rsidRPr="001A2552" w:rsidRDefault="00F65BE3" w:rsidP="00F65BE3">
            <w:pPr>
              <w:pStyle w:val="Kaynakca"/>
              <w:rPr>
                <w:szCs w:val="16"/>
                <w:lang w:val="tr-TR"/>
              </w:rPr>
            </w:pPr>
            <w:r w:rsidRPr="001D13F6">
              <w:rPr>
                <w:szCs w:val="16"/>
                <w:lang w:val="tr-TR"/>
              </w:rPr>
              <w:t>• Alsancak S: Ortez. Hatipoğlu Yayınevi, Ankara, 2009.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11070BE7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 AKTS</w:t>
            </w:r>
            <w:r w:rsidR="007336B8">
              <w:rPr>
                <w:szCs w:val="16"/>
              </w:rPr>
              <w:t xml:space="preserve"> 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4798826F" w:rsidR="00BC32DD" w:rsidRPr="001A2552" w:rsidRDefault="008560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uygulama (3 saat teorik)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3A1E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D3EFB"/>
    <w:multiLevelType w:val="hybridMultilevel"/>
    <w:tmpl w:val="89AC288E"/>
    <w:lvl w:ilvl="0" w:tplc="8B42DFE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574074C"/>
    <w:multiLevelType w:val="hybridMultilevel"/>
    <w:tmpl w:val="7A58F928"/>
    <w:lvl w:ilvl="0" w:tplc="447A574C">
      <w:start w:val="1"/>
      <w:numFmt w:val="decimal"/>
      <w:lvlText w:val="%1D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A1EEF"/>
    <w:rsid w:val="007336B8"/>
    <w:rsid w:val="00832BE3"/>
    <w:rsid w:val="00856086"/>
    <w:rsid w:val="00914BD3"/>
    <w:rsid w:val="00A17234"/>
    <w:rsid w:val="00BC32DD"/>
    <w:rsid w:val="00E302EB"/>
    <w:rsid w:val="00F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Kullanıcısı</cp:lastModifiedBy>
  <cp:revision>5</cp:revision>
  <dcterms:created xsi:type="dcterms:W3CDTF">2018-02-23T14:39:00Z</dcterms:created>
  <dcterms:modified xsi:type="dcterms:W3CDTF">2018-02-23T20:28:00Z</dcterms:modified>
</cp:coreProperties>
</file>