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00C44" w:rsidRDefault="00000C44" w:rsidP="0004493F">
            <w:pPr>
              <w:pStyle w:val="DersBilgileri"/>
              <w:jc w:val="left"/>
              <w:rPr>
                <w:bCs/>
                <w:szCs w:val="16"/>
              </w:rPr>
            </w:pPr>
            <w:r w:rsidRPr="00000C44">
              <w:rPr>
                <w:bCs/>
                <w:szCs w:val="16"/>
              </w:rPr>
              <w:t xml:space="preserve">İç Hastalıkları -2 TIP441 </w:t>
            </w:r>
            <w:proofErr w:type="spellStart"/>
            <w:r w:rsidR="0004493F">
              <w:rPr>
                <w:bCs/>
                <w:szCs w:val="16"/>
              </w:rPr>
              <w:t>Tiroid</w:t>
            </w:r>
            <w:proofErr w:type="spellEnd"/>
            <w:r w:rsidR="0004493F">
              <w:rPr>
                <w:bCs/>
                <w:szCs w:val="16"/>
              </w:rPr>
              <w:t xml:space="preserve"> Kanserleri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00C44" w:rsidRDefault="00000C44" w:rsidP="00000C44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 xml:space="preserve">. Sevim GÜLLÜ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Zorunlu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Default="00354323" w:rsidP="00354323">
            <w:pPr>
              <w:pStyle w:val="DersBilgileri"/>
              <w:numPr>
                <w:ilvl w:val="0"/>
                <w:numId w:val="1"/>
              </w:numPr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Tiroid</w:t>
            </w:r>
            <w:proofErr w:type="spellEnd"/>
            <w:r>
              <w:rPr>
                <w:szCs w:val="16"/>
              </w:rPr>
              <w:t xml:space="preserve"> kanseri tanısı </w:t>
            </w:r>
          </w:p>
          <w:p w:rsidR="00354323" w:rsidRDefault="00354323" w:rsidP="00354323">
            <w:pPr>
              <w:pStyle w:val="DersBilgileri"/>
              <w:numPr>
                <w:ilvl w:val="0"/>
                <w:numId w:val="1"/>
              </w:numPr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Tiroid</w:t>
            </w:r>
            <w:proofErr w:type="spellEnd"/>
            <w:r>
              <w:rPr>
                <w:szCs w:val="16"/>
              </w:rPr>
              <w:t xml:space="preserve"> kanseri tipleri </w:t>
            </w:r>
          </w:p>
          <w:p w:rsidR="00D6699D" w:rsidRPr="00000C44" w:rsidRDefault="00354323" w:rsidP="00354323">
            <w:pPr>
              <w:pStyle w:val="DersBilgileri"/>
              <w:numPr>
                <w:ilvl w:val="0"/>
                <w:numId w:val="1"/>
              </w:numPr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Tiroid</w:t>
            </w:r>
            <w:proofErr w:type="spellEnd"/>
            <w:r>
              <w:rPr>
                <w:szCs w:val="16"/>
              </w:rPr>
              <w:t xml:space="preserve"> kanseri  tedavisi ve izlem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000C44" w:rsidRDefault="0004493F" w:rsidP="00000C44">
            <w:pPr>
              <w:pStyle w:val="DersBilgileri"/>
              <w:jc w:val="left"/>
              <w:rPr>
                <w:szCs w:val="16"/>
              </w:rPr>
            </w:pPr>
            <w:proofErr w:type="spellStart"/>
            <w:r>
              <w:rPr>
                <w:szCs w:val="16"/>
              </w:rPr>
              <w:t>Tiroid</w:t>
            </w:r>
            <w:proofErr w:type="spellEnd"/>
            <w:r>
              <w:rPr>
                <w:szCs w:val="16"/>
              </w:rPr>
              <w:t xml:space="preserve"> kanserlerinin </w:t>
            </w:r>
            <w:r w:rsidR="00D6699D">
              <w:rPr>
                <w:szCs w:val="16"/>
              </w:rPr>
              <w:t xml:space="preserve">tanı ve tedavisi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00C44" w:rsidRDefault="0004493F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2 yarıyıl ayda bir </w:t>
            </w:r>
            <w:r w:rsidR="00354323">
              <w:rPr>
                <w:szCs w:val="16"/>
              </w:rPr>
              <w:t>5</w:t>
            </w:r>
            <w:r w:rsidR="00000C44">
              <w:rPr>
                <w:szCs w:val="16"/>
              </w:rPr>
              <w:t xml:space="preserve">0 Dakika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00C44" w:rsidRDefault="00D6699D" w:rsidP="00000C44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Yok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000C44" w:rsidRDefault="00000C44" w:rsidP="00000C44">
            <w:pPr>
              <w:pStyle w:val="Kaynakca"/>
              <w:jc w:val="left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Greenspan’s</w:t>
            </w:r>
            <w:proofErr w:type="spellEnd"/>
            <w:r>
              <w:rPr>
                <w:szCs w:val="16"/>
                <w:lang w:val="tr-TR"/>
              </w:rPr>
              <w:t xml:space="preserve"> 9. </w:t>
            </w:r>
            <w:proofErr w:type="spellStart"/>
            <w:r>
              <w:rPr>
                <w:szCs w:val="16"/>
                <w:lang w:val="tr-TR"/>
              </w:rPr>
              <w:t>Edition</w:t>
            </w:r>
            <w:proofErr w:type="spellEnd"/>
            <w:r w:rsidR="00D6699D">
              <w:rPr>
                <w:szCs w:val="16"/>
                <w:lang w:val="tr-TR"/>
              </w:rPr>
              <w:t>, Klinik Endokrinoloji 2017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000C44" w:rsidRDefault="00BC32DD" w:rsidP="00000C44">
            <w:pPr>
              <w:pStyle w:val="DersBilgileri"/>
              <w:jc w:val="left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54323">
      <w:bookmarkStart w:id="0" w:name="_GoBack"/>
      <w:bookmarkEnd w:id="0"/>
    </w:p>
    <w:sectPr w:rsidR="00EB0AE2" w:rsidSect="00BD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0B765F"/>
    <w:multiLevelType w:val="hybridMultilevel"/>
    <w:tmpl w:val="22EE7446"/>
    <w:lvl w:ilvl="0" w:tplc="41782CC6">
      <w:start w:val="2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00C44"/>
    <w:rsid w:val="0004493F"/>
    <w:rsid w:val="000A48ED"/>
    <w:rsid w:val="00354323"/>
    <w:rsid w:val="004C41ED"/>
    <w:rsid w:val="00832BE3"/>
    <w:rsid w:val="00BC32DD"/>
    <w:rsid w:val="00BD258B"/>
    <w:rsid w:val="00C84F77"/>
    <w:rsid w:val="00D66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2018-02-26T13:52:00Z</cp:lastPrinted>
  <dcterms:created xsi:type="dcterms:W3CDTF">2018-02-26T13:51:00Z</dcterms:created>
  <dcterms:modified xsi:type="dcterms:W3CDTF">2018-02-26T14:05:00Z</dcterms:modified>
</cp:coreProperties>
</file>