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0C03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0BD0C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5657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4624D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A3773B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2C2700" w:rsidRPr="001A2552" w14:paraId="3D1971DA" w14:textId="77777777" w:rsidTr="00AC5A0A">
        <w:trPr>
          <w:jc w:val="center"/>
        </w:trPr>
        <w:tc>
          <w:tcPr>
            <w:tcW w:w="2745" w:type="dxa"/>
            <w:vAlign w:val="center"/>
          </w:tcPr>
          <w:p w14:paraId="7C6002EE" w14:textId="77777777" w:rsidR="002C2700" w:rsidRPr="001A2552" w:rsidRDefault="002C2700" w:rsidP="002C270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A5D6C89" w14:textId="649ACBC6" w:rsidR="002C2700" w:rsidRPr="001A2552" w:rsidRDefault="002C2700" w:rsidP="002C270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Hücre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Biyolojisi</w:t>
            </w:r>
            <w:proofErr w:type="spellEnd"/>
          </w:p>
        </w:tc>
      </w:tr>
      <w:tr w:rsidR="00BC32DD" w:rsidRPr="001A2552" w14:paraId="3C4C393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3186D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B0FE836" w14:textId="4A32E6DB" w:rsidR="00BC32DD" w:rsidRPr="001A2552" w:rsidRDefault="002C270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Kamil</w:t>
            </w:r>
            <w:proofErr w:type="gramEnd"/>
            <w:r>
              <w:rPr>
                <w:szCs w:val="16"/>
              </w:rPr>
              <w:t xml:space="preserve"> Can Akçalı</w:t>
            </w:r>
          </w:p>
        </w:tc>
      </w:tr>
      <w:tr w:rsidR="00BC32DD" w:rsidRPr="001A2552" w14:paraId="5E17D24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3C6F9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090CD10" w14:textId="03A68F3E" w:rsidR="00BC32DD" w:rsidRPr="001A2552" w:rsidRDefault="00F62A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AC26A0">
              <w:rPr>
                <w:szCs w:val="16"/>
              </w:rPr>
              <w:t xml:space="preserve">. </w:t>
            </w:r>
            <w:r w:rsidR="00F0114F">
              <w:rPr>
                <w:szCs w:val="16"/>
              </w:rPr>
              <w:t>SINIF</w:t>
            </w:r>
          </w:p>
        </w:tc>
      </w:tr>
      <w:tr w:rsidR="00BC32DD" w:rsidRPr="001A2552" w14:paraId="227E74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EAC41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372499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2A775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3CF83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60BED9E" w14:textId="6A4DD15E" w:rsidR="00BC32DD" w:rsidRPr="001A2552" w:rsidRDefault="00AC26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eğitimi için ders</w:t>
            </w:r>
          </w:p>
        </w:tc>
      </w:tr>
      <w:tr w:rsidR="00BC32DD" w:rsidRPr="001A2552" w14:paraId="3866D0C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4EDF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5ECCC50" w14:textId="3DC3A978" w:rsidR="00BC32DD" w:rsidRPr="001A2552" w:rsidRDefault="00A373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Hücre zarında spesifik iyon kanalları ve hücre regülasyonunda </w:t>
            </w:r>
            <w:proofErr w:type="spellStart"/>
            <w:r>
              <w:rPr>
                <w:szCs w:val="16"/>
              </w:rPr>
              <w:t>ER’in</w:t>
            </w:r>
            <w:proofErr w:type="spellEnd"/>
            <w:r>
              <w:rPr>
                <w:szCs w:val="16"/>
              </w:rPr>
              <w:t xml:space="preserve"> rolü </w:t>
            </w:r>
            <w:r w:rsidR="00F62A59">
              <w:rPr>
                <w:szCs w:val="16"/>
              </w:rPr>
              <w:t xml:space="preserve"> </w:t>
            </w:r>
          </w:p>
        </w:tc>
      </w:tr>
      <w:tr w:rsidR="00BC32DD" w:rsidRPr="001A2552" w14:paraId="09B6E5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65746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E309AFE" w14:textId="70ABB2FA" w:rsidR="00BC32DD" w:rsidRPr="001A2552" w:rsidRDefault="00A3734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Spesisifik</w:t>
            </w:r>
            <w:proofErr w:type="spellEnd"/>
            <w:r>
              <w:rPr>
                <w:szCs w:val="16"/>
              </w:rPr>
              <w:t xml:space="preserve"> iyon kanalları ve </w:t>
            </w:r>
            <w:proofErr w:type="spellStart"/>
            <w:r>
              <w:rPr>
                <w:szCs w:val="16"/>
              </w:rPr>
              <w:t>ER’in</w:t>
            </w:r>
            <w:proofErr w:type="spellEnd"/>
            <w:r>
              <w:rPr>
                <w:szCs w:val="16"/>
              </w:rPr>
              <w:t xml:space="preserve"> hücre proteinleri üzerindeki</w:t>
            </w:r>
            <w:r w:rsidR="00F62A59">
              <w:rPr>
                <w:szCs w:val="16"/>
              </w:rPr>
              <w:t xml:space="preserve"> etkilerinin anlatılması</w:t>
            </w:r>
            <w:bookmarkStart w:id="0" w:name="_GoBack"/>
            <w:bookmarkEnd w:id="0"/>
          </w:p>
        </w:tc>
      </w:tr>
      <w:tr w:rsidR="00BC32DD" w:rsidRPr="001A2552" w14:paraId="575DEA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9CC56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14D8E6E" w14:textId="3A683212" w:rsidR="00BC32DD" w:rsidRPr="001A2552" w:rsidRDefault="00F62A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0114F">
              <w:rPr>
                <w:szCs w:val="16"/>
              </w:rPr>
              <w:t xml:space="preserve"> saat</w:t>
            </w:r>
          </w:p>
        </w:tc>
      </w:tr>
      <w:tr w:rsidR="00BC32DD" w:rsidRPr="001A2552" w14:paraId="2920AB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FB0B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1EF01B0" w14:textId="24F8839F" w:rsidR="00BC32DD" w:rsidRPr="001A2552" w:rsidRDefault="00F011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4B5DC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52FEC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C055C6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9F29B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DE4C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E2AC5C9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4E45D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4BAFD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1A4A89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11BE3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6992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EBD5969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F325E3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F324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BBEBBA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A566989" w14:textId="77777777" w:rsidR="00BC32DD" w:rsidRPr="001A2552" w:rsidRDefault="00BC32DD" w:rsidP="00BC32DD">
      <w:pPr>
        <w:rPr>
          <w:sz w:val="16"/>
          <w:szCs w:val="16"/>
        </w:rPr>
      </w:pPr>
    </w:p>
    <w:p w14:paraId="301B6DA9" w14:textId="77777777" w:rsidR="00BC32DD" w:rsidRPr="001A2552" w:rsidRDefault="00BC32DD" w:rsidP="00BC32DD">
      <w:pPr>
        <w:rPr>
          <w:sz w:val="16"/>
          <w:szCs w:val="16"/>
        </w:rPr>
      </w:pPr>
    </w:p>
    <w:p w14:paraId="274AAB69" w14:textId="77777777" w:rsidR="00BC32DD" w:rsidRPr="001A2552" w:rsidRDefault="00BC32DD" w:rsidP="00BC32DD">
      <w:pPr>
        <w:rPr>
          <w:sz w:val="16"/>
          <w:szCs w:val="16"/>
        </w:rPr>
      </w:pPr>
    </w:p>
    <w:p w14:paraId="769EABC4" w14:textId="77777777" w:rsidR="00BC32DD" w:rsidRDefault="00BC32DD" w:rsidP="00BC32DD"/>
    <w:p w14:paraId="40306920" w14:textId="77777777" w:rsidR="00EB0AE2" w:rsidRDefault="00A3734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3A30"/>
    <w:rsid w:val="002C2700"/>
    <w:rsid w:val="00832BE3"/>
    <w:rsid w:val="009502DD"/>
    <w:rsid w:val="00A37347"/>
    <w:rsid w:val="00AC26A0"/>
    <w:rsid w:val="00BC32DD"/>
    <w:rsid w:val="00F0114F"/>
    <w:rsid w:val="00F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63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 Akcali</cp:lastModifiedBy>
  <cp:revision>3</cp:revision>
  <dcterms:created xsi:type="dcterms:W3CDTF">2018-02-20T10:03:00Z</dcterms:created>
  <dcterms:modified xsi:type="dcterms:W3CDTF">2018-02-20T10:12:00Z</dcterms:modified>
</cp:coreProperties>
</file>