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4939" w:rsidRPr="00C85C84" w:rsidRDefault="00B84939" w:rsidP="00B84939">
      <w:pPr>
        <w:pStyle w:val="KonuBal"/>
        <w:ind w:left="57"/>
        <w:rPr>
          <w:rFonts w:ascii="Arial" w:hAnsi="Arial" w:cs="Arial"/>
          <w:b/>
          <w:i/>
          <w:color w:val="000000"/>
          <w:szCs w:val="24"/>
        </w:rPr>
      </w:pPr>
      <w:r w:rsidRPr="00C85C84">
        <w:rPr>
          <w:rFonts w:ascii="Arial" w:hAnsi="Arial" w:cs="Arial"/>
          <w:b/>
          <w:i/>
          <w:color w:val="000000"/>
          <w:szCs w:val="24"/>
        </w:rPr>
        <w:t>Bölüm</w:t>
      </w:r>
      <w:r>
        <w:rPr>
          <w:rFonts w:ascii="Arial" w:hAnsi="Arial" w:cs="Arial"/>
          <w:b/>
          <w:i/>
          <w:color w:val="000000"/>
          <w:szCs w:val="24"/>
        </w:rPr>
        <w:t xml:space="preserve"> 4</w:t>
      </w:r>
    </w:p>
    <w:p w:rsidR="00B84939" w:rsidRDefault="00B84939" w:rsidP="00B84939">
      <w:pPr>
        <w:pStyle w:val="KonuBal"/>
        <w:jc w:val="left"/>
        <w:rPr>
          <w:rFonts w:ascii="Arial" w:hAnsi="Arial" w:cs="Arial"/>
          <w:b/>
          <w:i/>
          <w:color w:val="000000"/>
          <w:szCs w:val="24"/>
        </w:rPr>
      </w:pPr>
      <w:r>
        <w:rPr>
          <w:rFonts w:ascii="Arial" w:hAnsi="Arial" w:cs="Arial"/>
          <w:b/>
          <w:i/>
          <w:noProof/>
          <w:color w:val="000000"/>
          <w:sz w:val="20"/>
        </w:rPr>
        <mc:AlternateContent>
          <mc:Choice Requires="wps">
            <w:drawing>
              <wp:anchor distT="0" distB="0" distL="114300" distR="114300" simplePos="0" relativeHeight="251659264" behindDoc="0" locked="0" layoutInCell="1" allowOverlap="1">
                <wp:simplePos x="0" y="0"/>
                <wp:positionH relativeFrom="column">
                  <wp:posOffset>31115</wp:posOffset>
                </wp:positionH>
                <wp:positionV relativeFrom="paragraph">
                  <wp:posOffset>97155</wp:posOffset>
                </wp:positionV>
                <wp:extent cx="4229100" cy="0"/>
                <wp:effectExtent l="22860" t="21590" r="15240" b="16510"/>
                <wp:wrapNone/>
                <wp:docPr id="12" name="Düz Bağlayıcı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291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1273D5" id="Düz Bağlayıcı 1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pt,7.65pt" to="335.4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" strokeweight="2.25pt"/>
            </w:pict>
          </mc:Fallback>
        </mc:AlternateContent>
      </w:r>
    </w:p>
    <w:p w:rsidR="00B84939" w:rsidRDefault="00B84939" w:rsidP="00B84939">
      <w:pPr>
        <w:pStyle w:val="KonuBal"/>
        <w:jc w:val="left"/>
        <w:rPr>
          <w:rFonts w:ascii="Arial" w:hAnsi="Arial" w:cs="Arial"/>
          <w:b/>
          <w:color w:val="000000"/>
          <w:sz w:val="22"/>
          <w:szCs w:val="22"/>
        </w:rPr>
      </w:pPr>
    </w:p>
    <w:p w:rsidR="00B84939" w:rsidRDefault="00B84939" w:rsidP="00B84939">
      <w:pPr>
        <w:pStyle w:val="KonuBal"/>
        <w:jc w:val="left"/>
        <w:rPr>
          <w:rFonts w:ascii="Arial" w:hAnsi="Arial" w:cs="Arial"/>
          <w:b/>
          <w:color w:val="000000"/>
          <w:sz w:val="22"/>
          <w:szCs w:val="22"/>
        </w:rPr>
      </w:pPr>
      <w:r>
        <w:rPr>
          <w:rFonts w:ascii="Arial" w:hAnsi="Arial" w:cs="Arial"/>
          <w:b/>
          <w:color w:val="000000"/>
          <w:sz w:val="22"/>
          <w:szCs w:val="22"/>
        </w:rPr>
        <w:t xml:space="preserve">MANTARLAR </w:t>
      </w:r>
    </w:p>
    <w:p w:rsidR="00B84939" w:rsidRDefault="00B84939" w:rsidP="00B84939">
      <w:pPr>
        <w:pStyle w:val="GvdeMetni"/>
        <w:rPr>
          <w:rFonts w:ascii="Arial" w:hAnsi="Arial" w:cs="Arial"/>
          <w:b/>
          <w:sz w:val="20"/>
        </w:rPr>
      </w:pPr>
    </w:p>
    <w:p w:rsidR="00B84939" w:rsidRDefault="00B84939" w:rsidP="00B84939">
      <w:pPr>
        <w:pStyle w:val="GvdeMetni"/>
        <w:rPr>
          <w:rFonts w:ascii="Arial" w:hAnsi="Arial" w:cs="Arial"/>
          <w:sz w:val="20"/>
        </w:rPr>
      </w:pPr>
      <w:r>
        <w:rPr>
          <w:rFonts w:ascii="Arial" w:hAnsi="Arial" w:cs="Arial"/>
          <w:sz w:val="20"/>
        </w:rPr>
        <w:t>Mantarlar (</w:t>
      </w:r>
      <w:proofErr w:type="spellStart"/>
      <w:r>
        <w:rPr>
          <w:rFonts w:ascii="Arial" w:hAnsi="Arial" w:cs="Arial"/>
          <w:sz w:val="20"/>
        </w:rPr>
        <w:t>funguslar</w:t>
      </w:r>
      <w:proofErr w:type="spellEnd"/>
      <w:r>
        <w:rPr>
          <w:rFonts w:ascii="Arial" w:hAnsi="Arial" w:cs="Arial"/>
          <w:sz w:val="20"/>
        </w:rPr>
        <w:t xml:space="preserve">) farklı özelliklere sahip </w:t>
      </w:r>
      <w:proofErr w:type="spellStart"/>
      <w:r>
        <w:rPr>
          <w:rFonts w:ascii="Arial" w:hAnsi="Arial" w:cs="Arial"/>
          <w:sz w:val="20"/>
        </w:rPr>
        <w:t>ökaryotik</w:t>
      </w:r>
      <w:proofErr w:type="spellEnd"/>
      <w:r>
        <w:rPr>
          <w:rFonts w:ascii="Arial" w:hAnsi="Arial" w:cs="Arial"/>
          <w:sz w:val="20"/>
        </w:rPr>
        <w:t xml:space="preserve"> organizmalardan oluşmuş </w:t>
      </w:r>
      <w:proofErr w:type="spellStart"/>
      <w:r>
        <w:rPr>
          <w:rFonts w:ascii="Arial" w:hAnsi="Arial" w:cs="Arial"/>
          <w:sz w:val="20"/>
        </w:rPr>
        <w:t>taksonomik</w:t>
      </w:r>
      <w:proofErr w:type="spellEnd"/>
      <w:r>
        <w:rPr>
          <w:rFonts w:ascii="Arial" w:hAnsi="Arial" w:cs="Arial"/>
          <w:sz w:val="20"/>
        </w:rPr>
        <w:t xml:space="preserve"> bir gruptur. Bunlar, </w:t>
      </w:r>
      <w:proofErr w:type="spellStart"/>
      <w:r>
        <w:rPr>
          <w:rFonts w:ascii="Arial" w:hAnsi="Arial" w:cs="Arial"/>
          <w:sz w:val="20"/>
        </w:rPr>
        <w:t>karbonheterotrof</w:t>
      </w:r>
      <w:proofErr w:type="spellEnd"/>
      <w:r>
        <w:rPr>
          <w:rFonts w:ascii="Arial" w:hAnsi="Arial" w:cs="Arial"/>
          <w:sz w:val="20"/>
        </w:rPr>
        <w:t xml:space="preserve"> organizmalardır. Daha büyük, çok şekilli ve hakiki çekirdeğe sahip olmaları bakımından bakterilerden, </w:t>
      </w:r>
      <w:proofErr w:type="spellStart"/>
      <w:r>
        <w:rPr>
          <w:rFonts w:ascii="Arial" w:hAnsi="Arial" w:cs="Arial"/>
          <w:sz w:val="20"/>
        </w:rPr>
        <w:t>fotosentetik</w:t>
      </w:r>
      <w:proofErr w:type="spellEnd"/>
      <w:r>
        <w:rPr>
          <w:rFonts w:ascii="Arial" w:hAnsi="Arial" w:cs="Arial"/>
          <w:sz w:val="20"/>
        </w:rPr>
        <w:t xml:space="preserve"> pigmentleri olmadığı için bitki, alg ve mavi-yeşil alglerden (</w:t>
      </w:r>
      <w:proofErr w:type="spellStart"/>
      <w:r>
        <w:rPr>
          <w:rFonts w:ascii="Arial" w:hAnsi="Arial" w:cs="Arial"/>
          <w:sz w:val="20"/>
        </w:rPr>
        <w:t>Cyanobacteria</w:t>
      </w:r>
      <w:proofErr w:type="spellEnd"/>
      <w:r>
        <w:rPr>
          <w:rFonts w:ascii="Arial" w:hAnsi="Arial" w:cs="Arial"/>
          <w:sz w:val="20"/>
        </w:rPr>
        <w:t xml:space="preserve">) ayrılırlar. </w:t>
      </w:r>
    </w:p>
    <w:p w:rsidR="00B84939" w:rsidRDefault="00B84939" w:rsidP="00B84939">
      <w:pPr>
        <w:pStyle w:val="GvdeMetni"/>
        <w:rPr>
          <w:rFonts w:ascii="Arial" w:hAnsi="Arial" w:cs="Arial"/>
          <w:sz w:val="20"/>
        </w:rPr>
      </w:pPr>
    </w:p>
    <w:p w:rsidR="00B84939" w:rsidRDefault="00B84939" w:rsidP="00B84939">
      <w:pPr>
        <w:pStyle w:val="GvdeMetni"/>
        <w:rPr>
          <w:rFonts w:ascii="Arial" w:hAnsi="Arial" w:cs="Arial"/>
          <w:sz w:val="20"/>
        </w:rPr>
      </w:pPr>
      <w:r>
        <w:rPr>
          <w:rFonts w:ascii="Arial" w:hAnsi="Arial" w:cs="Arial"/>
          <w:sz w:val="20"/>
        </w:rPr>
        <w:t>Mantarların büyük çoğunluğu (</w:t>
      </w:r>
      <w:proofErr w:type="spellStart"/>
      <w:r>
        <w:rPr>
          <w:rFonts w:ascii="Arial" w:hAnsi="Arial" w:cs="Arial"/>
          <w:sz w:val="20"/>
        </w:rPr>
        <w:t>Ascomycetes</w:t>
      </w:r>
      <w:proofErr w:type="spellEnd"/>
      <w:r>
        <w:rPr>
          <w:rFonts w:ascii="Arial" w:hAnsi="Arial" w:cs="Arial"/>
          <w:sz w:val="20"/>
        </w:rPr>
        <w:t xml:space="preserve">, </w:t>
      </w:r>
      <w:proofErr w:type="spellStart"/>
      <w:r>
        <w:rPr>
          <w:rFonts w:ascii="Arial" w:hAnsi="Arial" w:cs="Arial"/>
          <w:sz w:val="20"/>
        </w:rPr>
        <w:t>Zygomycetes</w:t>
      </w:r>
      <w:proofErr w:type="spellEnd"/>
      <w:r>
        <w:rPr>
          <w:rFonts w:ascii="Arial" w:hAnsi="Arial" w:cs="Arial"/>
          <w:sz w:val="20"/>
        </w:rPr>
        <w:t xml:space="preserve">, </w:t>
      </w:r>
      <w:proofErr w:type="spellStart"/>
      <w:r>
        <w:rPr>
          <w:rFonts w:ascii="Arial" w:hAnsi="Arial" w:cs="Arial"/>
          <w:sz w:val="20"/>
        </w:rPr>
        <w:t>Deuteromycetes</w:t>
      </w:r>
      <w:proofErr w:type="spellEnd"/>
      <w:r>
        <w:rPr>
          <w:rFonts w:ascii="Arial" w:hAnsi="Arial" w:cs="Arial"/>
          <w:sz w:val="20"/>
        </w:rPr>
        <w:t xml:space="preserve"> </w:t>
      </w:r>
      <w:proofErr w:type="spellStart"/>
      <w:r>
        <w:rPr>
          <w:rFonts w:ascii="Arial" w:hAnsi="Arial" w:cs="Arial"/>
          <w:sz w:val="20"/>
        </w:rPr>
        <w:t>vb</w:t>
      </w:r>
      <w:proofErr w:type="spellEnd"/>
      <w:r>
        <w:rPr>
          <w:rFonts w:ascii="Arial" w:hAnsi="Arial" w:cs="Arial"/>
          <w:sz w:val="20"/>
        </w:rPr>
        <w:t xml:space="preserve">) </w:t>
      </w:r>
      <w:proofErr w:type="spellStart"/>
      <w:r>
        <w:rPr>
          <w:rFonts w:ascii="Arial" w:hAnsi="Arial" w:cs="Arial"/>
          <w:sz w:val="20"/>
        </w:rPr>
        <w:t>filamentli</w:t>
      </w:r>
      <w:proofErr w:type="spellEnd"/>
      <w:r>
        <w:rPr>
          <w:rFonts w:ascii="Arial" w:hAnsi="Arial" w:cs="Arial"/>
          <w:sz w:val="20"/>
        </w:rPr>
        <w:t xml:space="preserve"> bir koloni morfolojisine (küfler) sahip olmalarına karşın, bazıları da (mayalar) </w:t>
      </w:r>
      <w:proofErr w:type="spellStart"/>
      <w:r>
        <w:rPr>
          <w:rFonts w:ascii="Arial" w:hAnsi="Arial" w:cs="Arial"/>
          <w:sz w:val="20"/>
        </w:rPr>
        <w:t>mükoid</w:t>
      </w:r>
      <w:proofErr w:type="spellEnd"/>
      <w:r>
        <w:rPr>
          <w:rFonts w:ascii="Arial" w:hAnsi="Arial" w:cs="Arial"/>
          <w:sz w:val="20"/>
        </w:rPr>
        <w:t xml:space="preserve"> bir üreme gösterir.</w:t>
      </w:r>
    </w:p>
    <w:p w:rsidR="00B84939" w:rsidRDefault="00B84939" w:rsidP="00B84939">
      <w:pPr>
        <w:pStyle w:val="GvdeMetni"/>
        <w:rPr>
          <w:rFonts w:ascii="Arial" w:hAnsi="Arial" w:cs="Arial"/>
          <w:sz w:val="20"/>
        </w:rPr>
      </w:pPr>
    </w:p>
    <w:p w:rsidR="00B84939" w:rsidRPr="00804717" w:rsidRDefault="00B84939" w:rsidP="00B84939">
      <w:pPr>
        <w:pStyle w:val="GvdeMetni"/>
        <w:ind w:left="284" w:hanging="284"/>
        <w:rPr>
          <w:rFonts w:ascii="Arial" w:hAnsi="Arial" w:cs="Arial"/>
          <w:b/>
          <w:sz w:val="20"/>
        </w:rPr>
      </w:pPr>
      <w:r>
        <w:rPr>
          <w:rFonts w:ascii="Arial" w:hAnsi="Arial" w:cs="Arial"/>
          <w:b/>
          <w:sz w:val="20"/>
        </w:rPr>
        <w:t>4.</w:t>
      </w:r>
      <w:r w:rsidRPr="00804717">
        <w:rPr>
          <w:rFonts w:ascii="Arial" w:hAnsi="Arial" w:cs="Arial"/>
          <w:b/>
          <w:sz w:val="20"/>
        </w:rPr>
        <w:t>1. Küf Mantarları</w:t>
      </w:r>
    </w:p>
    <w:p w:rsidR="00B84939" w:rsidRDefault="00B84939" w:rsidP="00B84939">
      <w:pPr>
        <w:pStyle w:val="GvdeMetni"/>
        <w:rPr>
          <w:rFonts w:ascii="Arial" w:hAnsi="Arial" w:cs="Arial"/>
          <w:sz w:val="20"/>
        </w:rPr>
      </w:pPr>
    </w:p>
    <w:p w:rsidR="00B84939" w:rsidRDefault="00B84939" w:rsidP="00B84939">
      <w:pPr>
        <w:pStyle w:val="GvdeMetni"/>
        <w:rPr>
          <w:rFonts w:ascii="Arial" w:hAnsi="Arial" w:cs="Arial"/>
          <w:sz w:val="20"/>
        </w:rPr>
      </w:pPr>
      <w:r>
        <w:rPr>
          <w:rFonts w:ascii="Arial" w:hAnsi="Arial" w:cs="Arial"/>
          <w:sz w:val="20"/>
        </w:rPr>
        <w:t xml:space="preserve">Küfler alglerden klorofil içermemeleri ile farklılık gösterir ve bu nedenle karbondioksit ve sudan karbonhidrat sentezleyemezler. Diğer taraftan, inorganik azot bileşenlerinden yararlanmaları nedeni ile metabolizmalarında oksijene gereksinim gösterir ve karbondioksit açığa çıkarırlar, bu özellikleri ile de hayvanlara benzerlik gösterirler.   </w:t>
      </w:r>
    </w:p>
    <w:p w:rsidR="00B84939" w:rsidRDefault="00B84939" w:rsidP="00B84939">
      <w:pPr>
        <w:pStyle w:val="GvdeMetni"/>
        <w:rPr>
          <w:rFonts w:ascii="Arial" w:hAnsi="Arial" w:cs="Arial"/>
          <w:sz w:val="20"/>
        </w:rPr>
      </w:pPr>
    </w:p>
    <w:p w:rsidR="00B84939" w:rsidRPr="00804717" w:rsidRDefault="00B84939" w:rsidP="00B84939">
      <w:pPr>
        <w:pStyle w:val="GvdeMetni"/>
        <w:rPr>
          <w:rFonts w:ascii="Arial" w:hAnsi="Arial" w:cs="Arial"/>
          <w:b/>
          <w:sz w:val="20"/>
        </w:rPr>
      </w:pPr>
      <w:r>
        <w:rPr>
          <w:rFonts w:ascii="Arial" w:hAnsi="Arial" w:cs="Arial"/>
          <w:b/>
          <w:sz w:val="20"/>
        </w:rPr>
        <w:t>4.</w:t>
      </w:r>
      <w:r w:rsidRPr="00804717">
        <w:rPr>
          <w:rFonts w:ascii="Arial" w:hAnsi="Arial" w:cs="Arial"/>
          <w:b/>
          <w:sz w:val="20"/>
        </w:rPr>
        <w:t>1.1. Küf mantarlarının morfolojisi</w:t>
      </w:r>
    </w:p>
    <w:p w:rsidR="00B84939" w:rsidRDefault="00B84939" w:rsidP="00B84939">
      <w:pPr>
        <w:pStyle w:val="GvdeMetni"/>
        <w:rPr>
          <w:rFonts w:ascii="Arial" w:hAnsi="Arial" w:cs="Arial"/>
          <w:sz w:val="20"/>
        </w:rPr>
      </w:pPr>
    </w:p>
    <w:p w:rsidR="00B84939" w:rsidRDefault="00B84939" w:rsidP="00B84939">
      <w:pPr>
        <w:pStyle w:val="GvdeMetni"/>
        <w:rPr>
          <w:rFonts w:ascii="Arial" w:hAnsi="Arial" w:cs="Arial"/>
          <w:sz w:val="20"/>
        </w:rPr>
      </w:pPr>
      <w:r>
        <w:rPr>
          <w:rFonts w:ascii="Arial" w:hAnsi="Arial" w:cs="Arial"/>
          <w:sz w:val="20"/>
        </w:rPr>
        <w:t>Küfler (</w:t>
      </w:r>
      <w:proofErr w:type="spellStart"/>
      <w:r>
        <w:rPr>
          <w:rFonts w:ascii="Arial" w:hAnsi="Arial" w:cs="Arial"/>
          <w:sz w:val="20"/>
        </w:rPr>
        <w:t>filamentli</w:t>
      </w:r>
      <w:proofErr w:type="spellEnd"/>
      <w:r>
        <w:rPr>
          <w:rFonts w:ascii="Arial" w:hAnsi="Arial" w:cs="Arial"/>
          <w:sz w:val="20"/>
        </w:rPr>
        <w:t xml:space="preserve"> mantarlar) doğada hemen her yere yayılmış olan, </w:t>
      </w:r>
      <w:proofErr w:type="spellStart"/>
      <w:r>
        <w:rPr>
          <w:rFonts w:ascii="Arial" w:hAnsi="Arial" w:cs="Arial"/>
          <w:sz w:val="20"/>
        </w:rPr>
        <w:t>filamentli</w:t>
      </w:r>
      <w:proofErr w:type="spellEnd"/>
      <w:r>
        <w:rPr>
          <w:rFonts w:ascii="Arial" w:hAnsi="Arial" w:cs="Arial"/>
          <w:sz w:val="20"/>
        </w:rPr>
        <w:t xml:space="preserve"> (uzantılı) ve çok hücreli </w:t>
      </w:r>
      <w:proofErr w:type="spellStart"/>
      <w:r>
        <w:rPr>
          <w:rFonts w:ascii="Arial" w:hAnsi="Arial" w:cs="Arial"/>
          <w:sz w:val="20"/>
        </w:rPr>
        <w:t>funguslardır</w:t>
      </w:r>
      <w:proofErr w:type="spellEnd"/>
      <w:r>
        <w:rPr>
          <w:rFonts w:ascii="Arial" w:hAnsi="Arial" w:cs="Arial"/>
          <w:sz w:val="20"/>
        </w:rPr>
        <w:t xml:space="preserve">. Küf hücreleri </w:t>
      </w:r>
      <w:proofErr w:type="spellStart"/>
      <w:r>
        <w:rPr>
          <w:rFonts w:ascii="Arial" w:hAnsi="Arial" w:cs="Arial"/>
          <w:sz w:val="20"/>
        </w:rPr>
        <w:t>ard</w:t>
      </w:r>
      <w:proofErr w:type="spellEnd"/>
      <w:r>
        <w:rPr>
          <w:rFonts w:ascii="Arial" w:hAnsi="Arial" w:cs="Arial"/>
          <w:sz w:val="20"/>
        </w:rPr>
        <w:t xml:space="preserve"> arda dizilerek </w:t>
      </w:r>
      <w:proofErr w:type="spellStart"/>
      <w:r w:rsidRPr="009B1A0C">
        <w:rPr>
          <w:rFonts w:ascii="Arial" w:hAnsi="Arial" w:cs="Arial"/>
          <w:b/>
          <w:sz w:val="20"/>
        </w:rPr>
        <w:t>hifa</w:t>
      </w:r>
      <w:proofErr w:type="spellEnd"/>
      <w:r>
        <w:rPr>
          <w:rFonts w:ascii="Arial" w:hAnsi="Arial" w:cs="Arial"/>
          <w:sz w:val="20"/>
        </w:rPr>
        <w:t xml:space="preserve"> veya </w:t>
      </w:r>
      <w:proofErr w:type="spellStart"/>
      <w:r w:rsidRPr="009B1A0C">
        <w:rPr>
          <w:rFonts w:ascii="Arial" w:hAnsi="Arial" w:cs="Arial"/>
          <w:b/>
          <w:sz w:val="20"/>
        </w:rPr>
        <w:t>hif</w:t>
      </w:r>
      <w:proofErr w:type="spellEnd"/>
      <w:r w:rsidRPr="009B1A0C">
        <w:rPr>
          <w:rFonts w:ascii="Arial" w:hAnsi="Arial" w:cs="Arial"/>
          <w:b/>
          <w:sz w:val="20"/>
        </w:rPr>
        <w:t xml:space="preserve"> </w:t>
      </w:r>
      <w:r>
        <w:rPr>
          <w:rFonts w:ascii="Arial" w:hAnsi="Arial" w:cs="Arial"/>
          <w:sz w:val="20"/>
        </w:rPr>
        <w:t xml:space="preserve">adı verilen hücre </w:t>
      </w:r>
      <w:proofErr w:type="spellStart"/>
      <w:r>
        <w:rPr>
          <w:rFonts w:ascii="Arial" w:hAnsi="Arial" w:cs="Arial"/>
          <w:sz w:val="20"/>
        </w:rPr>
        <w:t>iplikçiklerini</w:t>
      </w:r>
      <w:proofErr w:type="spellEnd"/>
      <w:r>
        <w:rPr>
          <w:rFonts w:ascii="Arial" w:hAnsi="Arial" w:cs="Arial"/>
          <w:sz w:val="20"/>
        </w:rPr>
        <w:t xml:space="preserve"> (uzantılarını) oluştururlar. Bu </w:t>
      </w:r>
      <w:proofErr w:type="spellStart"/>
      <w:r>
        <w:rPr>
          <w:rFonts w:ascii="Arial" w:hAnsi="Arial" w:cs="Arial"/>
          <w:sz w:val="20"/>
        </w:rPr>
        <w:t>hifler</w:t>
      </w:r>
      <w:proofErr w:type="spellEnd"/>
      <w:r>
        <w:rPr>
          <w:rFonts w:ascii="Arial" w:hAnsi="Arial" w:cs="Arial"/>
          <w:sz w:val="20"/>
        </w:rPr>
        <w:t xml:space="preserve"> dallanma ve budaklanma yaparak karmaşık bir </w:t>
      </w:r>
      <w:proofErr w:type="spellStart"/>
      <w:r>
        <w:rPr>
          <w:rFonts w:ascii="Arial" w:hAnsi="Arial" w:cs="Arial"/>
          <w:sz w:val="20"/>
        </w:rPr>
        <w:t>hif</w:t>
      </w:r>
      <w:proofErr w:type="spellEnd"/>
      <w:r>
        <w:rPr>
          <w:rFonts w:ascii="Arial" w:hAnsi="Arial" w:cs="Arial"/>
          <w:sz w:val="20"/>
        </w:rPr>
        <w:t xml:space="preserve"> topluluğu oluşturacak şekilde bir araya gelirler. Bu </w:t>
      </w:r>
      <w:proofErr w:type="spellStart"/>
      <w:r>
        <w:rPr>
          <w:rFonts w:ascii="Arial" w:hAnsi="Arial" w:cs="Arial"/>
          <w:sz w:val="20"/>
        </w:rPr>
        <w:t>hif</w:t>
      </w:r>
      <w:proofErr w:type="spellEnd"/>
      <w:r>
        <w:rPr>
          <w:rFonts w:ascii="Arial" w:hAnsi="Arial" w:cs="Arial"/>
          <w:sz w:val="20"/>
        </w:rPr>
        <w:t xml:space="preserve"> topluluklarına </w:t>
      </w:r>
      <w:proofErr w:type="spellStart"/>
      <w:r w:rsidRPr="009B1A0C">
        <w:rPr>
          <w:rFonts w:ascii="Arial" w:hAnsi="Arial" w:cs="Arial"/>
          <w:b/>
          <w:sz w:val="20"/>
        </w:rPr>
        <w:t>miselyum</w:t>
      </w:r>
      <w:proofErr w:type="spellEnd"/>
      <w:r w:rsidRPr="009B1A0C">
        <w:rPr>
          <w:rFonts w:ascii="Arial" w:hAnsi="Arial" w:cs="Arial"/>
          <w:b/>
          <w:sz w:val="20"/>
        </w:rPr>
        <w:t xml:space="preserve"> </w:t>
      </w:r>
      <w:r>
        <w:rPr>
          <w:rFonts w:ascii="Arial" w:hAnsi="Arial" w:cs="Arial"/>
          <w:sz w:val="20"/>
        </w:rPr>
        <w:t xml:space="preserve">denilmektedir. </w:t>
      </w:r>
    </w:p>
    <w:p w:rsidR="00B84939" w:rsidRDefault="00B84939" w:rsidP="00B84939">
      <w:pPr>
        <w:pStyle w:val="GvdeMetni"/>
        <w:rPr>
          <w:rFonts w:ascii="Arial" w:hAnsi="Arial" w:cs="Arial"/>
          <w:sz w:val="20"/>
        </w:rPr>
      </w:pPr>
    </w:p>
    <w:p w:rsidR="00B84939" w:rsidRDefault="00B84939" w:rsidP="00B84939">
      <w:pPr>
        <w:pStyle w:val="GvdeMetni"/>
        <w:rPr>
          <w:rFonts w:ascii="Arial" w:hAnsi="Arial" w:cs="Arial"/>
          <w:sz w:val="20"/>
        </w:rPr>
      </w:pPr>
      <w:r>
        <w:rPr>
          <w:rFonts w:ascii="Arial" w:hAnsi="Arial" w:cs="Arial"/>
          <w:sz w:val="20"/>
        </w:rPr>
        <w:t xml:space="preserve">Genel olarak, </w:t>
      </w:r>
      <w:proofErr w:type="spellStart"/>
      <w:r w:rsidRPr="009B1A0C">
        <w:rPr>
          <w:rFonts w:ascii="Arial" w:hAnsi="Arial" w:cs="Arial"/>
          <w:b/>
          <w:sz w:val="20"/>
        </w:rPr>
        <w:t>vejetatif</w:t>
      </w:r>
      <w:proofErr w:type="spellEnd"/>
      <w:r>
        <w:rPr>
          <w:rFonts w:ascii="Arial" w:hAnsi="Arial" w:cs="Arial"/>
          <w:sz w:val="20"/>
        </w:rPr>
        <w:t xml:space="preserve"> ve </w:t>
      </w:r>
      <w:proofErr w:type="spellStart"/>
      <w:r w:rsidRPr="009B1A0C">
        <w:rPr>
          <w:rFonts w:ascii="Arial" w:hAnsi="Arial" w:cs="Arial"/>
          <w:b/>
          <w:sz w:val="20"/>
        </w:rPr>
        <w:t>förtil</w:t>
      </w:r>
      <w:proofErr w:type="spellEnd"/>
      <w:r>
        <w:rPr>
          <w:rFonts w:ascii="Arial" w:hAnsi="Arial" w:cs="Arial"/>
          <w:sz w:val="20"/>
        </w:rPr>
        <w:t xml:space="preserve"> (</w:t>
      </w:r>
      <w:proofErr w:type="spellStart"/>
      <w:r>
        <w:rPr>
          <w:rFonts w:ascii="Arial" w:hAnsi="Arial" w:cs="Arial"/>
          <w:sz w:val="20"/>
        </w:rPr>
        <w:t>fertil</w:t>
      </w:r>
      <w:proofErr w:type="spellEnd"/>
      <w:r>
        <w:rPr>
          <w:rFonts w:ascii="Arial" w:hAnsi="Arial" w:cs="Arial"/>
          <w:sz w:val="20"/>
        </w:rPr>
        <w:t xml:space="preserve">) </w:t>
      </w:r>
      <w:proofErr w:type="spellStart"/>
      <w:r w:rsidRPr="009B1A0C">
        <w:rPr>
          <w:rFonts w:ascii="Arial" w:hAnsi="Arial" w:cs="Arial"/>
          <w:b/>
          <w:sz w:val="20"/>
        </w:rPr>
        <w:t>hif</w:t>
      </w:r>
      <w:proofErr w:type="spellEnd"/>
      <w:r>
        <w:rPr>
          <w:rFonts w:ascii="Arial" w:hAnsi="Arial" w:cs="Arial"/>
          <w:sz w:val="20"/>
        </w:rPr>
        <w:t xml:space="preserve"> olmak üzere iki tip </w:t>
      </w:r>
      <w:proofErr w:type="spellStart"/>
      <w:r>
        <w:rPr>
          <w:rFonts w:ascii="Arial" w:hAnsi="Arial" w:cs="Arial"/>
          <w:sz w:val="20"/>
        </w:rPr>
        <w:t>hif</w:t>
      </w:r>
      <w:proofErr w:type="spellEnd"/>
      <w:r>
        <w:rPr>
          <w:rFonts w:ascii="Arial" w:hAnsi="Arial" w:cs="Arial"/>
          <w:sz w:val="20"/>
        </w:rPr>
        <w:t xml:space="preserve"> bulunmaktadır. Bunlardan </w:t>
      </w:r>
      <w:proofErr w:type="spellStart"/>
      <w:r>
        <w:rPr>
          <w:rFonts w:ascii="Arial" w:hAnsi="Arial" w:cs="Arial"/>
          <w:sz w:val="20"/>
        </w:rPr>
        <w:t>vejetatif</w:t>
      </w:r>
      <w:proofErr w:type="spellEnd"/>
      <w:r>
        <w:rPr>
          <w:rFonts w:ascii="Arial" w:hAnsi="Arial" w:cs="Arial"/>
          <w:sz w:val="20"/>
        </w:rPr>
        <w:t xml:space="preserve"> </w:t>
      </w:r>
      <w:proofErr w:type="spellStart"/>
      <w:r>
        <w:rPr>
          <w:rFonts w:ascii="Arial" w:hAnsi="Arial" w:cs="Arial"/>
          <w:sz w:val="20"/>
        </w:rPr>
        <w:t>hifler</w:t>
      </w:r>
      <w:proofErr w:type="spellEnd"/>
      <w:r>
        <w:rPr>
          <w:rFonts w:ascii="Arial" w:hAnsi="Arial" w:cs="Arial"/>
          <w:sz w:val="20"/>
        </w:rPr>
        <w:t xml:space="preserve"> </w:t>
      </w:r>
      <w:proofErr w:type="spellStart"/>
      <w:r>
        <w:rPr>
          <w:rFonts w:ascii="Arial" w:hAnsi="Arial" w:cs="Arial"/>
          <w:sz w:val="20"/>
        </w:rPr>
        <w:t>substratın</w:t>
      </w:r>
      <w:proofErr w:type="spellEnd"/>
      <w:r>
        <w:rPr>
          <w:rFonts w:ascii="Arial" w:hAnsi="Arial" w:cs="Arial"/>
          <w:sz w:val="20"/>
        </w:rPr>
        <w:t xml:space="preserve"> yüzeyine paralel veya </w:t>
      </w:r>
      <w:proofErr w:type="spellStart"/>
      <w:r>
        <w:rPr>
          <w:rFonts w:ascii="Arial" w:hAnsi="Arial" w:cs="Arial"/>
          <w:sz w:val="20"/>
        </w:rPr>
        <w:t>substrat</w:t>
      </w:r>
      <w:proofErr w:type="spellEnd"/>
      <w:r>
        <w:rPr>
          <w:rFonts w:ascii="Arial" w:hAnsi="Arial" w:cs="Arial"/>
          <w:sz w:val="20"/>
        </w:rPr>
        <w:t xml:space="preserve"> içine girerek gelişip yayılmakta ve böylece küfün </w:t>
      </w:r>
      <w:proofErr w:type="spellStart"/>
      <w:r>
        <w:rPr>
          <w:rFonts w:ascii="Arial" w:hAnsi="Arial" w:cs="Arial"/>
          <w:sz w:val="20"/>
        </w:rPr>
        <w:t>substrat</w:t>
      </w:r>
      <w:proofErr w:type="spellEnd"/>
      <w:r>
        <w:rPr>
          <w:rFonts w:ascii="Arial" w:hAnsi="Arial" w:cs="Arial"/>
          <w:sz w:val="20"/>
        </w:rPr>
        <w:t xml:space="preserve"> üzerinde tutunmasını, yaşama ve üremesi için gereken besin maddelerini almasını sağlamaktadır. Buna karşın, </w:t>
      </w:r>
      <w:proofErr w:type="spellStart"/>
      <w:r>
        <w:rPr>
          <w:rFonts w:ascii="Arial" w:hAnsi="Arial" w:cs="Arial"/>
          <w:sz w:val="20"/>
        </w:rPr>
        <w:t>förtil</w:t>
      </w:r>
      <w:proofErr w:type="spellEnd"/>
      <w:r>
        <w:rPr>
          <w:rFonts w:ascii="Arial" w:hAnsi="Arial" w:cs="Arial"/>
          <w:sz w:val="20"/>
        </w:rPr>
        <w:t xml:space="preserve"> </w:t>
      </w:r>
      <w:proofErr w:type="spellStart"/>
      <w:r>
        <w:rPr>
          <w:rFonts w:ascii="Arial" w:hAnsi="Arial" w:cs="Arial"/>
          <w:sz w:val="20"/>
        </w:rPr>
        <w:t>hifler</w:t>
      </w:r>
      <w:proofErr w:type="spellEnd"/>
      <w:r>
        <w:rPr>
          <w:rFonts w:ascii="Arial" w:hAnsi="Arial" w:cs="Arial"/>
          <w:sz w:val="20"/>
        </w:rPr>
        <w:t xml:space="preserve"> havaya doğru uzamakta ve küflerin üreme </w:t>
      </w:r>
      <w:proofErr w:type="spellStart"/>
      <w:r>
        <w:rPr>
          <w:rFonts w:ascii="Arial" w:hAnsi="Arial" w:cs="Arial"/>
          <w:sz w:val="20"/>
        </w:rPr>
        <w:t>organelleri</w:t>
      </w:r>
      <w:proofErr w:type="spellEnd"/>
      <w:r>
        <w:rPr>
          <w:rFonts w:ascii="Arial" w:hAnsi="Arial" w:cs="Arial"/>
          <w:sz w:val="20"/>
        </w:rPr>
        <w:t xml:space="preserve"> olan sporları taşımaktadır. </w:t>
      </w:r>
    </w:p>
    <w:p w:rsidR="00B84939" w:rsidRDefault="00B84939" w:rsidP="00B84939">
      <w:pPr>
        <w:pStyle w:val="GvdeMetni"/>
        <w:rPr>
          <w:rFonts w:ascii="Arial" w:hAnsi="Arial" w:cs="Arial"/>
          <w:sz w:val="20"/>
        </w:rPr>
      </w:pPr>
    </w:p>
    <w:p w:rsidR="00B84939" w:rsidRDefault="00B84939" w:rsidP="00B84939">
      <w:pPr>
        <w:pStyle w:val="GvdeMetni"/>
        <w:rPr>
          <w:rFonts w:ascii="Arial" w:hAnsi="Arial" w:cs="Arial"/>
          <w:sz w:val="20"/>
        </w:rPr>
      </w:pPr>
      <w:r>
        <w:rPr>
          <w:rFonts w:ascii="Arial" w:hAnsi="Arial" w:cs="Arial"/>
          <w:sz w:val="20"/>
        </w:rPr>
        <w:t xml:space="preserve">Bazı küflerin </w:t>
      </w:r>
      <w:proofErr w:type="spellStart"/>
      <w:r>
        <w:rPr>
          <w:rFonts w:ascii="Arial" w:hAnsi="Arial" w:cs="Arial"/>
          <w:sz w:val="20"/>
        </w:rPr>
        <w:t>hiflerinde</w:t>
      </w:r>
      <w:proofErr w:type="spellEnd"/>
      <w:r>
        <w:rPr>
          <w:rFonts w:ascii="Arial" w:hAnsi="Arial" w:cs="Arial"/>
          <w:sz w:val="20"/>
        </w:rPr>
        <w:t xml:space="preserve"> enine bölmeler (</w:t>
      </w:r>
      <w:proofErr w:type="spellStart"/>
      <w:r>
        <w:rPr>
          <w:rFonts w:ascii="Arial" w:hAnsi="Arial" w:cs="Arial"/>
          <w:sz w:val="20"/>
        </w:rPr>
        <w:t>septa</w:t>
      </w:r>
      <w:proofErr w:type="spellEnd"/>
      <w:r>
        <w:rPr>
          <w:rFonts w:ascii="Arial" w:hAnsi="Arial" w:cs="Arial"/>
          <w:sz w:val="20"/>
        </w:rPr>
        <w:t xml:space="preserve">) bulunmaktadır. Böyle </w:t>
      </w:r>
      <w:proofErr w:type="spellStart"/>
      <w:r>
        <w:rPr>
          <w:rFonts w:ascii="Arial" w:hAnsi="Arial" w:cs="Arial"/>
          <w:sz w:val="20"/>
        </w:rPr>
        <w:t>hiflere</w:t>
      </w:r>
      <w:proofErr w:type="spellEnd"/>
      <w:r>
        <w:rPr>
          <w:rFonts w:ascii="Arial" w:hAnsi="Arial" w:cs="Arial"/>
          <w:sz w:val="20"/>
        </w:rPr>
        <w:t xml:space="preserve"> </w:t>
      </w:r>
      <w:proofErr w:type="spellStart"/>
      <w:r>
        <w:rPr>
          <w:rFonts w:ascii="Arial" w:hAnsi="Arial" w:cs="Arial"/>
          <w:sz w:val="20"/>
        </w:rPr>
        <w:t>septalı</w:t>
      </w:r>
      <w:proofErr w:type="spellEnd"/>
      <w:r>
        <w:rPr>
          <w:rFonts w:ascii="Arial" w:hAnsi="Arial" w:cs="Arial"/>
          <w:sz w:val="20"/>
        </w:rPr>
        <w:t xml:space="preserve">, enine bölmelere ayrılmamış olan </w:t>
      </w:r>
      <w:proofErr w:type="spellStart"/>
      <w:r>
        <w:rPr>
          <w:rFonts w:ascii="Arial" w:hAnsi="Arial" w:cs="Arial"/>
          <w:sz w:val="20"/>
        </w:rPr>
        <w:t>hiflere</w:t>
      </w:r>
      <w:proofErr w:type="spellEnd"/>
      <w:r>
        <w:rPr>
          <w:rFonts w:ascii="Arial" w:hAnsi="Arial" w:cs="Arial"/>
          <w:sz w:val="20"/>
        </w:rPr>
        <w:t xml:space="preserve"> ise </w:t>
      </w:r>
      <w:proofErr w:type="spellStart"/>
      <w:r>
        <w:rPr>
          <w:rFonts w:ascii="Arial" w:hAnsi="Arial" w:cs="Arial"/>
          <w:sz w:val="20"/>
        </w:rPr>
        <w:t>septasız</w:t>
      </w:r>
      <w:proofErr w:type="spellEnd"/>
      <w:r>
        <w:rPr>
          <w:rFonts w:ascii="Arial" w:hAnsi="Arial" w:cs="Arial"/>
          <w:sz w:val="20"/>
        </w:rPr>
        <w:t xml:space="preserve"> (düz) </w:t>
      </w:r>
      <w:proofErr w:type="spellStart"/>
      <w:r>
        <w:rPr>
          <w:rFonts w:ascii="Arial" w:hAnsi="Arial" w:cs="Arial"/>
          <w:sz w:val="20"/>
        </w:rPr>
        <w:t>hifler</w:t>
      </w:r>
      <w:proofErr w:type="spellEnd"/>
      <w:r>
        <w:rPr>
          <w:rFonts w:ascii="Arial" w:hAnsi="Arial" w:cs="Arial"/>
          <w:sz w:val="20"/>
        </w:rPr>
        <w:t xml:space="preserve"> adı verilmektedir. </w:t>
      </w:r>
      <w:proofErr w:type="spellStart"/>
      <w:r>
        <w:rPr>
          <w:rFonts w:ascii="Arial" w:hAnsi="Arial" w:cs="Arial"/>
          <w:sz w:val="20"/>
        </w:rPr>
        <w:t>Septasız</w:t>
      </w:r>
      <w:proofErr w:type="spellEnd"/>
      <w:r>
        <w:rPr>
          <w:rFonts w:ascii="Arial" w:hAnsi="Arial" w:cs="Arial"/>
          <w:sz w:val="20"/>
        </w:rPr>
        <w:t xml:space="preserve"> </w:t>
      </w:r>
      <w:proofErr w:type="spellStart"/>
      <w:r>
        <w:rPr>
          <w:rFonts w:ascii="Arial" w:hAnsi="Arial" w:cs="Arial"/>
          <w:sz w:val="20"/>
        </w:rPr>
        <w:t>hifleri</w:t>
      </w:r>
      <w:proofErr w:type="spellEnd"/>
      <w:r>
        <w:rPr>
          <w:rFonts w:ascii="Arial" w:hAnsi="Arial" w:cs="Arial"/>
          <w:sz w:val="20"/>
        </w:rPr>
        <w:t xml:space="preserve"> oluşturan hücreler daha uzundur. Bu gibi hücrelerde bir veya birkaç tane çekirdek (</w:t>
      </w:r>
      <w:proofErr w:type="spellStart"/>
      <w:r>
        <w:rPr>
          <w:rFonts w:ascii="Arial" w:hAnsi="Arial" w:cs="Arial"/>
          <w:sz w:val="20"/>
        </w:rPr>
        <w:t>nükleus</w:t>
      </w:r>
      <w:proofErr w:type="spellEnd"/>
      <w:r>
        <w:rPr>
          <w:rFonts w:ascii="Arial" w:hAnsi="Arial" w:cs="Arial"/>
          <w:sz w:val="20"/>
        </w:rPr>
        <w:t xml:space="preserve">) bulunmaktadır. </w:t>
      </w:r>
    </w:p>
    <w:p w:rsidR="00B84939" w:rsidRDefault="00B84939" w:rsidP="00B84939">
      <w:pPr>
        <w:pStyle w:val="GvdeMetni"/>
        <w:ind w:firstLine="708"/>
        <w:rPr>
          <w:rFonts w:ascii="Arial" w:hAnsi="Arial" w:cs="Arial"/>
          <w:sz w:val="20"/>
        </w:rPr>
      </w:pPr>
    </w:p>
    <w:p w:rsidR="00B84939" w:rsidRPr="00886070" w:rsidRDefault="00B84939" w:rsidP="00A17CF1">
      <w:pPr>
        <w:pStyle w:val="GvdeMetni"/>
        <w:rPr>
          <w:rFonts w:ascii="Arial" w:hAnsi="Arial" w:cs="Arial"/>
          <w:b/>
          <w:sz w:val="20"/>
        </w:rPr>
      </w:pPr>
      <w:r>
        <w:rPr>
          <w:rFonts w:ascii="Arial" w:hAnsi="Arial" w:cs="Arial"/>
          <w:sz w:val="20"/>
        </w:rPr>
        <w:t xml:space="preserve">   </w:t>
      </w:r>
      <w:r w:rsidRPr="00886070">
        <w:rPr>
          <w:rFonts w:ascii="Arial" w:hAnsi="Arial" w:cs="Arial"/>
          <w:b/>
          <w:sz w:val="20"/>
        </w:rPr>
        <w:t xml:space="preserve">- </w:t>
      </w:r>
      <w:proofErr w:type="spellStart"/>
      <w:r w:rsidRPr="00886070">
        <w:rPr>
          <w:rFonts w:ascii="Arial" w:hAnsi="Arial" w:cs="Arial"/>
          <w:b/>
          <w:sz w:val="20"/>
        </w:rPr>
        <w:t>Septumun</w:t>
      </w:r>
      <w:proofErr w:type="spellEnd"/>
      <w:r w:rsidRPr="00886070">
        <w:rPr>
          <w:rFonts w:ascii="Arial" w:hAnsi="Arial" w:cs="Arial"/>
          <w:b/>
          <w:sz w:val="20"/>
        </w:rPr>
        <w:t xml:space="preserve"> yapısı</w:t>
      </w:r>
    </w:p>
    <w:p w:rsidR="00B84939" w:rsidRDefault="00B84939" w:rsidP="00B84939">
      <w:pPr>
        <w:pStyle w:val="GvdeMetni"/>
        <w:ind w:left="284" w:hanging="284"/>
        <w:rPr>
          <w:rFonts w:ascii="Arial" w:hAnsi="Arial" w:cs="Arial"/>
          <w:sz w:val="20"/>
        </w:rPr>
      </w:pPr>
    </w:p>
    <w:p w:rsidR="00B84939" w:rsidRDefault="00B84939" w:rsidP="00B84939">
      <w:pPr>
        <w:pStyle w:val="GvdeMetni"/>
        <w:rPr>
          <w:rFonts w:ascii="Arial" w:hAnsi="Arial" w:cs="Arial"/>
          <w:sz w:val="20"/>
        </w:rPr>
      </w:pPr>
      <w:proofErr w:type="spellStart"/>
      <w:r>
        <w:rPr>
          <w:rFonts w:ascii="Arial" w:hAnsi="Arial" w:cs="Arial"/>
          <w:sz w:val="20"/>
        </w:rPr>
        <w:t>Septum</w:t>
      </w:r>
      <w:proofErr w:type="spellEnd"/>
      <w:r>
        <w:rPr>
          <w:rFonts w:ascii="Arial" w:hAnsi="Arial" w:cs="Arial"/>
          <w:sz w:val="20"/>
        </w:rPr>
        <w:t xml:space="preserve"> oluşumuna </w:t>
      </w:r>
      <w:proofErr w:type="spellStart"/>
      <w:r>
        <w:rPr>
          <w:rFonts w:ascii="Arial" w:hAnsi="Arial" w:cs="Arial"/>
          <w:sz w:val="20"/>
        </w:rPr>
        <w:t>Oomycetes</w:t>
      </w:r>
      <w:proofErr w:type="spellEnd"/>
      <w:r>
        <w:rPr>
          <w:rFonts w:ascii="Arial" w:hAnsi="Arial" w:cs="Arial"/>
          <w:sz w:val="20"/>
        </w:rPr>
        <w:t xml:space="preserve"> ve </w:t>
      </w:r>
      <w:proofErr w:type="spellStart"/>
      <w:r>
        <w:rPr>
          <w:rFonts w:ascii="Arial" w:hAnsi="Arial" w:cs="Arial"/>
          <w:sz w:val="20"/>
        </w:rPr>
        <w:t>Zygomycetes</w:t>
      </w:r>
      <w:proofErr w:type="spellEnd"/>
      <w:r>
        <w:rPr>
          <w:rFonts w:ascii="Arial" w:hAnsi="Arial" w:cs="Arial"/>
          <w:sz w:val="20"/>
        </w:rPr>
        <w:t xml:space="preserve"> sınıfı mantarlar hariç olmak üzere, diğer </w:t>
      </w:r>
      <w:proofErr w:type="spellStart"/>
      <w:r>
        <w:rPr>
          <w:rFonts w:ascii="Arial" w:hAnsi="Arial" w:cs="Arial"/>
          <w:sz w:val="20"/>
        </w:rPr>
        <w:t>flamentli</w:t>
      </w:r>
      <w:proofErr w:type="spellEnd"/>
      <w:r>
        <w:rPr>
          <w:rFonts w:ascii="Arial" w:hAnsi="Arial" w:cs="Arial"/>
          <w:sz w:val="20"/>
        </w:rPr>
        <w:t xml:space="preserve"> mantarlarda rastlanmaktadır. Elektron mikroskobu ile yapılan incelemelerde birkaç tipte </w:t>
      </w:r>
      <w:proofErr w:type="spellStart"/>
      <w:r>
        <w:rPr>
          <w:rFonts w:ascii="Arial" w:hAnsi="Arial" w:cs="Arial"/>
          <w:sz w:val="20"/>
        </w:rPr>
        <w:t>septumun</w:t>
      </w:r>
      <w:proofErr w:type="spellEnd"/>
      <w:r>
        <w:rPr>
          <w:rFonts w:ascii="Arial" w:hAnsi="Arial" w:cs="Arial"/>
          <w:sz w:val="20"/>
        </w:rPr>
        <w:t xml:space="preserve"> varlığı belirlenmiştir. Bunlar arasında iki tip </w:t>
      </w:r>
      <w:proofErr w:type="spellStart"/>
      <w:r>
        <w:rPr>
          <w:rFonts w:ascii="Arial" w:hAnsi="Arial" w:cs="Arial"/>
          <w:sz w:val="20"/>
        </w:rPr>
        <w:t>septuma</w:t>
      </w:r>
      <w:proofErr w:type="spellEnd"/>
      <w:r>
        <w:rPr>
          <w:rFonts w:ascii="Arial" w:hAnsi="Arial" w:cs="Arial"/>
          <w:sz w:val="20"/>
        </w:rPr>
        <w:t xml:space="preserve"> sıklıkla rastlanmaktadır. </w:t>
      </w:r>
    </w:p>
    <w:p w:rsidR="00B84939" w:rsidRDefault="00B84939" w:rsidP="00B84939">
      <w:pPr>
        <w:pStyle w:val="GvdeMetni"/>
        <w:rPr>
          <w:rFonts w:ascii="Arial" w:hAnsi="Arial" w:cs="Arial"/>
          <w:sz w:val="20"/>
        </w:rPr>
      </w:pPr>
    </w:p>
    <w:p w:rsidR="00B84939" w:rsidRDefault="00B84939" w:rsidP="00B84939">
      <w:pPr>
        <w:pStyle w:val="GvdeMetni"/>
        <w:numPr>
          <w:ilvl w:val="0"/>
          <w:numId w:val="1"/>
        </w:numPr>
        <w:tabs>
          <w:tab w:val="clear" w:pos="720"/>
          <w:tab w:val="num" w:pos="284"/>
        </w:tabs>
        <w:ind w:left="284" w:hanging="284"/>
        <w:rPr>
          <w:rFonts w:ascii="Arial" w:hAnsi="Arial" w:cs="Arial"/>
          <w:sz w:val="20"/>
        </w:rPr>
      </w:pPr>
      <w:r>
        <w:rPr>
          <w:rFonts w:ascii="Arial" w:hAnsi="Arial" w:cs="Arial"/>
          <w:sz w:val="20"/>
        </w:rPr>
        <w:t xml:space="preserve">Basit </w:t>
      </w:r>
      <w:proofErr w:type="spellStart"/>
      <w:r>
        <w:rPr>
          <w:rFonts w:ascii="Arial" w:hAnsi="Arial" w:cs="Arial"/>
          <w:sz w:val="20"/>
        </w:rPr>
        <w:t>septum</w:t>
      </w:r>
      <w:proofErr w:type="spellEnd"/>
      <w:r>
        <w:rPr>
          <w:rFonts w:ascii="Arial" w:hAnsi="Arial" w:cs="Arial"/>
          <w:sz w:val="20"/>
        </w:rPr>
        <w:t xml:space="preserve">: Bu tip </w:t>
      </w:r>
      <w:proofErr w:type="spellStart"/>
      <w:r>
        <w:rPr>
          <w:rFonts w:ascii="Arial" w:hAnsi="Arial" w:cs="Arial"/>
          <w:sz w:val="20"/>
        </w:rPr>
        <w:t>septum</w:t>
      </w:r>
      <w:proofErr w:type="spellEnd"/>
      <w:r>
        <w:rPr>
          <w:rFonts w:ascii="Arial" w:hAnsi="Arial" w:cs="Arial"/>
          <w:sz w:val="20"/>
        </w:rPr>
        <w:t xml:space="preserve">, daha ziyade </w:t>
      </w:r>
      <w:proofErr w:type="spellStart"/>
      <w:r>
        <w:rPr>
          <w:rFonts w:ascii="Arial" w:hAnsi="Arial" w:cs="Arial"/>
          <w:sz w:val="20"/>
        </w:rPr>
        <w:t>Ascomycetes</w:t>
      </w:r>
      <w:proofErr w:type="spellEnd"/>
      <w:r>
        <w:rPr>
          <w:rFonts w:ascii="Arial" w:hAnsi="Arial" w:cs="Arial"/>
          <w:sz w:val="20"/>
        </w:rPr>
        <w:t xml:space="preserve"> ve </w:t>
      </w:r>
      <w:proofErr w:type="spellStart"/>
      <w:r>
        <w:rPr>
          <w:rFonts w:ascii="Arial" w:hAnsi="Arial" w:cs="Arial"/>
          <w:sz w:val="20"/>
        </w:rPr>
        <w:t>Deuteromycetes</w:t>
      </w:r>
      <w:proofErr w:type="spellEnd"/>
      <w:r>
        <w:rPr>
          <w:rFonts w:ascii="Arial" w:hAnsi="Arial" w:cs="Arial"/>
          <w:sz w:val="20"/>
        </w:rPr>
        <w:t xml:space="preserve"> sınıfına ait mantar türlerinde bulunmaktadır. </w:t>
      </w:r>
      <w:r w:rsidRPr="00A97949">
        <w:rPr>
          <w:rFonts w:ascii="Arial" w:hAnsi="Arial" w:cs="Arial"/>
          <w:sz w:val="20"/>
        </w:rPr>
        <w:t xml:space="preserve">Bu tip </w:t>
      </w:r>
      <w:proofErr w:type="spellStart"/>
      <w:r w:rsidRPr="00A97949">
        <w:rPr>
          <w:rFonts w:ascii="Arial" w:hAnsi="Arial" w:cs="Arial"/>
          <w:sz w:val="20"/>
        </w:rPr>
        <w:t>septu</w:t>
      </w:r>
      <w:r>
        <w:rPr>
          <w:rFonts w:ascii="Arial" w:hAnsi="Arial" w:cs="Arial"/>
          <w:sz w:val="20"/>
        </w:rPr>
        <w:t>mun</w:t>
      </w:r>
      <w:proofErr w:type="spellEnd"/>
      <w:r>
        <w:rPr>
          <w:rFonts w:ascii="Arial" w:hAnsi="Arial" w:cs="Arial"/>
          <w:sz w:val="20"/>
        </w:rPr>
        <w:t xml:space="preserve"> ortasında veya ortasına yakın yerde bir tek delik (</w:t>
      </w:r>
      <w:proofErr w:type="spellStart"/>
      <w:r>
        <w:rPr>
          <w:rFonts w:ascii="Arial" w:hAnsi="Arial" w:cs="Arial"/>
          <w:sz w:val="20"/>
        </w:rPr>
        <w:t>por</w:t>
      </w:r>
      <w:proofErr w:type="spellEnd"/>
      <w:r>
        <w:rPr>
          <w:rFonts w:ascii="Arial" w:hAnsi="Arial" w:cs="Arial"/>
          <w:sz w:val="20"/>
        </w:rPr>
        <w:t>) yer almaktadır. Deliğin çapı 0.005-</w:t>
      </w:r>
      <w:proofErr w:type="gramStart"/>
      <w:r>
        <w:rPr>
          <w:rFonts w:ascii="Arial" w:hAnsi="Arial" w:cs="Arial"/>
          <w:sz w:val="20"/>
        </w:rPr>
        <w:t>0.5</w:t>
      </w:r>
      <w:proofErr w:type="gramEnd"/>
      <w:r>
        <w:rPr>
          <w:rFonts w:ascii="Arial" w:hAnsi="Arial" w:cs="Arial"/>
          <w:sz w:val="20"/>
        </w:rPr>
        <w:t xml:space="preserve"> mikrometre arasındadır. Bu delik gerektiğinde </w:t>
      </w:r>
      <w:proofErr w:type="spellStart"/>
      <w:r w:rsidRPr="00886070">
        <w:rPr>
          <w:rFonts w:ascii="Arial" w:hAnsi="Arial" w:cs="Arial"/>
          <w:b/>
          <w:sz w:val="20"/>
        </w:rPr>
        <w:t>Woronin</w:t>
      </w:r>
      <w:proofErr w:type="spellEnd"/>
      <w:r w:rsidRPr="00886070">
        <w:rPr>
          <w:rFonts w:ascii="Arial" w:hAnsi="Arial" w:cs="Arial"/>
          <w:b/>
          <w:sz w:val="20"/>
        </w:rPr>
        <w:t xml:space="preserve"> cisimciği</w:t>
      </w:r>
      <w:r>
        <w:rPr>
          <w:rFonts w:ascii="Arial" w:hAnsi="Arial" w:cs="Arial"/>
          <w:sz w:val="20"/>
        </w:rPr>
        <w:t xml:space="preserve"> ile kapatılır. Bir hücrede bir veya birden fazla sayıda </w:t>
      </w:r>
      <w:proofErr w:type="spellStart"/>
      <w:r>
        <w:rPr>
          <w:rFonts w:ascii="Arial" w:hAnsi="Arial" w:cs="Arial"/>
          <w:sz w:val="20"/>
        </w:rPr>
        <w:t>Woronin</w:t>
      </w:r>
      <w:proofErr w:type="spellEnd"/>
      <w:r>
        <w:rPr>
          <w:rFonts w:ascii="Arial" w:hAnsi="Arial" w:cs="Arial"/>
          <w:sz w:val="20"/>
        </w:rPr>
        <w:t xml:space="preserve"> cisimciği bulunmaktadır.  </w:t>
      </w:r>
    </w:p>
    <w:p w:rsidR="00B84939" w:rsidRDefault="00B84939" w:rsidP="00B84939">
      <w:pPr>
        <w:pStyle w:val="GvdeMetni"/>
        <w:ind w:left="142" w:hanging="142"/>
        <w:rPr>
          <w:rFonts w:ascii="Arial" w:hAnsi="Arial" w:cs="Arial"/>
          <w:sz w:val="20"/>
        </w:rPr>
      </w:pPr>
    </w:p>
    <w:p w:rsidR="00B84939" w:rsidRDefault="00B84939" w:rsidP="00B84939">
      <w:pPr>
        <w:pStyle w:val="GvdeMetni"/>
        <w:ind w:left="284" w:hanging="284"/>
        <w:rPr>
          <w:rFonts w:ascii="Arial" w:hAnsi="Arial" w:cs="Arial"/>
          <w:sz w:val="20"/>
        </w:rPr>
      </w:pPr>
      <w:r>
        <w:rPr>
          <w:rFonts w:ascii="Arial" w:hAnsi="Arial" w:cs="Arial"/>
          <w:sz w:val="20"/>
        </w:rPr>
        <w:t xml:space="preserve">2.  </w:t>
      </w:r>
      <w:proofErr w:type="spellStart"/>
      <w:r>
        <w:rPr>
          <w:rFonts w:ascii="Arial" w:hAnsi="Arial" w:cs="Arial"/>
          <w:sz w:val="20"/>
        </w:rPr>
        <w:t>Dolipor</w:t>
      </w:r>
      <w:proofErr w:type="spellEnd"/>
      <w:r>
        <w:rPr>
          <w:rFonts w:ascii="Arial" w:hAnsi="Arial" w:cs="Arial"/>
          <w:sz w:val="20"/>
        </w:rPr>
        <w:t xml:space="preserve"> </w:t>
      </w:r>
      <w:proofErr w:type="spellStart"/>
      <w:r>
        <w:rPr>
          <w:rFonts w:ascii="Arial" w:hAnsi="Arial" w:cs="Arial"/>
          <w:sz w:val="20"/>
        </w:rPr>
        <w:t>septum</w:t>
      </w:r>
      <w:proofErr w:type="spellEnd"/>
      <w:r>
        <w:rPr>
          <w:rFonts w:ascii="Arial" w:hAnsi="Arial" w:cs="Arial"/>
          <w:sz w:val="20"/>
        </w:rPr>
        <w:t xml:space="preserve">: Bu tip </w:t>
      </w:r>
      <w:proofErr w:type="spellStart"/>
      <w:r>
        <w:rPr>
          <w:rFonts w:ascii="Arial" w:hAnsi="Arial" w:cs="Arial"/>
          <w:sz w:val="20"/>
        </w:rPr>
        <w:t>septuma</w:t>
      </w:r>
      <w:proofErr w:type="spellEnd"/>
      <w:r>
        <w:rPr>
          <w:rFonts w:ascii="Arial" w:hAnsi="Arial" w:cs="Arial"/>
          <w:sz w:val="20"/>
        </w:rPr>
        <w:t xml:space="preserve"> </w:t>
      </w:r>
      <w:proofErr w:type="spellStart"/>
      <w:r>
        <w:rPr>
          <w:rFonts w:ascii="Arial" w:hAnsi="Arial" w:cs="Arial"/>
          <w:sz w:val="20"/>
        </w:rPr>
        <w:t>Basidiomycetes</w:t>
      </w:r>
      <w:proofErr w:type="spellEnd"/>
      <w:r>
        <w:rPr>
          <w:rFonts w:ascii="Arial" w:hAnsi="Arial" w:cs="Arial"/>
          <w:sz w:val="20"/>
        </w:rPr>
        <w:t xml:space="preserve"> sınıfına ait mantarlarda ve gelişmenin bazı aşamalarında rastlanmaktadır. </w:t>
      </w:r>
      <w:proofErr w:type="spellStart"/>
      <w:r>
        <w:rPr>
          <w:rFonts w:ascii="Arial" w:hAnsi="Arial" w:cs="Arial"/>
          <w:sz w:val="20"/>
        </w:rPr>
        <w:t>Dolipor</w:t>
      </w:r>
      <w:proofErr w:type="spellEnd"/>
      <w:r>
        <w:rPr>
          <w:rFonts w:ascii="Arial" w:hAnsi="Arial" w:cs="Arial"/>
          <w:sz w:val="20"/>
        </w:rPr>
        <w:t xml:space="preserve"> </w:t>
      </w:r>
      <w:proofErr w:type="spellStart"/>
      <w:r>
        <w:rPr>
          <w:rFonts w:ascii="Arial" w:hAnsi="Arial" w:cs="Arial"/>
          <w:sz w:val="20"/>
        </w:rPr>
        <w:t>septumun</w:t>
      </w:r>
      <w:proofErr w:type="spellEnd"/>
      <w:r>
        <w:rPr>
          <w:rFonts w:ascii="Arial" w:hAnsi="Arial" w:cs="Arial"/>
          <w:sz w:val="20"/>
        </w:rPr>
        <w:t xml:space="preserve"> ortasında çok dar bir delik (100-200 nµ) vardır ve deliğin etrafı amorf ve kabarık bir kenarla (yaka) çevrilidir. Bunu da dışarıdan çok ince ve delikli bir membran (</w:t>
      </w:r>
      <w:proofErr w:type="spellStart"/>
      <w:r>
        <w:rPr>
          <w:rFonts w:ascii="Arial" w:hAnsi="Arial" w:cs="Arial"/>
          <w:sz w:val="20"/>
        </w:rPr>
        <w:t>parentozom</w:t>
      </w:r>
      <w:proofErr w:type="spellEnd"/>
      <w:r>
        <w:rPr>
          <w:rFonts w:ascii="Arial" w:hAnsi="Arial" w:cs="Arial"/>
          <w:sz w:val="20"/>
        </w:rPr>
        <w:t xml:space="preserve">) sarar. </w:t>
      </w:r>
      <w:proofErr w:type="spellStart"/>
      <w:r>
        <w:rPr>
          <w:rFonts w:ascii="Arial" w:hAnsi="Arial" w:cs="Arial"/>
          <w:sz w:val="20"/>
        </w:rPr>
        <w:t>Dolipor</w:t>
      </w:r>
      <w:proofErr w:type="spellEnd"/>
      <w:r>
        <w:rPr>
          <w:rFonts w:ascii="Arial" w:hAnsi="Arial" w:cs="Arial"/>
          <w:sz w:val="20"/>
        </w:rPr>
        <w:t xml:space="preserve"> </w:t>
      </w:r>
      <w:proofErr w:type="spellStart"/>
      <w:r>
        <w:rPr>
          <w:rFonts w:ascii="Arial" w:hAnsi="Arial" w:cs="Arial"/>
          <w:sz w:val="20"/>
        </w:rPr>
        <w:t>septum</w:t>
      </w:r>
      <w:proofErr w:type="spellEnd"/>
      <w:r>
        <w:rPr>
          <w:rFonts w:ascii="Arial" w:hAnsi="Arial" w:cs="Arial"/>
          <w:sz w:val="20"/>
        </w:rPr>
        <w:t xml:space="preserve"> sitoplazmayı bir </w:t>
      </w:r>
      <w:proofErr w:type="spellStart"/>
      <w:r>
        <w:rPr>
          <w:rFonts w:ascii="Arial" w:hAnsi="Arial" w:cs="Arial"/>
          <w:sz w:val="20"/>
        </w:rPr>
        <w:t>kompartmandan</w:t>
      </w:r>
      <w:proofErr w:type="spellEnd"/>
      <w:r>
        <w:rPr>
          <w:rFonts w:ascii="Arial" w:hAnsi="Arial" w:cs="Arial"/>
          <w:sz w:val="20"/>
        </w:rPr>
        <w:t xml:space="preserve"> diğerine geçirmesine karşın, çekirdeği geçirmemektedir. </w:t>
      </w:r>
    </w:p>
    <w:p w:rsidR="00B84939" w:rsidRDefault="00B84939" w:rsidP="00B84939">
      <w:pPr>
        <w:pStyle w:val="GvdeMetni"/>
        <w:ind w:left="284" w:hanging="284"/>
        <w:jc w:val="left"/>
        <w:rPr>
          <w:rFonts w:ascii="Arial" w:hAnsi="Arial" w:cs="Arial"/>
          <w:sz w:val="20"/>
        </w:rPr>
      </w:pPr>
    </w:p>
    <w:p w:rsidR="00B84939" w:rsidRPr="00886070" w:rsidRDefault="00B84939" w:rsidP="00B84939">
      <w:pPr>
        <w:pStyle w:val="GvdeMetni"/>
        <w:ind w:left="284" w:hanging="284"/>
        <w:rPr>
          <w:rFonts w:ascii="Arial" w:hAnsi="Arial" w:cs="Arial"/>
          <w:b/>
          <w:sz w:val="20"/>
        </w:rPr>
      </w:pPr>
      <w:r>
        <w:rPr>
          <w:rFonts w:ascii="Arial" w:hAnsi="Arial" w:cs="Arial"/>
          <w:b/>
          <w:sz w:val="20"/>
        </w:rPr>
        <w:t xml:space="preserve">4.1.2. </w:t>
      </w:r>
      <w:r w:rsidRPr="00886070">
        <w:rPr>
          <w:rFonts w:ascii="Arial" w:hAnsi="Arial" w:cs="Arial"/>
          <w:b/>
          <w:sz w:val="20"/>
        </w:rPr>
        <w:t xml:space="preserve">Küf </w:t>
      </w:r>
      <w:r>
        <w:rPr>
          <w:rFonts w:ascii="Arial" w:hAnsi="Arial" w:cs="Arial"/>
          <w:b/>
          <w:sz w:val="20"/>
        </w:rPr>
        <w:t>mantarlarının h</w:t>
      </w:r>
      <w:r w:rsidRPr="00886070">
        <w:rPr>
          <w:rFonts w:ascii="Arial" w:hAnsi="Arial" w:cs="Arial"/>
          <w:b/>
          <w:sz w:val="20"/>
        </w:rPr>
        <w:t xml:space="preserve">ücre </w:t>
      </w:r>
      <w:r>
        <w:rPr>
          <w:rFonts w:ascii="Arial" w:hAnsi="Arial" w:cs="Arial"/>
          <w:b/>
          <w:sz w:val="20"/>
        </w:rPr>
        <w:t>y</w:t>
      </w:r>
      <w:r w:rsidRPr="00886070">
        <w:rPr>
          <w:rFonts w:ascii="Arial" w:hAnsi="Arial" w:cs="Arial"/>
          <w:b/>
          <w:sz w:val="20"/>
        </w:rPr>
        <w:t>apısı</w:t>
      </w:r>
    </w:p>
    <w:p w:rsidR="00B84939" w:rsidRDefault="00B84939" w:rsidP="00B84939">
      <w:pPr>
        <w:pStyle w:val="GvdeMetni"/>
        <w:ind w:left="284" w:hanging="284"/>
        <w:rPr>
          <w:rFonts w:ascii="Arial" w:hAnsi="Arial" w:cs="Arial"/>
          <w:sz w:val="20"/>
        </w:rPr>
      </w:pPr>
    </w:p>
    <w:p w:rsidR="00B84939" w:rsidRDefault="00B84939" w:rsidP="00B84939">
      <w:pPr>
        <w:pStyle w:val="GvdeMetni"/>
        <w:rPr>
          <w:rFonts w:ascii="Arial" w:hAnsi="Arial" w:cs="Arial"/>
          <w:sz w:val="20"/>
        </w:rPr>
      </w:pPr>
      <w:r>
        <w:rPr>
          <w:rFonts w:ascii="Arial" w:hAnsi="Arial" w:cs="Arial"/>
          <w:sz w:val="20"/>
        </w:rPr>
        <w:t xml:space="preserve">Küf hücreleri de maya ve bakterilerde olduğu gibi bir hücre duvarı ile çevrili bulunmaktadır. Hücre duvarı genel olarak selülozdan yapılmıştır. Bununla beraber, bazı küflerde ve özellikle bunların yüksek formlarında selülozla birlikte </w:t>
      </w:r>
      <w:r w:rsidRPr="00207A01">
        <w:rPr>
          <w:rFonts w:ascii="Arial" w:hAnsi="Arial" w:cs="Arial"/>
          <w:b/>
          <w:sz w:val="20"/>
        </w:rPr>
        <w:t>kitin</w:t>
      </w:r>
      <w:r>
        <w:rPr>
          <w:rFonts w:ascii="Arial" w:hAnsi="Arial" w:cs="Arial"/>
          <w:sz w:val="20"/>
        </w:rPr>
        <w:t xml:space="preserve"> adı verilen ve </w:t>
      </w:r>
      <w:proofErr w:type="spellStart"/>
      <w:r>
        <w:rPr>
          <w:rFonts w:ascii="Arial" w:hAnsi="Arial" w:cs="Arial"/>
          <w:sz w:val="20"/>
        </w:rPr>
        <w:t>asetil</w:t>
      </w:r>
      <w:proofErr w:type="spellEnd"/>
      <w:r>
        <w:rPr>
          <w:rFonts w:ascii="Arial" w:hAnsi="Arial" w:cs="Arial"/>
          <w:sz w:val="20"/>
        </w:rPr>
        <w:t xml:space="preserve"> grupları içeren </w:t>
      </w:r>
      <w:proofErr w:type="spellStart"/>
      <w:r>
        <w:rPr>
          <w:rFonts w:ascii="Arial" w:hAnsi="Arial" w:cs="Arial"/>
          <w:sz w:val="20"/>
        </w:rPr>
        <w:t>glukozamin</w:t>
      </w:r>
      <w:proofErr w:type="spellEnd"/>
      <w:r>
        <w:rPr>
          <w:rFonts w:ascii="Arial" w:hAnsi="Arial" w:cs="Arial"/>
          <w:sz w:val="20"/>
        </w:rPr>
        <w:t xml:space="preserve"> polimerleri ve diğer bazı maddeler de bulunmaktadır. Küflerin hücre duvarı kitin-selüloz </w:t>
      </w:r>
      <w:proofErr w:type="gramStart"/>
      <w:r>
        <w:rPr>
          <w:rFonts w:ascii="Arial" w:hAnsi="Arial" w:cs="Arial"/>
          <w:sz w:val="20"/>
        </w:rPr>
        <w:t>kompleksinden</w:t>
      </w:r>
      <w:proofErr w:type="gramEnd"/>
      <w:r>
        <w:rPr>
          <w:rFonts w:ascii="Arial" w:hAnsi="Arial" w:cs="Arial"/>
          <w:sz w:val="20"/>
        </w:rPr>
        <w:t xml:space="preserve"> dolayı oldukça serttir. </w:t>
      </w:r>
    </w:p>
    <w:p w:rsidR="00B84939" w:rsidRDefault="00B84939" w:rsidP="00B84939">
      <w:pPr>
        <w:pStyle w:val="GvdeMetni"/>
        <w:rPr>
          <w:rFonts w:ascii="Arial" w:hAnsi="Arial" w:cs="Arial"/>
          <w:sz w:val="20"/>
        </w:rPr>
      </w:pPr>
    </w:p>
    <w:p w:rsidR="00B84939" w:rsidRDefault="00B84939" w:rsidP="00B84939">
      <w:pPr>
        <w:pStyle w:val="GvdeMetni"/>
        <w:rPr>
          <w:rFonts w:ascii="Arial" w:hAnsi="Arial" w:cs="Arial"/>
          <w:sz w:val="20"/>
        </w:rPr>
      </w:pPr>
      <w:r>
        <w:rPr>
          <w:rFonts w:ascii="Arial" w:hAnsi="Arial" w:cs="Arial"/>
          <w:sz w:val="20"/>
        </w:rPr>
        <w:t xml:space="preserve">Hücre duvarı, mantar hücrelerinin büyüklüğünü ve şeklini tayin edebilecek derecede kuvvetli bir yapıya sahiptir. Hücre duvarı, hücreleri çevresel koşulların olumsuz etkilerinden koruduğu için </w:t>
      </w:r>
      <w:proofErr w:type="spellStart"/>
      <w:r>
        <w:rPr>
          <w:rFonts w:ascii="Arial" w:hAnsi="Arial" w:cs="Arial"/>
          <w:sz w:val="20"/>
        </w:rPr>
        <w:t>antijenik</w:t>
      </w:r>
      <w:proofErr w:type="spellEnd"/>
      <w:r>
        <w:rPr>
          <w:rFonts w:ascii="Arial" w:hAnsi="Arial" w:cs="Arial"/>
          <w:sz w:val="20"/>
        </w:rPr>
        <w:t xml:space="preserve"> bir özelliğe, bazı enzimleri içermesi nedeniyle de fizyolojik aktiviteye sahiptir. Bunlardan başka hücre duvarında proteinler, yağlar ve mineral maddeler de bulunmaktadır.  </w:t>
      </w:r>
    </w:p>
    <w:p w:rsidR="00B84939" w:rsidRDefault="00B84939" w:rsidP="00B84939">
      <w:pPr>
        <w:pStyle w:val="GvdeMetni"/>
        <w:ind w:left="284" w:hanging="284"/>
        <w:rPr>
          <w:rFonts w:ascii="Arial" w:hAnsi="Arial" w:cs="Arial"/>
          <w:sz w:val="20"/>
        </w:rPr>
      </w:pPr>
    </w:p>
    <w:p w:rsidR="00B84939" w:rsidRDefault="00B84939" w:rsidP="00B84939">
      <w:pPr>
        <w:pStyle w:val="GvdeMetni"/>
        <w:rPr>
          <w:rFonts w:ascii="Arial" w:hAnsi="Arial" w:cs="Arial"/>
          <w:sz w:val="20"/>
        </w:rPr>
      </w:pPr>
      <w:proofErr w:type="spellStart"/>
      <w:r>
        <w:rPr>
          <w:rFonts w:ascii="Arial" w:hAnsi="Arial" w:cs="Arial"/>
          <w:sz w:val="20"/>
        </w:rPr>
        <w:t>Protoplast</w:t>
      </w:r>
      <w:proofErr w:type="spellEnd"/>
      <w:r>
        <w:rPr>
          <w:rFonts w:ascii="Arial" w:hAnsi="Arial" w:cs="Arial"/>
          <w:sz w:val="20"/>
        </w:rPr>
        <w:t xml:space="preserve">, sitoplazma ve hücre çekirdeğini kapsar. Sitoplazma RNA bakımından zengindir ve çevresi yarı geçirgen olan ve besin maddeleri alımını ve metabolizma artıklarının dışarıya atılmasını düzenleyen sitoplazma zarı ile sarılıdır. Işık mikroskobunda genç hücrelerin sitoplazmaları homojen olarak görüldüğü halde, yaşlı hücrelerin sitoplazmalarında </w:t>
      </w:r>
      <w:proofErr w:type="spellStart"/>
      <w:r>
        <w:rPr>
          <w:rFonts w:ascii="Arial" w:hAnsi="Arial" w:cs="Arial"/>
          <w:sz w:val="20"/>
        </w:rPr>
        <w:t>vakuoller</w:t>
      </w:r>
      <w:proofErr w:type="spellEnd"/>
      <w:r>
        <w:rPr>
          <w:rFonts w:ascii="Arial" w:hAnsi="Arial" w:cs="Arial"/>
          <w:sz w:val="20"/>
        </w:rPr>
        <w:t xml:space="preserve">, yağ damlacıkları, glikojen ve diğer granüller görülür. </w:t>
      </w:r>
      <w:proofErr w:type="spellStart"/>
      <w:r>
        <w:rPr>
          <w:rFonts w:ascii="Arial" w:hAnsi="Arial" w:cs="Arial"/>
          <w:sz w:val="20"/>
        </w:rPr>
        <w:t>Vakuoller</w:t>
      </w:r>
      <w:proofErr w:type="spellEnd"/>
      <w:r>
        <w:rPr>
          <w:rFonts w:ascii="Arial" w:hAnsi="Arial" w:cs="Arial"/>
          <w:sz w:val="20"/>
        </w:rPr>
        <w:t xml:space="preserve"> tek veya çok sayıda olabilirler ve genellikle yuvarlak ve yumurta biçimindedirler. Yaşlı hücrelerde bazen bütün hücreyi kapsayacak kadar büyük tek bir </w:t>
      </w:r>
      <w:proofErr w:type="spellStart"/>
      <w:r>
        <w:rPr>
          <w:rFonts w:ascii="Arial" w:hAnsi="Arial" w:cs="Arial"/>
          <w:sz w:val="20"/>
        </w:rPr>
        <w:t>vakuol</w:t>
      </w:r>
      <w:proofErr w:type="spellEnd"/>
      <w:r>
        <w:rPr>
          <w:rFonts w:ascii="Arial" w:hAnsi="Arial" w:cs="Arial"/>
          <w:sz w:val="20"/>
        </w:rPr>
        <w:t xml:space="preserve"> yer alabilir. </w:t>
      </w:r>
    </w:p>
    <w:p w:rsidR="00B84939" w:rsidRDefault="00B84939" w:rsidP="00B84939">
      <w:pPr>
        <w:pStyle w:val="GvdeMetni"/>
        <w:rPr>
          <w:rFonts w:ascii="Arial" w:hAnsi="Arial" w:cs="Arial"/>
          <w:sz w:val="20"/>
        </w:rPr>
      </w:pPr>
      <w:r>
        <w:rPr>
          <w:rFonts w:ascii="Arial" w:hAnsi="Arial" w:cs="Arial"/>
          <w:sz w:val="20"/>
        </w:rPr>
        <w:t xml:space="preserve">Bakterilerden farklı olarak mantar hücrelerinin sitoplazmasında </w:t>
      </w:r>
      <w:proofErr w:type="spellStart"/>
      <w:r>
        <w:rPr>
          <w:rFonts w:ascii="Arial" w:hAnsi="Arial" w:cs="Arial"/>
          <w:sz w:val="20"/>
        </w:rPr>
        <w:t>endoplazmik</w:t>
      </w:r>
      <w:proofErr w:type="spellEnd"/>
      <w:r>
        <w:rPr>
          <w:rFonts w:ascii="Arial" w:hAnsi="Arial" w:cs="Arial"/>
          <w:sz w:val="20"/>
        </w:rPr>
        <w:t xml:space="preserve"> </w:t>
      </w:r>
      <w:proofErr w:type="spellStart"/>
      <w:r>
        <w:rPr>
          <w:rFonts w:ascii="Arial" w:hAnsi="Arial" w:cs="Arial"/>
          <w:sz w:val="20"/>
        </w:rPr>
        <w:t>retikulum</w:t>
      </w:r>
      <w:proofErr w:type="spellEnd"/>
      <w:r>
        <w:rPr>
          <w:rFonts w:ascii="Arial" w:hAnsi="Arial" w:cs="Arial"/>
          <w:sz w:val="20"/>
        </w:rPr>
        <w:t xml:space="preserve"> bulunur. </w:t>
      </w:r>
      <w:proofErr w:type="spellStart"/>
      <w:r>
        <w:rPr>
          <w:rFonts w:ascii="Arial" w:hAnsi="Arial" w:cs="Arial"/>
          <w:sz w:val="20"/>
        </w:rPr>
        <w:t>Endoplazmik</w:t>
      </w:r>
      <w:proofErr w:type="spellEnd"/>
      <w:r>
        <w:rPr>
          <w:rFonts w:ascii="Arial" w:hAnsi="Arial" w:cs="Arial"/>
          <w:sz w:val="20"/>
        </w:rPr>
        <w:t xml:space="preserve"> </w:t>
      </w:r>
      <w:proofErr w:type="spellStart"/>
      <w:r>
        <w:rPr>
          <w:rFonts w:ascii="Arial" w:hAnsi="Arial" w:cs="Arial"/>
          <w:sz w:val="20"/>
        </w:rPr>
        <w:t>retikulum</w:t>
      </w:r>
      <w:proofErr w:type="spellEnd"/>
      <w:r>
        <w:rPr>
          <w:rFonts w:ascii="Arial" w:hAnsi="Arial" w:cs="Arial"/>
          <w:sz w:val="20"/>
        </w:rPr>
        <w:t xml:space="preserve"> ağ yapısındadır, kabarcık ve kanalcıklardan oluşur, hemen hemen bütün sitoplazmayı kapsar. </w:t>
      </w:r>
      <w:proofErr w:type="spellStart"/>
      <w:r>
        <w:rPr>
          <w:rFonts w:ascii="Arial" w:hAnsi="Arial" w:cs="Arial"/>
          <w:sz w:val="20"/>
        </w:rPr>
        <w:t>Endoplazmik</w:t>
      </w:r>
      <w:proofErr w:type="spellEnd"/>
      <w:r>
        <w:rPr>
          <w:rFonts w:ascii="Arial" w:hAnsi="Arial" w:cs="Arial"/>
          <w:sz w:val="20"/>
        </w:rPr>
        <w:t xml:space="preserve"> </w:t>
      </w:r>
      <w:proofErr w:type="spellStart"/>
      <w:r>
        <w:rPr>
          <w:rFonts w:ascii="Arial" w:hAnsi="Arial" w:cs="Arial"/>
          <w:sz w:val="20"/>
        </w:rPr>
        <w:t>retikulum</w:t>
      </w:r>
      <w:proofErr w:type="spellEnd"/>
      <w:r>
        <w:rPr>
          <w:rFonts w:ascii="Arial" w:hAnsi="Arial" w:cs="Arial"/>
          <w:sz w:val="20"/>
        </w:rPr>
        <w:t xml:space="preserve"> elektron veya faz </w:t>
      </w:r>
      <w:proofErr w:type="gramStart"/>
      <w:r>
        <w:rPr>
          <w:rFonts w:ascii="Arial" w:hAnsi="Arial" w:cs="Arial"/>
          <w:sz w:val="20"/>
        </w:rPr>
        <w:t>kontrast</w:t>
      </w:r>
      <w:proofErr w:type="gramEnd"/>
      <w:r>
        <w:rPr>
          <w:rFonts w:ascii="Arial" w:hAnsi="Arial" w:cs="Arial"/>
          <w:sz w:val="20"/>
        </w:rPr>
        <w:t xml:space="preserve"> mikroskobu ile görülebilir. </w:t>
      </w:r>
    </w:p>
    <w:p w:rsidR="00B84939" w:rsidRDefault="00B84939" w:rsidP="00B84939">
      <w:pPr>
        <w:pStyle w:val="GvdeMetni"/>
        <w:ind w:firstLine="708"/>
        <w:rPr>
          <w:rFonts w:ascii="Arial" w:hAnsi="Arial" w:cs="Arial"/>
          <w:sz w:val="20"/>
        </w:rPr>
      </w:pPr>
    </w:p>
    <w:p w:rsidR="00B84939" w:rsidRDefault="00B84939" w:rsidP="00B84939">
      <w:pPr>
        <w:pStyle w:val="GvdeMetni"/>
        <w:rPr>
          <w:rFonts w:ascii="Arial" w:hAnsi="Arial" w:cs="Arial"/>
          <w:sz w:val="20"/>
        </w:rPr>
      </w:pPr>
      <w:r>
        <w:rPr>
          <w:rFonts w:ascii="Arial" w:hAnsi="Arial" w:cs="Arial"/>
          <w:sz w:val="20"/>
        </w:rPr>
        <w:t xml:space="preserve">Ribozomlar taneli bir yapıda olup, çapları yaklaşık 15 </w:t>
      </w:r>
      <w:proofErr w:type="spellStart"/>
      <w:r>
        <w:rPr>
          <w:rFonts w:ascii="Arial" w:hAnsi="Arial" w:cs="Arial"/>
          <w:sz w:val="20"/>
        </w:rPr>
        <w:t>nm’dir</w:t>
      </w:r>
      <w:proofErr w:type="spellEnd"/>
      <w:r>
        <w:rPr>
          <w:rFonts w:ascii="Arial" w:hAnsi="Arial" w:cs="Arial"/>
          <w:sz w:val="20"/>
        </w:rPr>
        <w:t xml:space="preserve">. Bunlar protein sentezinin yapıldığı yerlerdir. </w:t>
      </w:r>
    </w:p>
    <w:p w:rsidR="00B84939" w:rsidRDefault="00B84939" w:rsidP="00B84939">
      <w:pPr>
        <w:pStyle w:val="GvdeMetni"/>
        <w:rPr>
          <w:rFonts w:ascii="Arial" w:hAnsi="Arial" w:cs="Arial"/>
          <w:sz w:val="20"/>
        </w:rPr>
      </w:pPr>
    </w:p>
    <w:p w:rsidR="00B84939" w:rsidRDefault="00B84939" w:rsidP="00B84939">
      <w:pPr>
        <w:pStyle w:val="GvdeMetni"/>
        <w:rPr>
          <w:rFonts w:ascii="Arial" w:hAnsi="Arial" w:cs="Arial"/>
          <w:sz w:val="20"/>
        </w:rPr>
      </w:pPr>
      <w:proofErr w:type="spellStart"/>
      <w:r>
        <w:rPr>
          <w:rFonts w:ascii="Arial" w:hAnsi="Arial" w:cs="Arial"/>
          <w:sz w:val="20"/>
        </w:rPr>
        <w:t>Mitokondrialar</w:t>
      </w:r>
      <w:proofErr w:type="spellEnd"/>
      <w:r>
        <w:rPr>
          <w:rFonts w:ascii="Arial" w:hAnsi="Arial" w:cs="Arial"/>
          <w:sz w:val="20"/>
        </w:rPr>
        <w:t xml:space="preserve"> elektron mikroskobu ile görülebilir. Çoğu zaman torba, seyrek olarak da ipliğimsi tanecikler şeklinde olan bu </w:t>
      </w:r>
      <w:proofErr w:type="spellStart"/>
      <w:r>
        <w:rPr>
          <w:rFonts w:ascii="Arial" w:hAnsi="Arial" w:cs="Arial"/>
          <w:sz w:val="20"/>
        </w:rPr>
        <w:t>organeller</w:t>
      </w:r>
      <w:proofErr w:type="spellEnd"/>
      <w:r>
        <w:rPr>
          <w:rFonts w:ascii="Arial" w:hAnsi="Arial" w:cs="Arial"/>
          <w:sz w:val="20"/>
        </w:rPr>
        <w:t xml:space="preserve"> dış taraftan kaygan, çift katlı bir zarla çevrilmiştir. </w:t>
      </w:r>
      <w:proofErr w:type="spellStart"/>
      <w:r>
        <w:rPr>
          <w:rFonts w:ascii="Arial" w:hAnsi="Arial" w:cs="Arial"/>
          <w:sz w:val="20"/>
        </w:rPr>
        <w:t>Mitokondrialarda</w:t>
      </w:r>
      <w:proofErr w:type="spellEnd"/>
      <w:r>
        <w:rPr>
          <w:rFonts w:ascii="Arial" w:hAnsi="Arial" w:cs="Arial"/>
          <w:sz w:val="20"/>
        </w:rPr>
        <w:t xml:space="preserve"> önemli metabolizma faaliyetleri oluşur. Bunlar solunum ve enerji kazanılmasında rol oynarlar. Kimyasal yapıları %80 protein ve %20 lipitlerden oluşmuştur.       </w:t>
      </w:r>
    </w:p>
    <w:p w:rsidR="00B84939" w:rsidRDefault="00B84939" w:rsidP="00B84939">
      <w:pPr>
        <w:pStyle w:val="GvdeMetni"/>
        <w:ind w:left="284" w:hanging="284"/>
        <w:rPr>
          <w:rFonts w:ascii="Arial" w:hAnsi="Arial" w:cs="Arial"/>
          <w:sz w:val="20"/>
        </w:rPr>
      </w:pPr>
    </w:p>
    <w:p w:rsidR="00B84939" w:rsidRDefault="00B84939" w:rsidP="00B84939">
      <w:pPr>
        <w:pStyle w:val="GvdeMetni"/>
        <w:rPr>
          <w:rFonts w:ascii="Arial" w:hAnsi="Arial" w:cs="Arial"/>
          <w:sz w:val="20"/>
        </w:rPr>
      </w:pPr>
      <w:r>
        <w:rPr>
          <w:rFonts w:ascii="Arial" w:hAnsi="Arial" w:cs="Arial"/>
          <w:sz w:val="20"/>
        </w:rPr>
        <w:t>Mantarların hücre çekirdeği (</w:t>
      </w:r>
      <w:proofErr w:type="spellStart"/>
      <w:r>
        <w:rPr>
          <w:rFonts w:ascii="Arial" w:hAnsi="Arial" w:cs="Arial"/>
          <w:sz w:val="20"/>
        </w:rPr>
        <w:t>nükleus</w:t>
      </w:r>
      <w:proofErr w:type="spellEnd"/>
      <w:r>
        <w:rPr>
          <w:rFonts w:ascii="Arial" w:hAnsi="Arial" w:cs="Arial"/>
          <w:sz w:val="20"/>
        </w:rPr>
        <w:t xml:space="preserve">) hücrenin yaklaşık %10-40’nı kapsar. Hücre çekirdeği dıştan bir çekirdek zarı ile çevrelenmiştir. İç kısmında </w:t>
      </w:r>
      <w:proofErr w:type="spellStart"/>
      <w:r>
        <w:rPr>
          <w:rFonts w:ascii="Arial" w:hAnsi="Arial" w:cs="Arial"/>
          <w:sz w:val="20"/>
        </w:rPr>
        <w:t>nükleus</w:t>
      </w:r>
      <w:proofErr w:type="spellEnd"/>
      <w:r>
        <w:rPr>
          <w:rFonts w:ascii="Arial" w:hAnsi="Arial" w:cs="Arial"/>
          <w:sz w:val="20"/>
        </w:rPr>
        <w:t xml:space="preserve"> yer alır. Küf mantarlarının </w:t>
      </w:r>
      <w:proofErr w:type="spellStart"/>
      <w:r>
        <w:rPr>
          <w:rFonts w:ascii="Arial" w:hAnsi="Arial" w:cs="Arial"/>
          <w:sz w:val="20"/>
        </w:rPr>
        <w:t>hifleri</w:t>
      </w:r>
      <w:proofErr w:type="spellEnd"/>
      <w:r>
        <w:rPr>
          <w:rFonts w:ascii="Arial" w:hAnsi="Arial" w:cs="Arial"/>
          <w:sz w:val="20"/>
        </w:rPr>
        <w:t xml:space="preserve"> çok çekirdeklidir. Hücre çekirdeği bütün hücrenin metabolizmasını yönetir. </w:t>
      </w:r>
      <w:proofErr w:type="spellStart"/>
      <w:r>
        <w:rPr>
          <w:rFonts w:ascii="Arial" w:hAnsi="Arial" w:cs="Arial"/>
          <w:sz w:val="20"/>
        </w:rPr>
        <w:t>Özelllikle</w:t>
      </w:r>
      <w:proofErr w:type="spellEnd"/>
      <w:r>
        <w:rPr>
          <w:rFonts w:ascii="Arial" w:hAnsi="Arial" w:cs="Arial"/>
          <w:sz w:val="20"/>
        </w:rPr>
        <w:t xml:space="preserve"> çekirdekte hücre özelliklerini yavru hücrelere taşıyan kromozomlarda DNA nükleoprotein olarak bulunur. </w:t>
      </w:r>
    </w:p>
    <w:p w:rsidR="00B84939" w:rsidRDefault="00B84939" w:rsidP="00B84939">
      <w:pPr>
        <w:pStyle w:val="GvdeMetni"/>
        <w:ind w:firstLine="708"/>
        <w:rPr>
          <w:rFonts w:ascii="Arial" w:hAnsi="Arial" w:cs="Arial"/>
          <w:sz w:val="20"/>
        </w:rPr>
      </w:pPr>
    </w:p>
    <w:p w:rsidR="00B84939" w:rsidRPr="00804717" w:rsidRDefault="00B84939" w:rsidP="00B84939">
      <w:pPr>
        <w:pStyle w:val="GvdeMetni"/>
        <w:rPr>
          <w:rFonts w:ascii="Arial" w:hAnsi="Arial" w:cs="Arial"/>
          <w:b/>
          <w:sz w:val="20"/>
        </w:rPr>
      </w:pPr>
      <w:r>
        <w:rPr>
          <w:rFonts w:ascii="Arial" w:hAnsi="Arial" w:cs="Arial"/>
          <w:b/>
          <w:sz w:val="20"/>
        </w:rPr>
        <w:t xml:space="preserve">4.1.3. </w:t>
      </w:r>
      <w:r w:rsidRPr="00804717">
        <w:rPr>
          <w:rFonts w:ascii="Arial" w:hAnsi="Arial" w:cs="Arial"/>
          <w:b/>
          <w:sz w:val="20"/>
        </w:rPr>
        <w:t xml:space="preserve">Küf </w:t>
      </w:r>
      <w:r>
        <w:rPr>
          <w:rFonts w:ascii="Arial" w:hAnsi="Arial" w:cs="Arial"/>
          <w:b/>
          <w:sz w:val="20"/>
        </w:rPr>
        <w:t>m</w:t>
      </w:r>
      <w:r w:rsidRPr="00804717">
        <w:rPr>
          <w:rFonts w:ascii="Arial" w:hAnsi="Arial" w:cs="Arial"/>
          <w:b/>
          <w:sz w:val="20"/>
        </w:rPr>
        <w:t xml:space="preserve">antarlarında </w:t>
      </w:r>
      <w:r>
        <w:rPr>
          <w:rFonts w:ascii="Arial" w:hAnsi="Arial" w:cs="Arial"/>
          <w:b/>
          <w:sz w:val="20"/>
        </w:rPr>
        <w:t>ü</w:t>
      </w:r>
      <w:r w:rsidRPr="00804717">
        <w:rPr>
          <w:rFonts w:ascii="Arial" w:hAnsi="Arial" w:cs="Arial"/>
          <w:b/>
          <w:sz w:val="20"/>
        </w:rPr>
        <w:t>reme</w:t>
      </w:r>
    </w:p>
    <w:p w:rsidR="00B84939" w:rsidRDefault="00B84939" w:rsidP="00B84939">
      <w:pPr>
        <w:pStyle w:val="GvdeMetni"/>
        <w:rPr>
          <w:rFonts w:ascii="Arial" w:hAnsi="Arial" w:cs="Arial"/>
          <w:sz w:val="20"/>
        </w:rPr>
      </w:pPr>
    </w:p>
    <w:p w:rsidR="00B84939" w:rsidRDefault="00B84939" w:rsidP="00B84939">
      <w:pPr>
        <w:pStyle w:val="GvdeMetni"/>
        <w:rPr>
          <w:rFonts w:ascii="Arial" w:hAnsi="Arial" w:cs="Arial"/>
          <w:sz w:val="20"/>
        </w:rPr>
      </w:pPr>
      <w:r>
        <w:rPr>
          <w:rFonts w:ascii="Arial" w:hAnsi="Arial" w:cs="Arial"/>
          <w:sz w:val="20"/>
        </w:rPr>
        <w:t>Küfler genel olarak sporla çoğalmaktadır. Küf sporları eşeyli (cinsel, seksüel) ve eşeysiz (</w:t>
      </w:r>
      <w:proofErr w:type="spellStart"/>
      <w:r>
        <w:rPr>
          <w:rFonts w:ascii="Arial" w:hAnsi="Arial" w:cs="Arial"/>
          <w:sz w:val="20"/>
        </w:rPr>
        <w:t>aseksüel</w:t>
      </w:r>
      <w:proofErr w:type="spellEnd"/>
      <w:r>
        <w:rPr>
          <w:rFonts w:ascii="Arial" w:hAnsi="Arial" w:cs="Arial"/>
          <w:sz w:val="20"/>
        </w:rPr>
        <w:t xml:space="preserve">) spor olarak ikiye ayrılır. </w:t>
      </w:r>
      <w:proofErr w:type="spellStart"/>
      <w:r>
        <w:rPr>
          <w:rFonts w:ascii="Arial" w:hAnsi="Arial" w:cs="Arial"/>
          <w:sz w:val="20"/>
        </w:rPr>
        <w:t>Sporlanmada</w:t>
      </w:r>
      <w:proofErr w:type="spellEnd"/>
      <w:r>
        <w:rPr>
          <w:rFonts w:ascii="Arial" w:hAnsi="Arial" w:cs="Arial"/>
          <w:sz w:val="20"/>
        </w:rPr>
        <w:t xml:space="preserve"> (</w:t>
      </w:r>
      <w:proofErr w:type="spellStart"/>
      <w:r>
        <w:rPr>
          <w:rFonts w:ascii="Arial" w:hAnsi="Arial" w:cs="Arial"/>
          <w:sz w:val="20"/>
        </w:rPr>
        <w:t>sporulasyon</w:t>
      </w:r>
      <w:proofErr w:type="spellEnd"/>
      <w:r>
        <w:rPr>
          <w:rFonts w:ascii="Arial" w:hAnsi="Arial" w:cs="Arial"/>
          <w:sz w:val="20"/>
        </w:rPr>
        <w:t xml:space="preserve">) öncelikle </w:t>
      </w:r>
      <w:proofErr w:type="spellStart"/>
      <w:r>
        <w:rPr>
          <w:rFonts w:ascii="Arial" w:hAnsi="Arial" w:cs="Arial"/>
          <w:sz w:val="20"/>
        </w:rPr>
        <w:t>miselyumlar</w:t>
      </w:r>
      <w:proofErr w:type="spellEnd"/>
      <w:r>
        <w:rPr>
          <w:rFonts w:ascii="Arial" w:hAnsi="Arial" w:cs="Arial"/>
          <w:sz w:val="20"/>
        </w:rPr>
        <w:t xml:space="preserve"> olgunlaşır ve yeterli gıda depo edilirse veya çevresel koşullar </w:t>
      </w:r>
      <w:proofErr w:type="spellStart"/>
      <w:r>
        <w:rPr>
          <w:rFonts w:ascii="Arial" w:hAnsi="Arial" w:cs="Arial"/>
          <w:sz w:val="20"/>
        </w:rPr>
        <w:t>sporlanmaya</w:t>
      </w:r>
      <w:proofErr w:type="spellEnd"/>
      <w:r>
        <w:rPr>
          <w:rFonts w:ascii="Arial" w:hAnsi="Arial" w:cs="Arial"/>
          <w:sz w:val="20"/>
        </w:rPr>
        <w:t xml:space="preserve"> uygun ise </w:t>
      </w:r>
      <w:proofErr w:type="spellStart"/>
      <w:r>
        <w:rPr>
          <w:rFonts w:ascii="Arial" w:hAnsi="Arial" w:cs="Arial"/>
          <w:sz w:val="20"/>
        </w:rPr>
        <w:t>hifalarda</w:t>
      </w:r>
      <w:proofErr w:type="spellEnd"/>
      <w:r>
        <w:rPr>
          <w:rFonts w:ascii="Arial" w:hAnsi="Arial" w:cs="Arial"/>
          <w:sz w:val="20"/>
        </w:rPr>
        <w:t xml:space="preserve"> çeşitli şekillerde sporlar gelişir. Sporlar olgunlaştıktan sonra </w:t>
      </w:r>
      <w:proofErr w:type="spellStart"/>
      <w:r>
        <w:rPr>
          <w:rFonts w:ascii="Arial" w:hAnsi="Arial" w:cs="Arial"/>
          <w:sz w:val="20"/>
        </w:rPr>
        <w:t>hifadan</w:t>
      </w:r>
      <w:proofErr w:type="spellEnd"/>
      <w:r>
        <w:rPr>
          <w:rFonts w:ascii="Arial" w:hAnsi="Arial" w:cs="Arial"/>
          <w:sz w:val="20"/>
        </w:rPr>
        <w:t xml:space="preserve"> ayrılarak serbest hale gelir ve uygun ortam ve koşullarda çimlenerek kendi türüne özgü mantarları oluştururlar. </w:t>
      </w:r>
    </w:p>
    <w:p w:rsidR="00B84939" w:rsidRDefault="00B84939" w:rsidP="00B84939">
      <w:pPr>
        <w:pStyle w:val="GvdeMetni"/>
        <w:rPr>
          <w:rFonts w:ascii="Arial" w:hAnsi="Arial" w:cs="Arial"/>
          <w:sz w:val="20"/>
        </w:rPr>
      </w:pPr>
    </w:p>
    <w:p w:rsidR="00B84939" w:rsidRDefault="00B84939" w:rsidP="00B84939">
      <w:pPr>
        <w:pStyle w:val="GvdeMetni"/>
        <w:rPr>
          <w:rFonts w:ascii="Arial" w:hAnsi="Arial" w:cs="Arial"/>
          <w:sz w:val="20"/>
        </w:rPr>
      </w:pPr>
      <w:r>
        <w:rPr>
          <w:rFonts w:ascii="Arial" w:hAnsi="Arial" w:cs="Arial"/>
          <w:sz w:val="20"/>
        </w:rPr>
        <w:t xml:space="preserve">Mantar sporları çok değişik biçim ve görünüme sahiptir. Bu özellik mantarların sınıflandırılmasında yardım sağlar. Mantar sporları değişen çevre koşullarına karşı çok dayanıklıdır. Bu nedenle doğada uzun yıllar canlı ve </w:t>
      </w:r>
      <w:proofErr w:type="spellStart"/>
      <w:r>
        <w:rPr>
          <w:rFonts w:ascii="Arial" w:hAnsi="Arial" w:cs="Arial"/>
          <w:sz w:val="20"/>
        </w:rPr>
        <w:t>infektif</w:t>
      </w:r>
      <w:proofErr w:type="spellEnd"/>
      <w:r>
        <w:rPr>
          <w:rFonts w:ascii="Arial" w:hAnsi="Arial" w:cs="Arial"/>
          <w:sz w:val="20"/>
        </w:rPr>
        <w:t xml:space="preserve"> bir halde kalabilirler. </w:t>
      </w:r>
    </w:p>
    <w:p w:rsidR="00B84939" w:rsidRDefault="00B84939" w:rsidP="00B84939">
      <w:pPr>
        <w:pStyle w:val="GvdeMetni"/>
        <w:rPr>
          <w:rFonts w:ascii="Arial" w:hAnsi="Arial" w:cs="Arial"/>
          <w:sz w:val="20"/>
        </w:rPr>
      </w:pPr>
    </w:p>
    <w:p w:rsidR="00B84939" w:rsidRDefault="00B84939" w:rsidP="00B84939">
      <w:pPr>
        <w:pStyle w:val="GvdeMetni"/>
        <w:rPr>
          <w:rFonts w:ascii="Arial" w:hAnsi="Arial" w:cs="Arial"/>
          <w:sz w:val="20"/>
        </w:rPr>
      </w:pPr>
      <w:r>
        <w:rPr>
          <w:rFonts w:ascii="Arial" w:hAnsi="Arial" w:cs="Arial"/>
          <w:sz w:val="20"/>
        </w:rPr>
        <w:t>Sporların içinde bir veya birden fazla çekirdek bulunur. Sporların etrafında kalın bir spor muhafazası (</w:t>
      </w:r>
      <w:proofErr w:type="spellStart"/>
      <w:r>
        <w:rPr>
          <w:rFonts w:ascii="Arial" w:hAnsi="Arial" w:cs="Arial"/>
          <w:sz w:val="20"/>
        </w:rPr>
        <w:t>epispor</w:t>
      </w:r>
      <w:proofErr w:type="spellEnd"/>
      <w:r>
        <w:rPr>
          <w:rFonts w:ascii="Arial" w:hAnsi="Arial" w:cs="Arial"/>
          <w:sz w:val="20"/>
        </w:rPr>
        <w:t xml:space="preserve">) vardır. Bu tabakanın altında protoplazmayı çevreleyen </w:t>
      </w:r>
      <w:proofErr w:type="spellStart"/>
      <w:r>
        <w:rPr>
          <w:rFonts w:ascii="Arial" w:hAnsi="Arial" w:cs="Arial"/>
          <w:sz w:val="20"/>
        </w:rPr>
        <w:t>endospor</w:t>
      </w:r>
      <w:proofErr w:type="spellEnd"/>
      <w:r>
        <w:rPr>
          <w:rFonts w:ascii="Arial" w:hAnsi="Arial" w:cs="Arial"/>
          <w:sz w:val="20"/>
        </w:rPr>
        <w:t xml:space="preserve"> yer alır. Sporların sitoplazmalarında </w:t>
      </w:r>
      <w:proofErr w:type="spellStart"/>
      <w:r>
        <w:rPr>
          <w:rFonts w:ascii="Arial" w:hAnsi="Arial" w:cs="Arial"/>
          <w:sz w:val="20"/>
        </w:rPr>
        <w:t>nükleus</w:t>
      </w:r>
      <w:proofErr w:type="spellEnd"/>
      <w:r>
        <w:rPr>
          <w:rFonts w:ascii="Arial" w:hAnsi="Arial" w:cs="Arial"/>
          <w:sz w:val="20"/>
        </w:rPr>
        <w:t xml:space="preserve">, </w:t>
      </w:r>
      <w:proofErr w:type="spellStart"/>
      <w:r>
        <w:rPr>
          <w:rFonts w:ascii="Arial" w:hAnsi="Arial" w:cs="Arial"/>
          <w:sz w:val="20"/>
        </w:rPr>
        <w:t>vakuoller</w:t>
      </w:r>
      <w:proofErr w:type="spellEnd"/>
      <w:r>
        <w:rPr>
          <w:rFonts w:ascii="Arial" w:hAnsi="Arial" w:cs="Arial"/>
          <w:sz w:val="20"/>
        </w:rPr>
        <w:t xml:space="preserve">, </w:t>
      </w:r>
      <w:proofErr w:type="spellStart"/>
      <w:r>
        <w:rPr>
          <w:rFonts w:ascii="Arial" w:hAnsi="Arial" w:cs="Arial"/>
          <w:sz w:val="20"/>
        </w:rPr>
        <w:t>lipid</w:t>
      </w:r>
      <w:proofErr w:type="spellEnd"/>
      <w:r>
        <w:rPr>
          <w:rFonts w:ascii="Arial" w:hAnsi="Arial" w:cs="Arial"/>
          <w:sz w:val="20"/>
        </w:rPr>
        <w:t xml:space="preserve"> granülleri ve bir mantarın oluşumuna yetecek miktarda organik ve inorganik maddeler bulunur. </w:t>
      </w:r>
    </w:p>
    <w:p w:rsidR="00B84939" w:rsidRDefault="00B84939" w:rsidP="00B84939">
      <w:pPr>
        <w:pStyle w:val="GvdeMetni"/>
        <w:rPr>
          <w:rFonts w:ascii="Arial" w:hAnsi="Arial" w:cs="Arial"/>
          <w:sz w:val="20"/>
        </w:rPr>
      </w:pPr>
    </w:p>
    <w:p w:rsidR="00B84939" w:rsidRDefault="00B84939" w:rsidP="00B84939">
      <w:pPr>
        <w:pStyle w:val="GvdeMetni"/>
        <w:rPr>
          <w:rFonts w:ascii="Arial" w:hAnsi="Arial" w:cs="Arial"/>
          <w:sz w:val="20"/>
        </w:rPr>
      </w:pPr>
      <w:r>
        <w:rPr>
          <w:rFonts w:ascii="Arial" w:hAnsi="Arial" w:cs="Arial"/>
          <w:sz w:val="20"/>
        </w:rPr>
        <w:t xml:space="preserve">Küf sporları sıcaklık, kuruma, ultraviyole ışınları ve yüksek </w:t>
      </w:r>
      <w:proofErr w:type="spellStart"/>
      <w:r>
        <w:rPr>
          <w:rFonts w:ascii="Arial" w:hAnsi="Arial" w:cs="Arial"/>
          <w:sz w:val="20"/>
        </w:rPr>
        <w:t>ozmotik</w:t>
      </w:r>
      <w:proofErr w:type="spellEnd"/>
      <w:r>
        <w:rPr>
          <w:rFonts w:ascii="Arial" w:hAnsi="Arial" w:cs="Arial"/>
          <w:sz w:val="20"/>
        </w:rPr>
        <w:t xml:space="preserve"> basınç gibi çeşitli etkilere karşı daha dayanıklı olmakla beraber, bakteri sporlarından daha az direnç göstermektedir. Sporların çimlenmesi nemli ortamlarda mümkün olmaktadır. Genelde küf sporları havasız ortamlarda çoğalmamakla beraber bazı küf türleri az hava bulunması halinde de çoğalabilmektedir. </w:t>
      </w:r>
    </w:p>
    <w:p w:rsidR="00B84939" w:rsidRDefault="00B84939" w:rsidP="00B84939">
      <w:pPr>
        <w:pStyle w:val="GvdeMetni"/>
        <w:rPr>
          <w:rFonts w:ascii="Arial" w:hAnsi="Arial" w:cs="Arial"/>
          <w:sz w:val="20"/>
        </w:rPr>
      </w:pPr>
    </w:p>
    <w:p w:rsidR="00B84939" w:rsidRDefault="00B84939" w:rsidP="00B84939">
      <w:pPr>
        <w:pStyle w:val="GvdeMetni"/>
        <w:rPr>
          <w:rFonts w:ascii="Arial" w:hAnsi="Arial" w:cs="Arial"/>
          <w:sz w:val="20"/>
        </w:rPr>
      </w:pPr>
      <w:r>
        <w:rPr>
          <w:rFonts w:ascii="Arial" w:hAnsi="Arial" w:cs="Arial"/>
          <w:sz w:val="20"/>
        </w:rPr>
        <w:t xml:space="preserve">Spordan </w:t>
      </w:r>
      <w:proofErr w:type="spellStart"/>
      <w:r>
        <w:rPr>
          <w:rFonts w:ascii="Arial" w:hAnsi="Arial" w:cs="Arial"/>
          <w:sz w:val="20"/>
        </w:rPr>
        <w:t>tallusun</w:t>
      </w:r>
      <w:proofErr w:type="spellEnd"/>
      <w:r>
        <w:rPr>
          <w:rFonts w:ascii="Arial" w:hAnsi="Arial" w:cs="Arial"/>
          <w:sz w:val="20"/>
        </w:rPr>
        <w:t xml:space="preserve"> ortaya çıkması (</w:t>
      </w:r>
      <w:proofErr w:type="spellStart"/>
      <w:r>
        <w:rPr>
          <w:rFonts w:ascii="Arial" w:hAnsi="Arial" w:cs="Arial"/>
          <w:sz w:val="20"/>
        </w:rPr>
        <w:t>jerminasyon</w:t>
      </w:r>
      <w:proofErr w:type="spellEnd"/>
      <w:r>
        <w:rPr>
          <w:rFonts w:ascii="Arial" w:hAnsi="Arial" w:cs="Arial"/>
          <w:sz w:val="20"/>
        </w:rPr>
        <w:t xml:space="preserve">, çimlenme ve filizlenme) sırasında sporlar su alarak şişerler. Yeterince su ve diğer gerekli maddeler alındığında dışarı doğru </w:t>
      </w:r>
      <w:proofErr w:type="spellStart"/>
      <w:r>
        <w:rPr>
          <w:rFonts w:ascii="Arial" w:hAnsi="Arial" w:cs="Arial"/>
          <w:sz w:val="20"/>
        </w:rPr>
        <w:t>jerm</w:t>
      </w:r>
      <w:proofErr w:type="spellEnd"/>
      <w:r>
        <w:rPr>
          <w:rFonts w:ascii="Arial" w:hAnsi="Arial" w:cs="Arial"/>
          <w:sz w:val="20"/>
        </w:rPr>
        <w:t xml:space="preserve"> tüpü oluşur. Bu tüp uygun ortamlarda hızla gelişerek kendi türüne özgü </w:t>
      </w:r>
      <w:proofErr w:type="spellStart"/>
      <w:r>
        <w:rPr>
          <w:rFonts w:ascii="Arial" w:hAnsi="Arial" w:cs="Arial"/>
          <w:sz w:val="20"/>
        </w:rPr>
        <w:t>hifaları</w:t>
      </w:r>
      <w:proofErr w:type="spellEnd"/>
      <w:r>
        <w:rPr>
          <w:rFonts w:ascii="Arial" w:hAnsi="Arial" w:cs="Arial"/>
          <w:sz w:val="20"/>
        </w:rPr>
        <w:t xml:space="preserve"> meydana getirir. </w:t>
      </w:r>
    </w:p>
    <w:p w:rsidR="00B84939" w:rsidRDefault="00B84939" w:rsidP="00B84939">
      <w:pPr>
        <w:pStyle w:val="GvdeMetni"/>
        <w:ind w:firstLine="708"/>
        <w:rPr>
          <w:rFonts w:ascii="Arial" w:hAnsi="Arial" w:cs="Arial"/>
          <w:sz w:val="20"/>
        </w:rPr>
      </w:pPr>
    </w:p>
    <w:p w:rsidR="00B84939" w:rsidRDefault="00B84939" w:rsidP="00B84939">
      <w:pPr>
        <w:pStyle w:val="GvdeMetni"/>
        <w:jc w:val="center"/>
        <w:rPr>
          <w:rFonts w:ascii="Arial" w:hAnsi="Arial" w:cs="Arial"/>
          <w:sz w:val="20"/>
        </w:rPr>
      </w:pPr>
    </w:p>
    <w:p w:rsidR="00B84939" w:rsidRPr="00804717" w:rsidRDefault="00B84939" w:rsidP="00B84939">
      <w:pPr>
        <w:pStyle w:val="GvdeMetni"/>
        <w:rPr>
          <w:rFonts w:ascii="Arial" w:hAnsi="Arial" w:cs="Arial"/>
          <w:b/>
          <w:sz w:val="20"/>
        </w:rPr>
      </w:pPr>
      <w:r>
        <w:rPr>
          <w:rFonts w:ascii="Arial" w:hAnsi="Arial" w:cs="Arial"/>
          <w:b/>
          <w:sz w:val="20"/>
        </w:rPr>
        <w:t xml:space="preserve">4.1.3.1. </w:t>
      </w:r>
      <w:r w:rsidRPr="00804717">
        <w:rPr>
          <w:rFonts w:ascii="Arial" w:hAnsi="Arial" w:cs="Arial"/>
          <w:b/>
          <w:sz w:val="20"/>
        </w:rPr>
        <w:t xml:space="preserve">Eşeysiz </w:t>
      </w:r>
      <w:r>
        <w:rPr>
          <w:rFonts w:ascii="Arial" w:hAnsi="Arial" w:cs="Arial"/>
          <w:b/>
          <w:sz w:val="20"/>
        </w:rPr>
        <w:t xml:space="preserve">çoğalma </w:t>
      </w:r>
      <w:r w:rsidRPr="00804717">
        <w:rPr>
          <w:rFonts w:ascii="Arial" w:hAnsi="Arial" w:cs="Arial"/>
          <w:b/>
          <w:sz w:val="20"/>
        </w:rPr>
        <w:t>(</w:t>
      </w:r>
      <w:proofErr w:type="spellStart"/>
      <w:r>
        <w:rPr>
          <w:rFonts w:ascii="Arial" w:hAnsi="Arial" w:cs="Arial"/>
          <w:b/>
          <w:sz w:val="20"/>
        </w:rPr>
        <w:t>a</w:t>
      </w:r>
      <w:r w:rsidRPr="00804717">
        <w:rPr>
          <w:rFonts w:ascii="Arial" w:hAnsi="Arial" w:cs="Arial"/>
          <w:b/>
          <w:sz w:val="20"/>
        </w:rPr>
        <w:t>seksüel</w:t>
      </w:r>
      <w:proofErr w:type="spellEnd"/>
      <w:r>
        <w:rPr>
          <w:rFonts w:ascii="Arial" w:hAnsi="Arial" w:cs="Arial"/>
          <w:b/>
          <w:sz w:val="20"/>
        </w:rPr>
        <w:t xml:space="preserve"> çoğalma</w:t>
      </w:r>
      <w:r w:rsidRPr="00804717">
        <w:rPr>
          <w:rFonts w:ascii="Arial" w:hAnsi="Arial" w:cs="Arial"/>
          <w:b/>
          <w:sz w:val="20"/>
        </w:rPr>
        <w:t xml:space="preserve">)  </w:t>
      </w:r>
    </w:p>
    <w:p w:rsidR="00B84939" w:rsidRDefault="00B84939" w:rsidP="00B84939">
      <w:pPr>
        <w:pStyle w:val="GvdeMetni"/>
        <w:ind w:left="284" w:hanging="284"/>
        <w:rPr>
          <w:rFonts w:ascii="Arial" w:hAnsi="Arial" w:cs="Arial"/>
          <w:sz w:val="20"/>
        </w:rPr>
      </w:pPr>
    </w:p>
    <w:p w:rsidR="00B84939" w:rsidRPr="001202A7" w:rsidRDefault="00B84939" w:rsidP="00B84939">
      <w:pPr>
        <w:pStyle w:val="GvdeMetni"/>
        <w:ind w:left="284" w:hanging="284"/>
        <w:rPr>
          <w:rFonts w:ascii="Arial" w:hAnsi="Arial" w:cs="Arial"/>
          <w:b/>
          <w:sz w:val="20"/>
        </w:rPr>
      </w:pPr>
      <w:r>
        <w:rPr>
          <w:rFonts w:ascii="Arial" w:hAnsi="Arial" w:cs="Arial"/>
          <w:b/>
          <w:sz w:val="20"/>
        </w:rPr>
        <w:t xml:space="preserve">A. </w:t>
      </w:r>
      <w:proofErr w:type="spellStart"/>
      <w:r w:rsidRPr="001202A7">
        <w:rPr>
          <w:rFonts w:ascii="Arial" w:hAnsi="Arial" w:cs="Arial"/>
          <w:b/>
          <w:sz w:val="20"/>
        </w:rPr>
        <w:t>Sporangiosporlar</w:t>
      </w:r>
      <w:r>
        <w:rPr>
          <w:rFonts w:ascii="Arial" w:hAnsi="Arial" w:cs="Arial"/>
          <w:b/>
          <w:sz w:val="20"/>
        </w:rPr>
        <w:t>la</w:t>
      </w:r>
      <w:proofErr w:type="spellEnd"/>
      <w:r>
        <w:rPr>
          <w:rFonts w:ascii="Arial" w:hAnsi="Arial" w:cs="Arial"/>
          <w:b/>
          <w:sz w:val="20"/>
        </w:rPr>
        <w:t xml:space="preserve"> çoğalma</w:t>
      </w:r>
    </w:p>
    <w:p w:rsidR="00B84939" w:rsidRDefault="00B84939" w:rsidP="00B84939">
      <w:pPr>
        <w:pStyle w:val="GvdeMetni"/>
        <w:ind w:left="284" w:hanging="284"/>
        <w:rPr>
          <w:rFonts w:ascii="Arial" w:hAnsi="Arial" w:cs="Arial"/>
          <w:sz w:val="20"/>
        </w:rPr>
      </w:pPr>
    </w:p>
    <w:p w:rsidR="00B84939" w:rsidRDefault="00B84939" w:rsidP="00B84939">
      <w:pPr>
        <w:pStyle w:val="GvdeMetni"/>
        <w:rPr>
          <w:rFonts w:ascii="Arial" w:hAnsi="Arial" w:cs="Arial"/>
          <w:sz w:val="20"/>
        </w:rPr>
      </w:pPr>
      <w:r>
        <w:rPr>
          <w:rFonts w:ascii="Arial" w:hAnsi="Arial" w:cs="Arial"/>
          <w:sz w:val="20"/>
        </w:rPr>
        <w:lastRenderedPageBreak/>
        <w:t>Sporlar (</w:t>
      </w:r>
      <w:proofErr w:type="spellStart"/>
      <w:r>
        <w:rPr>
          <w:rFonts w:ascii="Arial" w:hAnsi="Arial" w:cs="Arial"/>
          <w:sz w:val="20"/>
        </w:rPr>
        <w:t>sporangiosporlar</w:t>
      </w:r>
      <w:proofErr w:type="spellEnd"/>
      <w:r>
        <w:rPr>
          <w:rFonts w:ascii="Arial" w:hAnsi="Arial" w:cs="Arial"/>
          <w:sz w:val="20"/>
        </w:rPr>
        <w:t xml:space="preserve">) bunları taşıyan özel </w:t>
      </w:r>
      <w:proofErr w:type="spellStart"/>
      <w:r>
        <w:rPr>
          <w:rFonts w:ascii="Arial" w:hAnsi="Arial" w:cs="Arial"/>
          <w:sz w:val="20"/>
        </w:rPr>
        <w:t>hifaların</w:t>
      </w:r>
      <w:proofErr w:type="spellEnd"/>
      <w:r>
        <w:rPr>
          <w:rFonts w:ascii="Arial" w:hAnsi="Arial" w:cs="Arial"/>
          <w:sz w:val="20"/>
        </w:rPr>
        <w:t xml:space="preserve"> (</w:t>
      </w:r>
      <w:proofErr w:type="spellStart"/>
      <w:r>
        <w:rPr>
          <w:rFonts w:ascii="Arial" w:hAnsi="Arial" w:cs="Arial"/>
          <w:sz w:val="20"/>
        </w:rPr>
        <w:t>sporangiofor</w:t>
      </w:r>
      <w:proofErr w:type="spellEnd"/>
      <w:r>
        <w:rPr>
          <w:rFonts w:ascii="Arial" w:hAnsi="Arial" w:cs="Arial"/>
          <w:sz w:val="20"/>
        </w:rPr>
        <w:t>) uçlarında oluşan büyük ve yuvarlak keseler (</w:t>
      </w:r>
      <w:proofErr w:type="spellStart"/>
      <w:r>
        <w:rPr>
          <w:rFonts w:ascii="Arial" w:hAnsi="Arial" w:cs="Arial"/>
          <w:sz w:val="20"/>
        </w:rPr>
        <w:t>sporangium</w:t>
      </w:r>
      <w:proofErr w:type="spellEnd"/>
      <w:r>
        <w:rPr>
          <w:rFonts w:ascii="Arial" w:hAnsi="Arial" w:cs="Arial"/>
          <w:sz w:val="20"/>
        </w:rPr>
        <w:t xml:space="preserve">) içinde bulunurlar. </w:t>
      </w:r>
    </w:p>
    <w:p w:rsidR="00B84939" w:rsidRDefault="00B84939" w:rsidP="00B84939">
      <w:pPr>
        <w:pStyle w:val="GvdeMetni"/>
        <w:ind w:left="284"/>
        <w:rPr>
          <w:rFonts w:ascii="Arial" w:hAnsi="Arial" w:cs="Arial"/>
          <w:sz w:val="20"/>
        </w:rPr>
      </w:pPr>
    </w:p>
    <w:p w:rsidR="00B84939" w:rsidRDefault="00B84939" w:rsidP="00B84939">
      <w:pPr>
        <w:pStyle w:val="GvdeMetni"/>
        <w:rPr>
          <w:rFonts w:ascii="Arial" w:hAnsi="Arial" w:cs="Arial"/>
          <w:sz w:val="20"/>
        </w:rPr>
      </w:pPr>
      <w:proofErr w:type="spellStart"/>
      <w:r>
        <w:rPr>
          <w:rFonts w:ascii="Arial" w:hAnsi="Arial" w:cs="Arial"/>
          <w:sz w:val="20"/>
        </w:rPr>
        <w:t>Sporangiumların</w:t>
      </w:r>
      <w:proofErr w:type="spellEnd"/>
      <w:r>
        <w:rPr>
          <w:rFonts w:ascii="Arial" w:hAnsi="Arial" w:cs="Arial"/>
          <w:sz w:val="20"/>
        </w:rPr>
        <w:t xml:space="preserve"> patlaması ile sporlar dışarı saçılır, uygun ortam ve çevresel koşullar altında filizlenerek kendi türüne özgü mantarları meydana getirir (örneğin, </w:t>
      </w:r>
      <w:proofErr w:type="spellStart"/>
      <w:r>
        <w:rPr>
          <w:rFonts w:ascii="Arial" w:hAnsi="Arial" w:cs="Arial"/>
          <w:sz w:val="20"/>
        </w:rPr>
        <w:t>Rhizopus</w:t>
      </w:r>
      <w:proofErr w:type="spellEnd"/>
      <w:r>
        <w:rPr>
          <w:rFonts w:ascii="Arial" w:hAnsi="Arial" w:cs="Arial"/>
          <w:sz w:val="20"/>
        </w:rPr>
        <w:t xml:space="preserve"> </w:t>
      </w:r>
      <w:proofErr w:type="spellStart"/>
      <w:r>
        <w:rPr>
          <w:rFonts w:ascii="Arial" w:hAnsi="Arial" w:cs="Arial"/>
          <w:sz w:val="20"/>
        </w:rPr>
        <w:t>nigricans’da</w:t>
      </w:r>
      <w:proofErr w:type="spellEnd"/>
      <w:r>
        <w:rPr>
          <w:rFonts w:ascii="Arial" w:hAnsi="Arial" w:cs="Arial"/>
          <w:sz w:val="20"/>
        </w:rPr>
        <w:t xml:space="preserve"> olduğu gibi). </w:t>
      </w:r>
    </w:p>
    <w:p w:rsidR="00B84939" w:rsidRDefault="00B84939" w:rsidP="00B84939">
      <w:pPr>
        <w:pStyle w:val="GvdeMetni"/>
        <w:rPr>
          <w:rFonts w:ascii="Arial" w:hAnsi="Arial" w:cs="Arial"/>
          <w:sz w:val="20"/>
        </w:rPr>
      </w:pPr>
    </w:p>
    <w:p w:rsidR="00B84939" w:rsidRPr="001202A7" w:rsidRDefault="00B84939" w:rsidP="00B84939">
      <w:pPr>
        <w:pStyle w:val="GvdeMetni"/>
        <w:ind w:left="284" w:hanging="284"/>
        <w:rPr>
          <w:rFonts w:ascii="Arial" w:hAnsi="Arial" w:cs="Arial"/>
          <w:b/>
          <w:sz w:val="20"/>
        </w:rPr>
      </w:pPr>
      <w:r>
        <w:rPr>
          <w:rFonts w:ascii="Arial" w:hAnsi="Arial" w:cs="Arial"/>
          <w:b/>
          <w:sz w:val="20"/>
        </w:rPr>
        <w:t>B</w:t>
      </w:r>
      <w:r w:rsidRPr="001202A7">
        <w:rPr>
          <w:rFonts w:ascii="Arial" w:hAnsi="Arial" w:cs="Arial"/>
          <w:b/>
          <w:sz w:val="20"/>
        </w:rPr>
        <w:t xml:space="preserve">. </w:t>
      </w:r>
      <w:proofErr w:type="spellStart"/>
      <w:r w:rsidRPr="001202A7">
        <w:rPr>
          <w:rFonts w:ascii="Arial" w:hAnsi="Arial" w:cs="Arial"/>
          <w:b/>
          <w:sz w:val="20"/>
        </w:rPr>
        <w:t>Konidiosporlar</w:t>
      </w:r>
      <w:r>
        <w:rPr>
          <w:rFonts w:ascii="Arial" w:hAnsi="Arial" w:cs="Arial"/>
          <w:b/>
          <w:sz w:val="20"/>
        </w:rPr>
        <w:t>la</w:t>
      </w:r>
      <w:proofErr w:type="spellEnd"/>
      <w:r>
        <w:rPr>
          <w:rFonts w:ascii="Arial" w:hAnsi="Arial" w:cs="Arial"/>
          <w:b/>
          <w:sz w:val="20"/>
        </w:rPr>
        <w:t xml:space="preserve"> çoğalma</w:t>
      </w:r>
    </w:p>
    <w:p w:rsidR="00B84939" w:rsidRDefault="00B84939" w:rsidP="00B84939">
      <w:pPr>
        <w:pStyle w:val="GvdeMetni"/>
        <w:ind w:left="284" w:hanging="284"/>
        <w:rPr>
          <w:rFonts w:ascii="Arial" w:hAnsi="Arial" w:cs="Arial"/>
          <w:sz w:val="20"/>
        </w:rPr>
      </w:pPr>
    </w:p>
    <w:p w:rsidR="00B84939" w:rsidRDefault="00B84939" w:rsidP="00B84939">
      <w:pPr>
        <w:pStyle w:val="GvdeMetni"/>
        <w:rPr>
          <w:rFonts w:ascii="Arial" w:hAnsi="Arial" w:cs="Arial"/>
          <w:sz w:val="20"/>
        </w:rPr>
      </w:pPr>
      <w:r>
        <w:rPr>
          <w:rFonts w:ascii="Arial" w:hAnsi="Arial" w:cs="Arial"/>
          <w:sz w:val="20"/>
        </w:rPr>
        <w:t xml:space="preserve">Bu tür sporlara </w:t>
      </w:r>
      <w:proofErr w:type="spellStart"/>
      <w:r>
        <w:rPr>
          <w:rFonts w:ascii="Arial" w:hAnsi="Arial" w:cs="Arial"/>
          <w:sz w:val="20"/>
        </w:rPr>
        <w:t>flamentli</w:t>
      </w:r>
      <w:proofErr w:type="spellEnd"/>
      <w:r>
        <w:rPr>
          <w:rFonts w:ascii="Arial" w:hAnsi="Arial" w:cs="Arial"/>
          <w:sz w:val="20"/>
        </w:rPr>
        <w:t xml:space="preserve"> </w:t>
      </w:r>
      <w:proofErr w:type="spellStart"/>
      <w:r>
        <w:rPr>
          <w:rFonts w:ascii="Arial" w:hAnsi="Arial" w:cs="Arial"/>
          <w:sz w:val="20"/>
        </w:rPr>
        <w:t>Ascomycetes</w:t>
      </w:r>
      <w:proofErr w:type="spellEnd"/>
      <w:r>
        <w:rPr>
          <w:rFonts w:ascii="Arial" w:hAnsi="Arial" w:cs="Arial"/>
          <w:sz w:val="20"/>
        </w:rPr>
        <w:t xml:space="preserve"> ve birçok </w:t>
      </w:r>
      <w:proofErr w:type="spellStart"/>
      <w:r>
        <w:rPr>
          <w:rFonts w:ascii="Arial" w:hAnsi="Arial" w:cs="Arial"/>
          <w:sz w:val="20"/>
        </w:rPr>
        <w:t>Deuteromycetes</w:t>
      </w:r>
      <w:proofErr w:type="spellEnd"/>
      <w:r>
        <w:rPr>
          <w:rFonts w:ascii="Arial" w:hAnsi="Arial" w:cs="Arial"/>
          <w:sz w:val="20"/>
        </w:rPr>
        <w:t xml:space="preserve"> mantarlarında rastlanmaktadır. </w:t>
      </w:r>
    </w:p>
    <w:p w:rsidR="00B84939" w:rsidRDefault="00B84939" w:rsidP="00B84939">
      <w:pPr>
        <w:pStyle w:val="GvdeMetni"/>
        <w:rPr>
          <w:rFonts w:ascii="Arial" w:hAnsi="Arial" w:cs="Arial"/>
          <w:sz w:val="20"/>
        </w:rPr>
      </w:pPr>
    </w:p>
    <w:p w:rsidR="00B84939" w:rsidRDefault="00B84939" w:rsidP="00B84939">
      <w:pPr>
        <w:pStyle w:val="GvdeMetni"/>
        <w:rPr>
          <w:rFonts w:ascii="Arial" w:hAnsi="Arial" w:cs="Arial"/>
          <w:sz w:val="20"/>
        </w:rPr>
      </w:pPr>
      <w:r>
        <w:rPr>
          <w:rFonts w:ascii="Arial" w:hAnsi="Arial" w:cs="Arial"/>
          <w:sz w:val="20"/>
        </w:rPr>
        <w:t>Sporlar (</w:t>
      </w:r>
      <w:proofErr w:type="spellStart"/>
      <w:r>
        <w:rPr>
          <w:rFonts w:ascii="Arial" w:hAnsi="Arial" w:cs="Arial"/>
          <w:sz w:val="20"/>
        </w:rPr>
        <w:t>konidium</w:t>
      </w:r>
      <w:proofErr w:type="spellEnd"/>
      <w:r>
        <w:rPr>
          <w:rFonts w:ascii="Arial" w:hAnsi="Arial" w:cs="Arial"/>
          <w:sz w:val="20"/>
        </w:rPr>
        <w:t xml:space="preserve">) </w:t>
      </w:r>
      <w:proofErr w:type="spellStart"/>
      <w:r>
        <w:rPr>
          <w:rFonts w:ascii="Arial" w:hAnsi="Arial" w:cs="Arial"/>
          <w:sz w:val="20"/>
        </w:rPr>
        <w:t>konidiofor</w:t>
      </w:r>
      <w:proofErr w:type="spellEnd"/>
      <w:r>
        <w:rPr>
          <w:rFonts w:ascii="Arial" w:hAnsi="Arial" w:cs="Arial"/>
          <w:sz w:val="20"/>
        </w:rPr>
        <w:t xml:space="preserve"> adı verilen </w:t>
      </w:r>
      <w:proofErr w:type="spellStart"/>
      <w:r>
        <w:rPr>
          <w:rFonts w:ascii="Arial" w:hAnsi="Arial" w:cs="Arial"/>
          <w:sz w:val="20"/>
        </w:rPr>
        <w:t>hifaların</w:t>
      </w:r>
      <w:proofErr w:type="spellEnd"/>
      <w:r>
        <w:rPr>
          <w:rFonts w:ascii="Arial" w:hAnsi="Arial" w:cs="Arial"/>
          <w:sz w:val="20"/>
        </w:rPr>
        <w:t xml:space="preserve"> ucunda ve açıkta oluşur. Bazı sporlar da doğrudan doğruya </w:t>
      </w:r>
      <w:proofErr w:type="spellStart"/>
      <w:r>
        <w:rPr>
          <w:rFonts w:ascii="Arial" w:hAnsi="Arial" w:cs="Arial"/>
          <w:sz w:val="20"/>
        </w:rPr>
        <w:t>fertil</w:t>
      </w:r>
      <w:proofErr w:type="spellEnd"/>
      <w:r>
        <w:rPr>
          <w:rFonts w:ascii="Arial" w:hAnsi="Arial" w:cs="Arial"/>
          <w:sz w:val="20"/>
        </w:rPr>
        <w:t xml:space="preserve"> </w:t>
      </w:r>
      <w:proofErr w:type="spellStart"/>
      <w:r>
        <w:rPr>
          <w:rFonts w:ascii="Arial" w:hAnsi="Arial" w:cs="Arial"/>
          <w:sz w:val="20"/>
        </w:rPr>
        <w:t>hifa</w:t>
      </w:r>
      <w:proofErr w:type="spellEnd"/>
      <w:r>
        <w:rPr>
          <w:rFonts w:ascii="Arial" w:hAnsi="Arial" w:cs="Arial"/>
          <w:sz w:val="20"/>
        </w:rPr>
        <w:t xml:space="preserve"> üzerinde oluşmaktadır. Sporlar (</w:t>
      </w:r>
      <w:proofErr w:type="spellStart"/>
      <w:r>
        <w:rPr>
          <w:rFonts w:ascii="Arial" w:hAnsi="Arial" w:cs="Arial"/>
          <w:sz w:val="20"/>
        </w:rPr>
        <w:t>konidiumlar</w:t>
      </w:r>
      <w:proofErr w:type="spellEnd"/>
      <w:r>
        <w:rPr>
          <w:rFonts w:ascii="Arial" w:hAnsi="Arial" w:cs="Arial"/>
          <w:sz w:val="20"/>
        </w:rPr>
        <w:t xml:space="preserve">) genellikle oval, yuvarlak, şişe benzeri, armut </w:t>
      </w:r>
      <w:proofErr w:type="spellStart"/>
      <w:r>
        <w:rPr>
          <w:rFonts w:ascii="Arial" w:hAnsi="Arial" w:cs="Arial"/>
          <w:sz w:val="20"/>
        </w:rPr>
        <w:t>vb</w:t>
      </w:r>
      <w:proofErr w:type="spellEnd"/>
      <w:r>
        <w:rPr>
          <w:rFonts w:ascii="Arial" w:hAnsi="Arial" w:cs="Arial"/>
          <w:sz w:val="20"/>
        </w:rPr>
        <w:t xml:space="preserve"> biçimlerde büyük ve küçük boyutlarda olabilirler. Bu sporlar zincir oluşturacak şekilde </w:t>
      </w:r>
      <w:proofErr w:type="spellStart"/>
      <w:r>
        <w:rPr>
          <w:rFonts w:ascii="Arial" w:hAnsi="Arial" w:cs="Arial"/>
          <w:sz w:val="20"/>
        </w:rPr>
        <w:t>ard</w:t>
      </w:r>
      <w:proofErr w:type="spellEnd"/>
      <w:r>
        <w:rPr>
          <w:rFonts w:ascii="Arial" w:hAnsi="Arial" w:cs="Arial"/>
          <w:sz w:val="20"/>
        </w:rPr>
        <w:t xml:space="preserve"> arda dizilmektedir. Bazı küfler farklı büyüklükte iki tip </w:t>
      </w:r>
      <w:proofErr w:type="spellStart"/>
      <w:r>
        <w:rPr>
          <w:rFonts w:ascii="Arial" w:hAnsi="Arial" w:cs="Arial"/>
          <w:sz w:val="20"/>
        </w:rPr>
        <w:t>konidium</w:t>
      </w:r>
      <w:proofErr w:type="spellEnd"/>
      <w:r>
        <w:rPr>
          <w:rFonts w:ascii="Arial" w:hAnsi="Arial" w:cs="Arial"/>
          <w:sz w:val="20"/>
        </w:rPr>
        <w:t xml:space="preserve"> meydana getirmektedir. Bunlardan büyük ve genellikle bölmeli olanlarına “</w:t>
      </w:r>
      <w:proofErr w:type="spellStart"/>
      <w:r>
        <w:rPr>
          <w:rFonts w:ascii="Arial" w:hAnsi="Arial" w:cs="Arial"/>
          <w:sz w:val="20"/>
        </w:rPr>
        <w:t>makrokonidium</w:t>
      </w:r>
      <w:proofErr w:type="spellEnd"/>
      <w:r>
        <w:rPr>
          <w:rFonts w:ascii="Arial" w:hAnsi="Arial" w:cs="Arial"/>
          <w:sz w:val="20"/>
        </w:rPr>
        <w:t>”, küçük olanlara ise “</w:t>
      </w:r>
      <w:proofErr w:type="spellStart"/>
      <w:r>
        <w:rPr>
          <w:rFonts w:ascii="Arial" w:hAnsi="Arial" w:cs="Arial"/>
          <w:sz w:val="20"/>
        </w:rPr>
        <w:t>mikrokonidium</w:t>
      </w:r>
      <w:proofErr w:type="spellEnd"/>
      <w:r>
        <w:rPr>
          <w:rFonts w:ascii="Arial" w:hAnsi="Arial" w:cs="Arial"/>
          <w:sz w:val="20"/>
        </w:rPr>
        <w:t xml:space="preserve">” denilmektedir. </w:t>
      </w:r>
    </w:p>
    <w:p w:rsidR="00B84939" w:rsidRDefault="00B84939" w:rsidP="00B84939">
      <w:pPr>
        <w:pStyle w:val="GvdeMetni"/>
        <w:jc w:val="left"/>
        <w:rPr>
          <w:rFonts w:ascii="Arial" w:hAnsi="Arial" w:cs="Arial"/>
          <w:sz w:val="20"/>
        </w:rPr>
      </w:pPr>
    </w:p>
    <w:p w:rsidR="00B84939" w:rsidRPr="00B84939" w:rsidRDefault="00B84939" w:rsidP="00B84939">
      <w:pPr>
        <w:pStyle w:val="GvdeMetni"/>
        <w:jc w:val="left"/>
        <w:rPr>
          <w:rFonts w:ascii="Arial" w:hAnsi="Arial" w:cs="Arial"/>
          <w:sz w:val="20"/>
        </w:rPr>
      </w:pPr>
      <w:r>
        <w:rPr>
          <w:rFonts w:ascii="Arial" w:hAnsi="Arial" w:cs="Arial"/>
          <w:b/>
          <w:sz w:val="20"/>
        </w:rPr>
        <w:t>C</w:t>
      </w:r>
      <w:r w:rsidRPr="001202A7">
        <w:rPr>
          <w:rFonts w:ascii="Arial" w:hAnsi="Arial" w:cs="Arial"/>
          <w:b/>
          <w:sz w:val="20"/>
        </w:rPr>
        <w:t xml:space="preserve">. </w:t>
      </w:r>
      <w:proofErr w:type="spellStart"/>
      <w:r w:rsidRPr="001202A7">
        <w:rPr>
          <w:rFonts w:ascii="Arial" w:hAnsi="Arial" w:cs="Arial"/>
          <w:b/>
          <w:sz w:val="20"/>
        </w:rPr>
        <w:t>Artrosporlar</w:t>
      </w:r>
      <w:r>
        <w:rPr>
          <w:rFonts w:ascii="Arial" w:hAnsi="Arial" w:cs="Arial"/>
          <w:b/>
          <w:sz w:val="20"/>
        </w:rPr>
        <w:t>la</w:t>
      </w:r>
      <w:proofErr w:type="spellEnd"/>
      <w:r>
        <w:rPr>
          <w:rFonts w:ascii="Arial" w:hAnsi="Arial" w:cs="Arial"/>
          <w:b/>
          <w:sz w:val="20"/>
        </w:rPr>
        <w:t xml:space="preserve"> çoğalma</w:t>
      </w:r>
    </w:p>
    <w:p w:rsidR="00B84939" w:rsidRDefault="00B84939" w:rsidP="00B84939">
      <w:pPr>
        <w:pStyle w:val="GvdeMetni"/>
        <w:ind w:left="284" w:hanging="284"/>
        <w:rPr>
          <w:rFonts w:ascii="Arial" w:hAnsi="Arial" w:cs="Arial"/>
          <w:sz w:val="20"/>
        </w:rPr>
      </w:pPr>
    </w:p>
    <w:p w:rsidR="00B84939" w:rsidRDefault="00B84939" w:rsidP="00B84939">
      <w:pPr>
        <w:pStyle w:val="GvdeMetni"/>
        <w:rPr>
          <w:rFonts w:ascii="Arial" w:hAnsi="Arial" w:cs="Arial"/>
          <w:sz w:val="20"/>
        </w:rPr>
      </w:pPr>
      <w:proofErr w:type="spellStart"/>
      <w:r>
        <w:rPr>
          <w:rFonts w:ascii="Arial" w:hAnsi="Arial" w:cs="Arial"/>
          <w:sz w:val="20"/>
        </w:rPr>
        <w:t>Artrospor</w:t>
      </w:r>
      <w:proofErr w:type="spellEnd"/>
      <w:r>
        <w:rPr>
          <w:rFonts w:ascii="Arial" w:hAnsi="Arial" w:cs="Arial"/>
          <w:sz w:val="20"/>
        </w:rPr>
        <w:t xml:space="preserve"> (</w:t>
      </w:r>
      <w:proofErr w:type="spellStart"/>
      <w:r>
        <w:rPr>
          <w:rFonts w:ascii="Arial" w:hAnsi="Arial" w:cs="Arial"/>
          <w:sz w:val="20"/>
        </w:rPr>
        <w:t>oidium</w:t>
      </w:r>
      <w:proofErr w:type="spellEnd"/>
      <w:r>
        <w:rPr>
          <w:rFonts w:ascii="Arial" w:hAnsi="Arial" w:cs="Arial"/>
          <w:sz w:val="20"/>
        </w:rPr>
        <w:t xml:space="preserve">) oluşumunda </w:t>
      </w:r>
      <w:proofErr w:type="spellStart"/>
      <w:r>
        <w:rPr>
          <w:rFonts w:ascii="Arial" w:hAnsi="Arial" w:cs="Arial"/>
          <w:sz w:val="20"/>
        </w:rPr>
        <w:t>hifalarda</w:t>
      </w:r>
      <w:proofErr w:type="spellEnd"/>
      <w:r>
        <w:rPr>
          <w:rFonts w:ascii="Arial" w:hAnsi="Arial" w:cs="Arial"/>
          <w:sz w:val="20"/>
        </w:rPr>
        <w:t xml:space="preserve"> çok büyük bir şekil değişikliği görülmez. </w:t>
      </w:r>
      <w:proofErr w:type="spellStart"/>
      <w:r>
        <w:rPr>
          <w:rFonts w:ascii="Arial" w:hAnsi="Arial" w:cs="Arial"/>
          <w:sz w:val="20"/>
        </w:rPr>
        <w:t>Sadecereprodüktif</w:t>
      </w:r>
      <w:proofErr w:type="spellEnd"/>
      <w:r>
        <w:rPr>
          <w:rFonts w:ascii="Arial" w:hAnsi="Arial" w:cs="Arial"/>
          <w:sz w:val="20"/>
        </w:rPr>
        <w:t xml:space="preserve"> </w:t>
      </w:r>
      <w:proofErr w:type="spellStart"/>
      <w:r>
        <w:rPr>
          <w:rFonts w:ascii="Arial" w:hAnsi="Arial" w:cs="Arial"/>
          <w:sz w:val="20"/>
        </w:rPr>
        <w:t>hifalar</w:t>
      </w:r>
      <w:proofErr w:type="spellEnd"/>
      <w:r>
        <w:rPr>
          <w:rFonts w:ascii="Arial" w:hAnsi="Arial" w:cs="Arial"/>
          <w:sz w:val="20"/>
        </w:rPr>
        <w:t xml:space="preserve"> enlemesine </w:t>
      </w:r>
      <w:proofErr w:type="spellStart"/>
      <w:r>
        <w:rPr>
          <w:rFonts w:ascii="Arial" w:hAnsi="Arial" w:cs="Arial"/>
          <w:sz w:val="20"/>
        </w:rPr>
        <w:t>septumlarla</w:t>
      </w:r>
      <w:proofErr w:type="spellEnd"/>
      <w:r>
        <w:rPr>
          <w:rFonts w:ascii="Arial" w:hAnsi="Arial" w:cs="Arial"/>
          <w:sz w:val="20"/>
        </w:rPr>
        <w:t xml:space="preserve"> bölünerek ayrılırlar (</w:t>
      </w:r>
      <w:proofErr w:type="spellStart"/>
      <w:r>
        <w:rPr>
          <w:rFonts w:ascii="Arial" w:hAnsi="Arial" w:cs="Arial"/>
          <w:sz w:val="20"/>
        </w:rPr>
        <w:t>fragmentasyon</w:t>
      </w:r>
      <w:proofErr w:type="spellEnd"/>
      <w:r>
        <w:rPr>
          <w:rFonts w:ascii="Arial" w:hAnsi="Arial" w:cs="Arial"/>
          <w:sz w:val="20"/>
        </w:rPr>
        <w:t xml:space="preserve">). Bu bölmelerin her biri eşeysiz spor olarak kabul edilmektedir. </w:t>
      </w:r>
    </w:p>
    <w:p w:rsidR="00B84939" w:rsidRDefault="00B84939" w:rsidP="00B84939">
      <w:pPr>
        <w:pStyle w:val="GvdeMetni"/>
        <w:rPr>
          <w:rFonts w:ascii="Arial" w:hAnsi="Arial" w:cs="Arial"/>
          <w:sz w:val="20"/>
        </w:rPr>
      </w:pPr>
    </w:p>
    <w:p w:rsidR="00B84939" w:rsidRDefault="00B84939" w:rsidP="00B84939">
      <w:pPr>
        <w:pStyle w:val="GvdeMetni"/>
        <w:rPr>
          <w:rFonts w:ascii="Arial" w:hAnsi="Arial" w:cs="Arial"/>
          <w:sz w:val="20"/>
        </w:rPr>
      </w:pPr>
      <w:r>
        <w:rPr>
          <w:rFonts w:ascii="Arial" w:hAnsi="Arial" w:cs="Arial"/>
          <w:sz w:val="20"/>
        </w:rPr>
        <w:t xml:space="preserve">Bazı </w:t>
      </w:r>
      <w:proofErr w:type="spellStart"/>
      <w:r>
        <w:rPr>
          <w:rFonts w:ascii="Arial" w:hAnsi="Arial" w:cs="Arial"/>
          <w:sz w:val="20"/>
        </w:rPr>
        <w:t>artrosporların</w:t>
      </w:r>
      <w:proofErr w:type="spellEnd"/>
      <w:r>
        <w:rPr>
          <w:rFonts w:ascii="Arial" w:hAnsi="Arial" w:cs="Arial"/>
          <w:sz w:val="20"/>
        </w:rPr>
        <w:t xml:space="preserve"> kenarları hafifçe kalınlaşmıştır. Biçimleri genellikle silindirik veya ovaldir. </w:t>
      </w:r>
      <w:proofErr w:type="spellStart"/>
      <w:r>
        <w:rPr>
          <w:rFonts w:ascii="Arial" w:hAnsi="Arial" w:cs="Arial"/>
          <w:sz w:val="20"/>
        </w:rPr>
        <w:t>Artrosporlar</w:t>
      </w:r>
      <w:proofErr w:type="spellEnd"/>
      <w:r>
        <w:rPr>
          <w:rFonts w:ascii="Arial" w:hAnsi="Arial" w:cs="Arial"/>
          <w:sz w:val="20"/>
        </w:rPr>
        <w:t xml:space="preserve"> </w:t>
      </w:r>
      <w:proofErr w:type="spellStart"/>
      <w:r>
        <w:rPr>
          <w:rFonts w:ascii="Arial" w:hAnsi="Arial" w:cs="Arial"/>
          <w:sz w:val="20"/>
        </w:rPr>
        <w:t>hifalardan</w:t>
      </w:r>
      <w:proofErr w:type="spellEnd"/>
      <w:r>
        <w:rPr>
          <w:rFonts w:ascii="Arial" w:hAnsi="Arial" w:cs="Arial"/>
          <w:sz w:val="20"/>
        </w:rPr>
        <w:t xml:space="preserve"> ayrıldıktan sonra serbest kalır ve uygun ortamlarda çimlenerek her biri aynı tür mantar oluştururlar. </w:t>
      </w:r>
    </w:p>
    <w:p w:rsidR="00B84939" w:rsidRDefault="00B84939" w:rsidP="00B84939">
      <w:pPr>
        <w:pStyle w:val="GvdeMetni"/>
        <w:rPr>
          <w:rFonts w:ascii="Arial" w:hAnsi="Arial" w:cs="Arial"/>
          <w:b/>
          <w:sz w:val="20"/>
        </w:rPr>
      </w:pPr>
    </w:p>
    <w:p w:rsidR="00B84939" w:rsidRPr="00AF3302" w:rsidRDefault="00B84939" w:rsidP="00B84939">
      <w:pPr>
        <w:pStyle w:val="GvdeMetni"/>
        <w:spacing w:line="230" w:lineRule="auto"/>
        <w:ind w:left="284" w:hanging="284"/>
        <w:rPr>
          <w:rFonts w:ascii="Arial" w:hAnsi="Arial" w:cs="Arial"/>
          <w:b/>
          <w:sz w:val="20"/>
        </w:rPr>
      </w:pPr>
      <w:r>
        <w:rPr>
          <w:rFonts w:ascii="Arial" w:hAnsi="Arial" w:cs="Arial"/>
          <w:b/>
          <w:sz w:val="20"/>
        </w:rPr>
        <w:t>D</w:t>
      </w:r>
      <w:r w:rsidRPr="00AF3302">
        <w:rPr>
          <w:rFonts w:ascii="Arial" w:hAnsi="Arial" w:cs="Arial"/>
          <w:b/>
          <w:sz w:val="20"/>
        </w:rPr>
        <w:t xml:space="preserve">. </w:t>
      </w:r>
      <w:proofErr w:type="spellStart"/>
      <w:r w:rsidRPr="00AF3302">
        <w:rPr>
          <w:rFonts w:ascii="Arial" w:hAnsi="Arial" w:cs="Arial"/>
          <w:b/>
          <w:sz w:val="20"/>
        </w:rPr>
        <w:t>Klamidosporlar</w:t>
      </w:r>
      <w:r>
        <w:rPr>
          <w:rFonts w:ascii="Arial" w:hAnsi="Arial" w:cs="Arial"/>
          <w:b/>
          <w:sz w:val="20"/>
        </w:rPr>
        <w:t>la</w:t>
      </w:r>
      <w:proofErr w:type="spellEnd"/>
      <w:r>
        <w:rPr>
          <w:rFonts w:ascii="Arial" w:hAnsi="Arial" w:cs="Arial"/>
          <w:b/>
          <w:sz w:val="20"/>
        </w:rPr>
        <w:t xml:space="preserve"> çoğalma</w:t>
      </w:r>
    </w:p>
    <w:p w:rsidR="00B84939" w:rsidRDefault="00B84939" w:rsidP="00B84939">
      <w:pPr>
        <w:pStyle w:val="GvdeMetni"/>
        <w:spacing w:line="230" w:lineRule="auto"/>
        <w:ind w:left="284" w:hanging="284"/>
        <w:rPr>
          <w:rFonts w:ascii="Arial" w:hAnsi="Arial" w:cs="Arial"/>
          <w:sz w:val="20"/>
        </w:rPr>
      </w:pPr>
    </w:p>
    <w:p w:rsidR="00B84939" w:rsidRDefault="00B84939" w:rsidP="00B84939">
      <w:pPr>
        <w:pStyle w:val="GvdeMetni"/>
        <w:tabs>
          <w:tab w:val="left" w:pos="0"/>
        </w:tabs>
        <w:spacing w:line="230" w:lineRule="auto"/>
        <w:rPr>
          <w:rFonts w:ascii="Arial" w:hAnsi="Arial" w:cs="Arial"/>
          <w:sz w:val="20"/>
        </w:rPr>
      </w:pPr>
      <w:proofErr w:type="spellStart"/>
      <w:r>
        <w:rPr>
          <w:rFonts w:ascii="Arial" w:hAnsi="Arial" w:cs="Arial"/>
          <w:sz w:val="20"/>
        </w:rPr>
        <w:t>Hifalarda</w:t>
      </w:r>
      <w:proofErr w:type="spellEnd"/>
      <w:r>
        <w:rPr>
          <w:rFonts w:ascii="Arial" w:hAnsi="Arial" w:cs="Arial"/>
          <w:sz w:val="20"/>
        </w:rPr>
        <w:t xml:space="preserve"> bulunan hücrelerden bazıları daha büyür, gelişir, hücre duvarları kalınlaşır ve protoplazması </w:t>
      </w:r>
      <w:proofErr w:type="gramStart"/>
      <w:r>
        <w:rPr>
          <w:rFonts w:ascii="Arial" w:hAnsi="Arial" w:cs="Arial"/>
          <w:sz w:val="20"/>
        </w:rPr>
        <w:t>konsantre</w:t>
      </w:r>
      <w:proofErr w:type="gramEnd"/>
      <w:r>
        <w:rPr>
          <w:rFonts w:ascii="Arial" w:hAnsi="Arial" w:cs="Arial"/>
          <w:sz w:val="20"/>
        </w:rPr>
        <w:t xml:space="preserve"> hale gelerek </w:t>
      </w:r>
      <w:proofErr w:type="spellStart"/>
      <w:r>
        <w:rPr>
          <w:rFonts w:ascii="Arial" w:hAnsi="Arial" w:cs="Arial"/>
          <w:sz w:val="20"/>
        </w:rPr>
        <w:t>klamidosporları</w:t>
      </w:r>
      <w:proofErr w:type="spellEnd"/>
      <w:r>
        <w:rPr>
          <w:rFonts w:ascii="Arial" w:hAnsi="Arial" w:cs="Arial"/>
          <w:sz w:val="20"/>
        </w:rPr>
        <w:t xml:space="preserve"> oluştururlar. Bu tarzda meydana gelen ve etrafı kalın bir hücre duvarı ile çevrili olan sporlar çevresel koşullara karşı çok dayanıklıdır. </w:t>
      </w:r>
      <w:proofErr w:type="spellStart"/>
      <w:r>
        <w:rPr>
          <w:rFonts w:ascii="Arial" w:hAnsi="Arial" w:cs="Arial"/>
          <w:sz w:val="20"/>
        </w:rPr>
        <w:t>Klamidosporlar</w:t>
      </w:r>
      <w:proofErr w:type="spellEnd"/>
      <w:r>
        <w:rPr>
          <w:rFonts w:ascii="Arial" w:hAnsi="Arial" w:cs="Arial"/>
          <w:sz w:val="20"/>
        </w:rPr>
        <w:t xml:space="preserve"> </w:t>
      </w:r>
      <w:proofErr w:type="spellStart"/>
      <w:r>
        <w:rPr>
          <w:rFonts w:ascii="Arial" w:hAnsi="Arial" w:cs="Arial"/>
          <w:sz w:val="20"/>
        </w:rPr>
        <w:t>hifaların</w:t>
      </w:r>
      <w:proofErr w:type="spellEnd"/>
      <w:r>
        <w:rPr>
          <w:rFonts w:ascii="Arial" w:hAnsi="Arial" w:cs="Arial"/>
          <w:sz w:val="20"/>
        </w:rPr>
        <w:t xml:space="preserve"> orta, yan ve uçlarında meydana gelebilirler. </w:t>
      </w:r>
    </w:p>
    <w:p w:rsidR="00B84939" w:rsidRDefault="00B84939" w:rsidP="00B84939">
      <w:pPr>
        <w:pStyle w:val="GvdeMetni"/>
        <w:spacing w:line="230" w:lineRule="auto"/>
        <w:ind w:left="284"/>
        <w:rPr>
          <w:rFonts w:ascii="Arial" w:hAnsi="Arial" w:cs="Arial"/>
          <w:sz w:val="20"/>
        </w:rPr>
      </w:pPr>
    </w:p>
    <w:p w:rsidR="00B84939" w:rsidRPr="00804717" w:rsidRDefault="00B84939" w:rsidP="00B84939">
      <w:pPr>
        <w:pStyle w:val="GvdeMetni"/>
        <w:spacing w:line="230" w:lineRule="auto"/>
        <w:ind w:left="284" w:hanging="284"/>
        <w:rPr>
          <w:rFonts w:ascii="Arial" w:hAnsi="Arial" w:cs="Arial"/>
          <w:b/>
          <w:sz w:val="20"/>
        </w:rPr>
      </w:pPr>
      <w:r>
        <w:rPr>
          <w:rFonts w:ascii="Arial" w:hAnsi="Arial" w:cs="Arial"/>
          <w:b/>
          <w:sz w:val="20"/>
        </w:rPr>
        <w:t xml:space="preserve">4.1.3.2. </w:t>
      </w:r>
      <w:r w:rsidRPr="00804717">
        <w:rPr>
          <w:rFonts w:ascii="Arial" w:hAnsi="Arial" w:cs="Arial"/>
          <w:b/>
          <w:sz w:val="20"/>
        </w:rPr>
        <w:t>Eşeyli çoğalma (cinsel çoğalma)</w:t>
      </w:r>
    </w:p>
    <w:p w:rsidR="00B84939" w:rsidRDefault="00B84939" w:rsidP="00B84939">
      <w:pPr>
        <w:pStyle w:val="GvdeMetni"/>
        <w:spacing w:line="230" w:lineRule="auto"/>
        <w:ind w:left="284" w:hanging="284"/>
        <w:rPr>
          <w:rFonts w:ascii="Arial" w:hAnsi="Arial" w:cs="Arial"/>
          <w:sz w:val="20"/>
        </w:rPr>
      </w:pPr>
    </w:p>
    <w:p w:rsidR="00B84939" w:rsidRDefault="00B84939" w:rsidP="00B84939">
      <w:pPr>
        <w:pStyle w:val="GvdeMetni"/>
        <w:spacing w:line="230" w:lineRule="auto"/>
        <w:rPr>
          <w:rFonts w:ascii="Arial" w:hAnsi="Arial" w:cs="Arial"/>
          <w:sz w:val="20"/>
        </w:rPr>
      </w:pPr>
      <w:r>
        <w:rPr>
          <w:rFonts w:ascii="Arial" w:hAnsi="Arial" w:cs="Arial"/>
          <w:sz w:val="20"/>
        </w:rPr>
        <w:t xml:space="preserve">Küflerde eşeyli çoğalma eşeysiz çoğalmaya kıyasla daha az görülmektedir. Bu tip çoğalma için özel koşulların bulunması gerekir. Eşeyli çoğalma gamet adı verilen cinsel hücrelerin birleşmesi ve daha sonra </w:t>
      </w:r>
      <w:proofErr w:type="spellStart"/>
      <w:r>
        <w:rPr>
          <w:rFonts w:ascii="Arial" w:hAnsi="Arial" w:cs="Arial"/>
          <w:sz w:val="20"/>
        </w:rPr>
        <w:t>mayoz</w:t>
      </w:r>
      <w:proofErr w:type="spellEnd"/>
      <w:r>
        <w:rPr>
          <w:rFonts w:ascii="Arial" w:hAnsi="Arial" w:cs="Arial"/>
          <w:sz w:val="20"/>
        </w:rPr>
        <w:t xml:space="preserve"> (redüksiyon) bölünme sonucu cinsel sporların meydana gelmesi şeklinde olur. Burada esas olan cinsel bakımdan farklı iki çekirdeğin birleşmesidir. Küflerde eşeyli çoğalma aşağıda belirtilen şekillerde meydana gelmektedir.</w:t>
      </w:r>
    </w:p>
    <w:p w:rsidR="00B84939" w:rsidRDefault="00B84939" w:rsidP="00B84939">
      <w:pPr>
        <w:pStyle w:val="GvdeMetni"/>
        <w:ind w:left="284" w:hanging="284"/>
        <w:rPr>
          <w:rFonts w:ascii="Arial" w:hAnsi="Arial" w:cs="Arial"/>
          <w:b/>
          <w:sz w:val="20"/>
        </w:rPr>
      </w:pPr>
    </w:p>
    <w:p w:rsidR="00B84939" w:rsidRDefault="00B84939" w:rsidP="00B84939">
      <w:pPr>
        <w:pStyle w:val="GvdeMetni"/>
        <w:ind w:left="284" w:hanging="284"/>
        <w:rPr>
          <w:rFonts w:ascii="Arial" w:hAnsi="Arial" w:cs="Arial"/>
          <w:b/>
          <w:sz w:val="20"/>
        </w:rPr>
      </w:pPr>
      <w:r>
        <w:rPr>
          <w:rFonts w:ascii="Arial" w:hAnsi="Arial" w:cs="Arial"/>
          <w:b/>
          <w:sz w:val="20"/>
        </w:rPr>
        <w:t xml:space="preserve">A. </w:t>
      </w:r>
      <w:r w:rsidRPr="00D513C0">
        <w:rPr>
          <w:rFonts w:ascii="Arial" w:hAnsi="Arial" w:cs="Arial"/>
          <w:b/>
          <w:sz w:val="20"/>
        </w:rPr>
        <w:t>Askosporlar</w:t>
      </w:r>
      <w:r>
        <w:rPr>
          <w:rFonts w:ascii="Arial" w:hAnsi="Arial" w:cs="Arial"/>
          <w:b/>
          <w:sz w:val="20"/>
        </w:rPr>
        <w:t xml:space="preserve">la çoğalma </w:t>
      </w:r>
    </w:p>
    <w:p w:rsidR="00B84939" w:rsidRDefault="00B84939" w:rsidP="00B84939">
      <w:pPr>
        <w:pStyle w:val="GvdeMetni"/>
        <w:ind w:left="284" w:hanging="284"/>
        <w:rPr>
          <w:rFonts w:ascii="Arial" w:hAnsi="Arial" w:cs="Arial"/>
          <w:sz w:val="20"/>
        </w:rPr>
      </w:pPr>
    </w:p>
    <w:p w:rsidR="00B84939" w:rsidRDefault="00B84939" w:rsidP="00B84939">
      <w:pPr>
        <w:pStyle w:val="GvdeMetni"/>
        <w:rPr>
          <w:rFonts w:ascii="Arial" w:hAnsi="Arial" w:cs="Arial"/>
          <w:sz w:val="20"/>
        </w:rPr>
      </w:pPr>
      <w:proofErr w:type="spellStart"/>
      <w:r>
        <w:rPr>
          <w:rFonts w:ascii="Arial" w:hAnsi="Arial" w:cs="Arial"/>
          <w:sz w:val="20"/>
        </w:rPr>
        <w:t>Ascomycetes</w:t>
      </w:r>
      <w:proofErr w:type="spellEnd"/>
      <w:r>
        <w:rPr>
          <w:rFonts w:ascii="Arial" w:hAnsi="Arial" w:cs="Arial"/>
          <w:sz w:val="20"/>
        </w:rPr>
        <w:t xml:space="preserve"> mantarlarında seksüel sporlar </w:t>
      </w:r>
      <w:proofErr w:type="spellStart"/>
      <w:r>
        <w:rPr>
          <w:rFonts w:ascii="Arial" w:hAnsi="Arial" w:cs="Arial"/>
          <w:sz w:val="20"/>
        </w:rPr>
        <w:t>askus</w:t>
      </w:r>
      <w:proofErr w:type="spellEnd"/>
      <w:r>
        <w:rPr>
          <w:rFonts w:ascii="Arial" w:hAnsi="Arial" w:cs="Arial"/>
          <w:sz w:val="20"/>
        </w:rPr>
        <w:t xml:space="preserve"> (</w:t>
      </w:r>
      <w:proofErr w:type="spellStart"/>
      <w:r>
        <w:rPr>
          <w:rFonts w:ascii="Arial" w:hAnsi="Arial" w:cs="Arial"/>
          <w:sz w:val="20"/>
        </w:rPr>
        <w:t>ascus</w:t>
      </w:r>
      <w:proofErr w:type="spellEnd"/>
      <w:r>
        <w:rPr>
          <w:rFonts w:ascii="Arial" w:hAnsi="Arial" w:cs="Arial"/>
          <w:sz w:val="20"/>
        </w:rPr>
        <w:t xml:space="preserve">) denilen genişlemiş ve uzamış hücre keseleri içinde oluşur. Aynı veya ayrı </w:t>
      </w:r>
      <w:proofErr w:type="spellStart"/>
      <w:r>
        <w:rPr>
          <w:rFonts w:ascii="Arial" w:hAnsi="Arial" w:cs="Arial"/>
          <w:sz w:val="20"/>
        </w:rPr>
        <w:t>hifalarda</w:t>
      </w:r>
      <w:proofErr w:type="spellEnd"/>
      <w:r>
        <w:rPr>
          <w:rFonts w:ascii="Arial" w:hAnsi="Arial" w:cs="Arial"/>
          <w:sz w:val="20"/>
        </w:rPr>
        <w:t xml:space="preserve"> (</w:t>
      </w:r>
      <w:proofErr w:type="spellStart"/>
      <w:r>
        <w:rPr>
          <w:rFonts w:ascii="Arial" w:hAnsi="Arial" w:cs="Arial"/>
          <w:sz w:val="20"/>
        </w:rPr>
        <w:t>miselyum</w:t>
      </w:r>
      <w:proofErr w:type="spellEnd"/>
      <w:r>
        <w:rPr>
          <w:rFonts w:ascii="Arial" w:hAnsi="Arial" w:cs="Arial"/>
          <w:sz w:val="20"/>
        </w:rPr>
        <w:t xml:space="preserve">), birbirine komşu iki hücrenin uzaması ve bunların birbirleriyle teması sonucu aradaki duvar eriyerek bu iki hücrenin </w:t>
      </w:r>
      <w:proofErr w:type="spellStart"/>
      <w:r>
        <w:rPr>
          <w:rFonts w:ascii="Arial" w:hAnsi="Arial" w:cs="Arial"/>
          <w:sz w:val="20"/>
        </w:rPr>
        <w:t>nükleusları</w:t>
      </w:r>
      <w:proofErr w:type="spellEnd"/>
      <w:r>
        <w:rPr>
          <w:rFonts w:ascii="Arial" w:hAnsi="Arial" w:cs="Arial"/>
          <w:sz w:val="20"/>
        </w:rPr>
        <w:t xml:space="preserve"> birleşmekte ve sonuçta tek bir hücre oluşmaktadır. Askospor olarak tanımlanan bu yeni hücrenin </w:t>
      </w:r>
      <w:proofErr w:type="spellStart"/>
      <w:r>
        <w:rPr>
          <w:rFonts w:ascii="Arial" w:hAnsi="Arial" w:cs="Arial"/>
          <w:sz w:val="20"/>
        </w:rPr>
        <w:t>nükleusları</w:t>
      </w:r>
      <w:proofErr w:type="spellEnd"/>
      <w:r>
        <w:rPr>
          <w:rFonts w:ascii="Arial" w:hAnsi="Arial" w:cs="Arial"/>
          <w:sz w:val="20"/>
        </w:rPr>
        <w:t xml:space="preserve"> yeniden iki veya daha fazla sayıda (2-4-8) bölünür. Bunların etrafı yoğun bir protoplazma ile çevrilir ve dış kısımları kalınlaşarak sporlar meydana gelir. Sporlar olgunlaşınca etraflarında bulunan kese yarılarak sporlar dışarı çıkarlar.</w:t>
      </w:r>
    </w:p>
    <w:p w:rsidR="00B84939" w:rsidRDefault="00B84939" w:rsidP="00B84939">
      <w:pPr>
        <w:pStyle w:val="GvdeMetni"/>
        <w:ind w:left="284" w:hanging="284"/>
        <w:rPr>
          <w:rFonts w:ascii="Arial" w:hAnsi="Arial" w:cs="Arial"/>
          <w:sz w:val="20"/>
        </w:rPr>
      </w:pPr>
    </w:p>
    <w:p w:rsidR="00B84939" w:rsidRDefault="00B84939" w:rsidP="00B84939">
      <w:pPr>
        <w:pStyle w:val="GvdeMetni"/>
        <w:jc w:val="center"/>
        <w:rPr>
          <w:rFonts w:ascii="Arial" w:hAnsi="Arial" w:cs="Arial"/>
          <w:sz w:val="20"/>
        </w:rPr>
      </w:pPr>
    </w:p>
    <w:p w:rsidR="00B84939" w:rsidRDefault="00B84939" w:rsidP="00B84939">
      <w:pPr>
        <w:pStyle w:val="GvdeMetni"/>
        <w:rPr>
          <w:rFonts w:ascii="Arial" w:hAnsi="Arial" w:cs="Arial"/>
          <w:b/>
          <w:sz w:val="20"/>
        </w:rPr>
      </w:pPr>
      <w:r w:rsidRPr="000B6028">
        <w:rPr>
          <w:rFonts w:ascii="Arial" w:hAnsi="Arial" w:cs="Arial"/>
          <w:b/>
          <w:sz w:val="20"/>
        </w:rPr>
        <w:t>B.</w:t>
      </w:r>
      <w:r>
        <w:rPr>
          <w:rFonts w:ascii="Arial" w:hAnsi="Arial" w:cs="Arial"/>
          <w:sz w:val="20"/>
        </w:rPr>
        <w:t xml:space="preserve"> </w:t>
      </w:r>
      <w:proofErr w:type="spellStart"/>
      <w:r w:rsidRPr="00D513C0">
        <w:rPr>
          <w:rFonts w:ascii="Arial" w:hAnsi="Arial" w:cs="Arial"/>
          <w:b/>
          <w:sz w:val="20"/>
        </w:rPr>
        <w:t>Oosporlar</w:t>
      </w:r>
      <w:r>
        <w:rPr>
          <w:rFonts w:ascii="Arial" w:hAnsi="Arial" w:cs="Arial"/>
          <w:b/>
          <w:sz w:val="20"/>
        </w:rPr>
        <w:t>la</w:t>
      </w:r>
      <w:proofErr w:type="spellEnd"/>
      <w:r>
        <w:rPr>
          <w:rFonts w:ascii="Arial" w:hAnsi="Arial" w:cs="Arial"/>
          <w:b/>
          <w:sz w:val="20"/>
        </w:rPr>
        <w:t xml:space="preserve"> çoğalma </w:t>
      </w:r>
    </w:p>
    <w:p w:rsidR="00B84939" w:rsidRDefault="00B84939" w:rsidP="00B84939">
      <w:pPr>
        <w:pStyle w:val="GvdeMetni"/>
        <w:ind w:left="284" w:hanging="284"/>
        <w:rPr>
          <w:rFonts w:ascii="Arial" w:hAnsi="Arial" w:cs="Arial"/>
          <w:b/>
          <w:sz w:val="20"/>
        </w:rPr>
      </w:pPr>
    </w:p>
    <w:p w:rsidR="00B84939" w:rsidRDefault="00B84939" w:rsidP="00B84939">
      <w:pPr>
        <w:pStyle w:val="GvdeMetni"/>
        <w:rPr>
          <w:rFonts w:ascii="Arial" w:hAnsi="Arial" w:cs="Arial"/>
          <w:sz w:val="20"/>
        </w:rPr>
      </w:pPr>
      <w:proofErr w:type="spellStart"/>
      <w:r>
        <w:rPr>
          <w:rFonts w:ascii="Arial" w:hAnsi="Arial" w:cs="Arial"/>
          <w:sz w:val="20"/>
        </w:rPr>
        <w:t>Phycomycetes</w:t>
      </w:r>
      <w:proofErr w:type="spellEnd"/>
      <w:r>
        <w:rPr>
          <w:rFonts w:ascii="Arial" w:hAnsi="Arial" w:cs="Arial"/>
          <w:sz w:val="20"/>
        </w:rPr>
        <w:t xml:space="preserve"> sınıfındaki küflerde görülür. Bu mantarlarda erkek gamet (</w:t>
      </w:r>
      <w:proofErr w:type="spellStart"/>
      <w:r>
        <w:rPr>
          <w:rFonts w:ascii="Arial" w:hAnsi="Arial" w:cs="Arial"/>
          <w:sz w:val="20"/>
        </w:rPr>
        <w:t>antheridium</w:t>
      </w:r>
      <w:proofErr w:type="spellEnd"/>
      <w:r>
        <w:rPr>
          <w:rFonts w:ascii="Arial" w:hAnsi="Arial" w:cs="Arial"/>
          <w:sz w:val="20"/>
        </w:rPr>
        <w:t>), dişi gametten (</w:t>
      </w:r>
      <w:proofErr w:type="spellStart"/>
      <w:r>
        <w:rPr>
          <w:rFonts w:ascii="Arial" w:hAnsi="Arial" w:cs="Arial"/>
          <w:sz w:val="20"/>
        </w:rPr>
        <w:t>oogonium</w:t>
      </w:r>
      <w:proofErr w:type="spellEnd"/>
      <w:r>
        <w:rPr>
          <w:rFonts w:ascii="Arial" w:hAnsi="Arial" w:cs="Arial"/>
          <w:sz w:val="20"/>
        </w:rPr>
        <w:t xml:space="preserve">) daha küçüktür, ayrı karaktere ve görünüme sahiptir. </w:t>
      </w:r>
      <w:proofErr w:type="spellStart"/>
      <w:r>
        <w:rPr>
          <w:rFonts w:ascii="Arial" w:hAnsi="Arial" w:cs="Arial"/>
          <w:sz w:val="20"/>
        </w:rPr>
        <w:t>Oosporlar</w:t>
      </w:r>
      <w:proofErr w:type="spellEnd"/>
      <w:r>
        <w:rPr>
          <w:rFonts w:ascii="Arial" w:hAnsi="Arial" w:cs="Arial"/>
          <w:sz w:val="20"/>
        </w:rPr>
        <w:t xml:space="preserve"> bu gametlerin birleşmesi sonucu meydana gelirler. </w:t>
      </w:r>
      <w:proofErr w:type="spellStart"/>
      <w:r>
        <w:rPr>
          <w:rFonts w:ascii="Arial" w:hAnsi="Arial" w:cs="Arial"/>
          <w:sz w:val="20"/>
        </w:rPr>
        <w:t>Oosporlar</w:t>
      </w:r>
      <w:proofErr w:type="spellEnd"/>
      <w:r>
        <w:rPr>
          <w:rFonts w:ascii="Arial" w:hAnsi="Arial" w:cs="Arial"/>
          <w:sz w:val="20"/>
        </w:rPr>
        <w:t xml:space="preserve"> kalın duvarlı ve yuvarlak şekillidir, dış etkilere dayanım gösterirler ve içleri besin maddesi ile doludur. </w:t>
      </w:r>
    </w:p>
    <w:p w:rsidR="00B84939" w:rsidRDefault="00B84939" w:rsidP="00B84939">
      <w:pPr>
        <w:pStyle w:val="GvdeMetni"/>
        <w:ind w:left="284" w:hanging="284"/>
        <w:rPr>
          <w:rFonts w:ascii="Arial" w:hAnsi="Arial" w:cs="Arial"/>
          <w:sz w:val="20"/>
        </w:rPr>
      </w:pPr>
      <w:r>
        <w:rPr>
          <w:rFonts w:ascii="Arial" w:hAnsi="Arial" w:cs="Arial"/>
          <w:sz w:val="20"/>
        </w:rPr>
        <w:t xml:space="preserve"> </w:t>
      </w:r>
    </w:p>
    <w:p w:rsidR="00B84939" w:rsidRDefault="00B84939" w:rsidP="00B84939">
      <w:pPr>
        <w:pStyle w:val="GvdeMetni"/>
        <w:ind w:left="284" w:hanging="284"/>
        <w:rPr>
          <w:rFonts w:ascii="Arial" w:hAnsi="Arial" w:cs="Arial"/>
          <w:b/>
          <w:sz w:val="20"/>
        </w:rPr>
      </w:pPr>
      <w:r>
        <w:rPr>
          <w:rFonts w:ascii="Arial" w:hAnsi="Arial" w:cs="Arial"/>
          <w:b/>
          <w:sz w:val="20"/>
        </w:rPr>
        <w:t xml:space="preserve">C. </w:t>
      </w:r>
      <w:proofErr w:type="spellStart"/>
      <w:r w:rsidRPr="00D513C0">
        <w:rPr>
          <w:rFonts w:ascii="Arial" w:hAnsi="Arial" w:cs="Arial"/>
          <w:b/>
          <w:sz w:val="20"/>
        </w:rPr>
        <w:t>Zigosporlar</w:t>
      </w:r>
      <w:r>
        <w:rPr>
          <w:rFonts w:ascii="Arial" w:hAnsi="Arial" w:cs="Arial"/>
          <w:b/>
          <w:sz w:val="20"/>
        </w:rPr>
        <w:t>la</w:t>
      </w:r>
      <w:proofErr w:type="spellEnd"/>
      <w:r>
        <w:rPr>
          <w:rFonts w:ascii="Arial" w:hAnsi="Arial" w:cs="Arial"/>
          <w:b/>
          <w:sz w:val="20"/>
        </w:rPr>
        <w:t xml:space="preserve"> çoğalma</w:t>
      </w:r>
    </w:p>
    <w:p w:rsidR="00B84939" w:rsidRDefault="00B84939" w:rsidP="00B84939">
      <w:pPr>
        <w:pStyle w:val="GvdeMetni"/>
        <w:ind w:left="284" w:hanging="284"/>
        <w:rPr>
          <w:rFonts w:ascii="Arial" w:hAnsi="Arial" w:cs="Arial"/>
          <w:sz w:val="20"/>
        </w:rPr>
      </w:pPr>
    </w:p>
    <w:p w:rsidR="00B84939" w:rsidRDefault="00B84939" w:rsidP="00B84939">
      <w:pPr>
        <w:pStyle w:val="GvdeMetni"/>
        <w:rPr>
          <w:rFonts w:ascii="Arial" w:hAnsi="Arial" w:cs="Arial"/>
          <w:sz w:val="20"/>
        </w:rPr>
      </w:pPr>
      <w:proofErr w:type="spellStart"/>
      <w:r>
        <w:rPr>
          <w:rFonts w:ascii="Arial" w:hAnsi="Arial" w:cs="Arial"/>
          <w:sz w:val="20"/>
        </w:rPr>
        <w:lastRenderedPageBreak/>
        <w:t>Phycomycetes</w:t>
      </w:r>
      <w:proofErr w:type="spellEnd"/>
      <w:r>
        <w:rPr>
          <w:rFonts w:ascii="Arial" w:hAnsi="Arial" w:cs="Arial"/>
          <w:sz w:val="20"/>
        </w:rPr>
        <w:t xml:space="preserve"> sınıfında bulunan bir kısım küflerde ise, ayrı veya aynı iki küfteki morfolojik olarak birbirine benzeyen iki hücre birleşip </w:t>
      </w:r>
      <w:proofErr w:type="spellStart"/>
      <w:r>
        <w:rPr>
          <w:rFonts w:ascii="Arial" w:hAnsi="Arial" w:cs="Arial"/>
          <w:sz w:val="20"/>
        </w:rPr>
        <w:t>Zigosporları</w:t>
      </w:r>
      <w:proofErr w:type="spellEnd"/>
      <w:r>
        <w:rPr>
          <w:rFonts w:ascii="Arial" w:hAnsi="Arial" w:cs="Arial"/>
          <w:sz w:val="20"/>
        </w:rPr>
        <w:t xml:space="preserve"> oluşturur. </w:t>
      </w:r>
    </w:p>
    <w:p w:rsidR="00B84939" w:rsidRDefault="00B84939" w:rsidP="00B84939">
      <w:pPr>
        <w:pStyle w:val="GvdeMetni"/>
        <w:rPr>
          <w:rFonts w:ascii="Arial" w:hAnsi="Arial" w:cs="Arial"/>
          <w:b/>
          <w:sz w:val="20"/>
        </w:rPr>
      </w:pPr>
    </w:p>
    <w:p w:rsidR="00B84939" w:rsidRPr="006843A1" w:rsidRDefault="00B84939" w:rsidP="00B84939">
      <w:pPr>
        <w:pStyle w:val="GvdeMetni"/>
        <w:rPr>
          <w:rFonts w:ascii="Arial" w:hAnsi="Arial" w:cs="Arial"/>
          <w:b/>
          <w:sz w:val="20"/>
        </w:rPr>
      </w:pPr>
      <w:r w:rsidRPr="006843A1">
        <w:rPr>
          <w:rFonts w:ascii="Arial" w:hAnsi="Arial" w:cs="Arial"/>
          <w:b/>
          <w:sz w:val="20"/>
        </w:rPr>
        <w:t>4.1.4. Küf mantarlarının özellikleri</w:t>
      </w:r>
    </w:p>
    <w:p w:rsidR="00B84939" w:rsidRDefault="00B84939" w:rsidP="00B84939">
      <w:pPr>
        <w:pStyle w:val="GvdeMetni"/>
        <w:rPr>
          <w:rFonts w:ascii="Arial" w:hAnsi="Arial" w:cs="Arial"/>
          <w:sz w:val="20"/>
        </w:rPr>
      </w:pPr>
      <w:bookmarkStart w:id="0" w:name="_GoBack"/>
      <w:bookmarkEnd w:id="0"/>
    </w:p>
    <w:p w:rsidR="00B84939" w:rsidRDefault="00B84939" w:rsidP="00B84939">
      <w:pPr>
        <w:pStyle w:val="GvdeMetni"/>
        <w:rPr>
          <w:rFonts w:ascii="Arial" w:hAnsi="Arial" w:cs="Arial"/>
          <w:sz w:val="20"/>
        </w:rPr>
      </w:pPr>
      <w:r>
        <w:rPr>
          <w:rFonts w:ascii="Arial" w:hAnsi="Arial" w:cs="Arial"/>
          <w:sz w:val="20"/>
        </w:rPr>
        <w:t xml:space="preserve">Genel olarak küflerin </w:t>
      </w:r>
      <w:proofErr w:type="spellStart"/>
      <w:r>
        <w:rPr>
          <w:rFonts w:ascii="Arial" w:hAnsi="Arial" w:cs="Arial"/>
          <w:sz w:val="20"/>
        </w:rPr>
        <w:t>kontaminasyonu</w:t>
      </w:r>
      <w:proofErr w:type="spellEnd"/>
      <w:r>
        <w:rPr>
          <w:rFonts w:ascii="Arial" w:hAnsi="Arial" w:cs="Arial"/>
          <w:sz w:val="20"/>
        </w:rPr>
        <w:t xml:space="preserve"> gıdalarda tat-</w:t>
      </w:r>
      <w:proofErr w:type="gramStart"/>
      <w:r>
        <w:rPr>
          <w:rFonts w:ascii="Arial" w:hAnsi="Arial" w:cs="Arial"/>
          <w:sz w:val="20"/>
        </w:rPr>
        <w:t>aroma</w:t>
      </w:r>
      <w:proofErr w:type="gramEnd"/>
      <w:r>
        <w:rPr>
          <w:rFonts w:ascii="Arial" w:hAnsi="Arial" w:cs="Arial"/>
          <w:sz w:val="20"/>
        </w:rPr>
        <w:t xml:space="preserve"> ve görünüş bozukluklarına neden olmaktadır. Özellikle yüksek </w:t>
      </w:r>
      <w:proofErr w:type="spellStart"/>
      <w:r>
        <w:rPr>
          <w:rFonts w:ascii="Arial" w:hAnsi="Arial" w:cs="Arial"/>
          <w:sz w:val="20"/>
        </w:rPr>
        <w:t>proteolitik</w:t>
      </w:r>
      <w:proofErr w:type="spellEnd"/>
      <w:r>
        <w:rPr>
          <w:rFonts w:ascii="Arial" w:hAnsi="Arial" w:cs="Arial"/>
          <w:sz w:val="20"/>
        </w:rPr>
        <w:t xml:space="preserve"> ve </w:t>
      </w:r>
      <w:proofErr w:type="spellStart"/>
      <w:r>
        <w:rPr>
          <w:rFonts w:ascii="Arial" w:hAnsi="Arial" w:cs="Arial"/>
          <w:sz w:val="20"/>
        </w:rPr>
        <w:t>lipolitik</w:t>
      </w:r>
      <w:proofErr w:type="spellEnd"/>
      <w:r>
        <w:rPr>
          <w:rFonts w:ascii="Arial" w:hAnsi="Arial" w:cs="Arial"/>
          <w:sz w:val="20"/>
        </w:rPr>
        <w:t xml:space="preserve"> aktiviteleri, ürünlerde </w:t>
      </w:r>
      <w:proofErr w:type="spellStart"/>
      <w:r>
        <w:rPr>
          <w:rFonts w:ascii="Arial" w:hAnsi="Arial" w:cs="Arial"/>
          <w:sz w:val="20"/>
        </w:rPr>
        <w:t>ransit</w:t>
      </w:r>
      <w:proofErr w:type="spellEnd"/>
      <w:r>
        <w:rPr>
          <w:rFonts w:ascii="Arial" w:hAnsi="Arial" w:cs="Arial"/>
          <w:sz w:val="20"/>
        </w:rPr>
        <w:t xml:space="preserve"> tat, acı tat olarak tanımlanan tat bozukluklarının kaynakları arasında önemli yer tutmaktadır. </w:t>
      </w:r>
    </w:p>
    <w:p w:rsidR="00B84939" w:rsidRDefault="00B84939" w:rsidP="00B84939">
      <w:pPr>
        <w:pStyle w:val="GvdeMetni"/>
        <w:ind w:firstLine="708"/>
        <w:rPr>
          <w:rFonts w:ascii="Arial" w:hAnsi="Arial" w:cs="Arial"/>
          <w:sz w:val="20"/>
        </w:rPr>
      </w:pPr>
    </w:p>
    <w:p w:rsidR="00B84939" w:rsidRDefault="00B84939" w:rsidP="00B84939">
      <w:pPr>
        <w:pStyle w:val="GvdeMetni"/>
        <w:rPr>
          <w:rFonts w:ascii="Arial" w:hAnsi="Arial" w:cs="Arial"/>
          <w:sz w:val="20"/>
        </w:rPr>
      </w:pPr>
      <w:r>
        <w:rPr>
          <w:rFonts w:ascii="Arial" w:hAnsi="Arial" w:cs="Arial"/>
          <w:sz w:val="20"/>
        </w:rPr>
        <w:t xml:space="preserve">Küfler dallanarak geniş bir alana yayılırlar. Yeşil, siyah, sarı, turuncu </w:t>
      </w:r>
      <w:proofErr w:type="spellStart"/>
      <w:r>
        <w:rPr>
          <w:rFonts w:ascii="Arial" w:hAnsi="Arial" w:cs="Arial"/>
          <w:sz w:val="20"/>
        </w:rPr>
        <w:t>vb</w:t>
      </w:r>
      <w:proofErr w:type="spellEnd"/>
      <w:r>
        <w:rPr>
          <w:rFonts w:ascii="Arial" w:hAnsi="Arial" w:cs="Arial"/>
          <w:sz w:val="20"/>
        </w:rPr>
        <w:t xml:space="preserve"> çok farklı renklerde olabilirler. Küflerin gıdalardaki varlığı tüylü görünüş ve karakteristik renkleriyle anlaşılır. Gıdalardaki küflerin insanlarda salgın hastalık meydana getirme olasılığı çok düşüktür. Çok az küf patojendir. Ancak bazı küfler (</w:t>
      </w:r>
      <w:proofErr w:type="spellStart"/>
      <w:r w:rsidRPr="00F33A76">
        <w:rPr>
          <w:rFonts w:ascii="Arial" w:hAnsi="Arial" w:cs="Arial"/>
          <w:i/>
          <w:sz w:val="20"/>
        </w:rPr>
        <w:t>Aspergillus</w:t>
      </w:r>
      <w:proofErr w:type="spellEnd"/>
      <w:r w:rsidRPr="00F33A76">
        <w:rPr>
          <w:rFonts w:ascii="Arial" w:hAnsi="Arial" w:cs="Arial"/>
          <w:i/>
          <w:sz w:val="20"/>
        </w:rPr>
        <w:t xml:space="preserve"> </w:t>
      </w:r>
      <w:proofErr w:type="spellStart"/>
      <w:r w:rsidRPr="00F33A76">
        <w:rPr>
          <w:rFonts w:ascii="Arial" w:hAnsi="Arial" w:cs="Arial"/>
          <w:i/>
          <w:sz w:val="20"/>
        </w:rPr>
        <w:t>flavus</w:t>
      </w:r>
      <w:proofErr w:type="spellEnd"/>
      <w:r>
        <w:rPr>
          <w:rFonts w:ascii="Arial" w:hAnsi="Arial" w:cs="Arial"/>
          <w:sz w:val="20"/>
        </w:rPr>
        <w:t xml:space="preserve">, </w:t>
      </w:r>
      <w:proofErr w:type="spellStart"/>
      <w:r w:rsidRPr="00F33A76">
        <w:rPr>
          <w:rFonts w:ascii="Arial" w:hAnsi="Arial" w:cs="Arial"/>
          <w:i/>
          <w:sz w:val="20"/>
        </w:rPr>
        <w:t>Aspergillus</w:t>
      </w:r>
      <w:proofErr w:type="spellEnd"/>
      <w:r w:rsidRPr="00F33A76">
        <w:rPr>
          <w:rFonts w:ascii="Arial" w:hAnsi="Arial" w:cs="Arial"/>
          <w:i/>
          <w:sz w:val="20"/>
        </w:rPr>
        <w:t xml:space="preserve"> </w:t>
      </w:r>
      <w:proofErr w:type="spellStart"/>
      <w:r w:rsidRPr="00F33A76">
        <w:rPr>
          <w:rFonts w:ascii="Arial" w:hAnsi="Arial" w:cs="Arial"/>
          <w:i/>
          <w:sz w:val="20"/>
        </w:rPr>
        <w:t>parasitucus</w:t>
      </w:r>
      <w:proofErr w:type="spellEnd"/>
      <w:r>
        <w:rPr>
          <w:rFonts w:ascii="Arial" w:hAnsi="Arial" w:cs="Arial"/>
          <w:sz w:val="20"/>
        </w:rPr>
        <w:t xml:space="preserve">, </w:t>
      </w:r>
      <w:proofErr w:type="spellStart"/>
      <w:r w:rsidRPr="00F33A76">
        <w:rPr>
          <w:rFonts w:ascii="Arial" w:hAnsi="Arial" w:cs="Arial"/>
          <w:i/>
          <w:sz w:val="20"/>
        </w:rPr>
        <w:t>Penicillium</w:t>
      </w:r>
      <w:proofErr w:type="spellEnd"/>
      <w:r w:rsidRPr="00F33A76">
        <w:rPr>
          <w:rFonts w:ascii="Arial" w:hAnsi="Arial" w:cs="Arial"/>
          <w:i/>
          <w:sz w:val="20"/>
        </w:rPr>
        <w:t xml:space="preserve"> </w:t>
      </w:r>
      <w:proofErr w:type="spellStart"/>
      <w:r w:rsidRPr="00F33A76">
        <w:rPr>
          <w:rFonts w:ascii="Arial" w:hAnsi="Arial" w:cs="Arial"/>
          <w:i/>
          <w:sz w:val="20"/>
        </w:rPr>
        <w:t>verrucosum</w:t>
      </w:r>
      <w:proofErr w:type="spellEnd"/>
      <w:r>
        <w:rPr>
          <w:rFonts w:ascii="Arial" w:hAnsi="Arial" w:cs="Arial"/>
          <w:sz w:val="20"/>
        </w:rPr>
        <w:t xml:space="preserve">, </w:t>
      </w:r>
      <w:proofErr w:type="spellStart"/>
      <w:r w:rsidRPr="00F33A76">
        <w:rPr>
          <w:rFonts w:ascii="Arial" w:hAnsi="Arial" w:cs="Arial"/>
          <w:i/>
          <w:sz w:val="20"/>
        </w:rPr>
        <w:t>Penicillium</w:t>
      </w:r>
      <w:proofErr w:type="spellEnd"/>
      <w:r w:rsidRPr="00F33A76">
        <w:rPr>
          <w:rFonts w:ascii="Arial" w:hAnsi="Arial" w:cs="Arial"/>
          <w:i/>
          <w:sz w:val="20"/>
        </w:rPr>
        <w:t xml:space="preserve"> </w:t>
      </w:r>
      <w:proofErr w:type="spellStart"/>
      <w:r w:rsidRPr="00F33A76">
        <w:rPr>
          <w:rFonts w:ascii="Arial" w:hAnsi="Arial" w:cs="Arial"/>
          <w:i/>
          <w:sz w:val="20"/>
        </w:rPr>
        <w:t>chrysogenum</w:t>
      </w:r>
      <w:proofErr w:type="spellEnd"/>
      <w:r>
        <w:rPr>
          <w:rFonts w:ascii="Arial" w:hAnsi="Arial" w:cs="Arial"/>
          <w:sz w:val="20"/>
        </w:rPr>
        <w:t xml:space="preserve"> </w:t>
      </w:r>
      <w:proofErr w:type="spellStart"/>
      <w:r>
        <w:rPr>
          <w:rFonts w:ascii="Arial" w:hAnsi="Arial" w:cs="Arial"/>
          <w:sz w:val="20"/>
        </w:rPr>
        <w:t>vb</w:t>
      </w:r>
      <w:proofErr w:type="spellEnd"/>
      <w:r>
        <w:rPr>
          <w:rFonts w:ascii="Arial" w:hAnsi="Arial" w:cs="Arial"/>
          <w:sz w:val="20"/>
        </w:rPr>
        <w:t xml:space="preserve">) </w:t>
      </w:r>
      <w:proofErr w:type="spellStart"/>
      <w:r>
        <w:rPr>
          <w:rFonts w:ascii="Arial" w:hAnsi="Arial" w:cs="Arial"/>
          <w:sz w:val="20"/>
        </w:rPr>
        <w:t>mikotoksin</w:t>
      </w:r>
      <w:proofErr w:type="spellEnd"/>
      <w:r>
        <w:rPr>
          <w:rFonts w:ascii="Arial" w:hAnsi="Arial" w:cs="Arial"/>
          <w:sz w:val="20"/>
        </w:rPr>
        <w:t xml:space="preserve"> üretirler. </w:t>
      </w:r>
      <w:proofErr w:type="spellStart"/>
      <w:r w:rsidRPr="00F33A76">
        <w:rPr>
          <w:rFonts w:ascii="Arial" w:hAnsi="Arial" w:cs="Arial"/>
          <w:i/>
          <w:sz w:val="20"/>
        </w:rPr>
        <w:t>Aspergillus</w:t>
      </w:r>
      <w:proofErr w:type="spellEnd"/>
      <w:r w:rsidRPr="00F33A76">
        <w:rPr>
          <w:rFonts w:ascii="Arial" w:hAnsi="Arial" w:cs="Arial"/>
          <w:i/>
          <w:sz w:val="20"/>
        </w:rPr>
        <w:t xml:space="preserve"> </w:t>
      </w:r>
      <w:proofErr w:type="spellStart"/>
      <w:r w:rsidRPr="00F33A76">
        <w:rPr>
          <w:rFonts w:ascii="Arial" w:hAnsi="Arial" w:cs="Arial"/>
          <w:i/>
          <w:sz w:val="20"/>
        </w:rPr>
        <w:t>flavus</w:t>
      </w:r>
      <w:proofErr w:type="spellEnd"/>
      <w:r>
        <w:rPr>
          <w:rFonts w:ascii="Arial" w:hAnsi="Arial" w:cs="Arial"/>
          <w:sz w:val="20"/>
        </w:rPr>
        <w:t xml:space="preserve"> grubu küflerin ürettiği </w:t>
      </w:r>
      <w:proofErr w:type="spellStart"/>
      <w:r>
        <w:rPr>
          <w:rFonts w:ascii="Arial" w:hAnsi="Arial" w:cs="Arial"/>
          <w:sz w:val="20"/>
        </w:rPr>
        <w:t>aflatoksinin</w:t>
      </w:r>
      <w:proofErr w:type="spellEnd"/>
      <w:r>
        <w:rPr>
          <w:rFonts w:ascii="Arial" w:hAnsi="Arial" w:cs="Arial"/>
          <w:sz w:val="20"/>
        </w:rPr>
        <w:t xml:space="preserve"> kanserojen olduğu kanıtlanmıştır. Bazı </w:t>
      </w:r>
      <w:proofErr w:type="spellStart"/>
      <w:r>
        <w:rPr>
          <w:rFonts w:ascii="Arial" w:hAnsi="Arial" w:cs="Arial"/>
          <w:sz w:val="20"/>
        </w:rPr>
        <w:t>penicillium</w:t>
      </w:r>
      <w:proofErr w:type="spellEnd"/>
      <w:r>
        <w:rPr>
          <w:rFonts w:ascii="Arial" w:hAnsi="Arial" w:cs="Arial"/>
          <w:sz w:val="20"/>
        </w:rPr>
        <w:t xml:space="preserve"> türlerinin ürettiği </w:t>
      </w:r>
      <w:proofErr w:type="spellStart"/>
      <w:r>
        <w:rPr>
          <w:rFonts w:ascii="Arial" w:hAnsi="Arial" w:cs="Arial"/>
          <w:sz w:val="20"/>
        </w:rPr>
        <w:t>penisilik</w:t>
      </w:r>
      <w:proofErr w:type="spellEnd"/>
      <w:r>
        <w:rPr>
          <w:rFonts w:ascii="Arial" w:hAnsi="Arial" w:cs="Arial"/>
          <w:sz w:val="20"/>
        </w:rPr>
        <w:t xml:space="preserve"> asit, </w:t>
      </w:r>
      <w:proofErr w:type="spellStart"/>
      <w:r>
        <w:rPr>
          <w:rFonts w:ascii="Arial" w:hAnsi="Arial" w:cs="Arial"/>
          <w:sz w:val="20"/>
        </w:rPr>
        <w:t>siklopiozonik</w:t>
      </w:r>
      <w:proofErr w:type="spellEnd"/>
      <w:r>
        <w:rPr>
          <w:rFonts w:ascii="Arial" w:hAnsi="Arial" w:cs="Arial"/>
          <w:sz w:val="20"/>
        </w:rPr>
        <w:t xml:space="preserve"> asit, </w:t>
      </w:r>
      <w:proofErr w:type="spellStart"/>
      <w:r>
        <w:rPr>
          <w:rFonts w:ascii="Arial" w:hAnsi="Arial" w:cs="Arial"/>
          <w:sz w:val="20"/>
        </w:rPr>
        <w:t>patulin</w:t>
      </w:r>
      <w:proofErr w:type="spellEnd"/>
      <w:r>
        <w:rPr>
          <w:rFonts w:ascii="Arial" w:hAnsi="Arial" w:cs="Arial"/>
          <w:sz w:val="20"/>
        </w:rPr>
        <w:t xml:space="preserve">, </w:t>
      </w:r>
      <w:proofErr w:type="spellStart"/>
      <w:r>
        <w:rPr>
          <w:rFonts w:ascii="Arial" w:hAnsi="Arial" w:cs="Arial"/>
          <w:sz w:val="20"/>
        </w:rPr>
        <w:t>sitrinin</w:t>
      </w:r>
      <w:proofErr w:type="spellEnd"/>
      <w:r>
        <w:rPr>
          <w:rFonts w:ascii="Arial" w:hAnsi="Arial" w:cs="Arial"/>
          <w:sz w:val="20"/>
        </w:rPr>
        <w:t xml:space="preserve">, </w:t>
      </w:r>
      <w:proofErr w:type="spellStart"/>
      <w:r>
        <w:rPr>
          <w:rFonts w:ascii="Arial" w:hAnsi="Arial" w:cs="Arial"/>
          <w:sz w:val="20"/>
        </w:rPr>
        <w:t>penitrem</w:t>
      </w:r>
      <w:proofErr w:type="spellEnd"/>
      <w:r>
        <w:rPr>
          <w:rFonts w:ascii="Arial" w:hAnsi="Arial" w:cs="Arial"/>
          <w:sz w:val="20"/>
        </w:rPr>
        <w:t xml:space="preserve">-x, </w:t>
      </w:r>
      <w:proofErr w:type="spellStart"/>
      <w:r>
        <w:rPr>
          <w:rFonts w:ascii="Arial" w:hAnsi="Arial" w:cs="Arial"/>
          <w:sz w:val="20"/>
        </w:rPr>
        <w:t>mikofenolik</w:t>
      </w:r>
      <w:proofErr w:type="spellEnd"/>
      <w:r>
        <w:rPr>
          <w:rFonts w:ascii="Arial" w:hAnsi="Arial" w:cs="Arial"/>
          <w:sz w:val="20"/>
        </w:rPr>
        <w:t xml:space="preserve"> asit gibi toksinler karaciğer, böbrek, dalak, pankreas ve kalp dokusuna alındığında doz ve cinsiyete bağımlı lezyonlar, sinir tahribatı, dolaşım ve karaciğer bozuklukları, kasılma, titreme, kemik iliği oluşumunun engellenmesi </w:t>
      </w:r>
      <w:proofErr w:type="spellStart"/>
      <w:r>
        <w:rPr>
          <w:rFonts w:ascii="Arial" w:hAnsi="Arial" w:cs="Arial"/>
          <w:sz w:val="20"/>
        </w:rPr>
        <w:t>vb</w:t>
      </w:r>
      <w:proofErr w:type="spellEnd"/>
      <w:r>
        <w:rPr>
          <w:rFonts w:ascii="Arial" w:hAnsi="Arial" w:cs="Arial"/>
          <w:sz w:val="20"/>
        </w:rPr>
        <w:t xml:space="preserve"> pek çok hastalığa neden olmaktadır. </w:t>
      </w:r>
    </w:p>
    <w:p w:rsidR="00B84939" w:rsidRDefault="00B84939" w:rsidP="00B84939">
      <w:pPr>
        <w:pStyle w:val="GvdeMetni"/>
        <w:ind w:firstLine="708"/>
        <w:rPr>
          <w:rFonts w:ascii="Arial" w:hAnsi="Arial" w:cs="Arial"/>
          <w:sz w:val="20"/>
        </w:rPr>
      </w:pPr>
    </w:p>
    <w:p w:rsidR="00B84939" w:rsidRDefault="00B84939" w:rsidP="00B84939">
      <w:pPr>
        <w:pStyle w:val="GvdeMetni"/>
        <w:rPr>
          <w:rFonts w:ascii="Arial" w:hAnsi="Arial" w:cs="Arial"/>
          <w:sz w:val="20"/>
        </w:rPr>
      </w:pPr>
      <w:r>
        <w:rPr>
          <w:rFonts w:ascii="Arial" w:hAnsi="Arial" w:cs="Arial"/>
          <w:sz w:val="20"/>
        </w:rPr>
        <w:t xml:space="preserve">Ancak, bazı küflerden değişik maddelerin üretiminde sanayi ölçeğinde yararlanılmaktadır. Örneğin, günümüzde birçok antibiyotik küflerden üretilmektedir. Bilindiği gibi Penisilin İngiliz araştırmacı </w:t>
      </w:r>
      <w:proofErr w:type="spellStart"/>
      <w:r>
        <w:rPr>
          <w:rFonts w:ascii="Arial" w:hAnsi="Arial" w:cs="Arial"/>
          <w:sz w:val="20"/>
        </w:rPr>
        <w:t>Fleming</w:t>
      </w:r>
      <w:proofErr w:type="spellEnd"/>
      <w:r>
        <w:rPr>
          <w:rFonts w:ascii="Arial" w:hAnsi="Arial" w:cs="Arial"/>
          <w:sz w:val="20"/>
        </w:rPr>
        <w:t xml:space="preserve"> (1929) tarafından </w:t>
      </w:r>
      <w:proofErr w:type="spellStart"/>
      <w:r w:rsidRPr="00487A8E">
        <w:rPr>
          <w:rFonts w:ascii="Arial" w:hAnsi="Arial" w:cs="Arial"/>
          <w:i/>
          <w:sz w:val="20"/>
        </w:rPr>
        <w:t>Penicillium</w:t>
      </w:r>
      <w:proofErr w:type="spellEnd"/>
      <w:r w:rsidRPr="00487A8E">
        <w:rPr>
          <w:rFonts w:ascii="Arial" w:hAnsi="Arial" w:cs="Arial"/>
          <w:i/>
          <w:sz w:val="20"/>
        </w:rPr>
        <w:t xml:space="preserve"> </w:t>
      </w:r>
      <w:proofErr w:type="spellStart"/>
      <w:r w:rsidRPr="00487A8E">
        <w:rPr>
          <w:rFonts w:ascii="Arial" w:hAnsi="Arial" w:cs="Arial"/>
          <w:i/>
          <w:sz w:val="20"/>
        </w:rPr>
        <w:t>notatum</w:t>
      </w:r>
      <w:r>
        <w:rPr>
          <w:rFonts w:ascii="Arial" w:hAnsi="Arial" w:cs="Arial"/>
          <w:sz w:val="20"/>
        </w:rPr>
        <w:t>’dan</w:t>
      </w:r>
      <w:proofErr w:type="spellEnd"/>
      <w:r>
        <w:rPr>
          <w:rFonts w:ascii="Arial" w:hAnsi="Arial" w:cs="Arial"/>
          <w:sz w:val="20"/>
        </w:rPr>
        <w:t xml:space="preserve"> üretilmiştir. </w:t>
      </w:r>
    </w:p>
    <w:p w:rsidR="00B84939" w:rsidRDefault="00B84939" w:rsidP="00B84939">
      <w:pPr>
        <w:pStyle w:val="GvdeMetni"/>
        <w:ind w:firstLine="708"/>
        <w:rPr>
          <w:rFonts w:ascii="Arial" w:hAnsi="Arial" w:cs="Arial"/>
          <w:sz w:val="20"/>
        </w:rPr>
      </w:pPr>
    </w:p>
    <w:p w:rsidR="00B84939" w:rsidRDefault="00B84939" w:rsidP="00B84939">
      <w:pPr>
        <w:pStyle w:val="GvdeMetni"/>
        <w:rPr>
          <w:rFonts w:ascii="Arial" w:hAnsi="Arial" w:cs="Arial"/>
          <w:sz w:val="20"/>
        </w:rPr>
      </w:pPr>
      <w:r>
        <w:rPr>
          <w:rFonts w:ascii="Arial" w:hAnsi="Arial" w:cs="Arial"/>
          <w:sz w:val="20"/>
        </w:rPr>
        <w:t xml:space="preserve">Ayrıca küflerden birçok organik asitler (sitrik, oksalik asit </w:t>
      </w:r>
      <w:proofErr w:type="spellStart"/>
      <w:r>
        <w:rPr>
          <w:rFonts w:ascii="Arial" w:hAnsi="Arial" w:cs="Arial"/>
          <w:sz w:val="20"/>
        </w:rPr>
        <w:t>vb</w:t>
      </w:r>
      <w:proofErr w:type="spellEnd"/>
      <w:r>
        <w:rPr>
          <w:rFonts w:ascii="Arial" w:hAnsi="Arial" w:cs="Arial"/>
          <w:sz w:val="20"/>
        </w:rPr>
        <w:t xml:space="preserve">), </w:t>
      </w:r>
      <w:proofErr w:type="spellStart"/>
      <w:r>
        <w:rPr>
          <w:rFonts w:ascii="Arial" w:hAnsi="Arial" w:cs="Arial"/>
          <w:sz w:val="20"/>
        </w:rPr>
        <w:t>mikrobiyel</w:t>
      </w:r>
      <w:proofErr w:type="spellEnd"/>
      <w:r>
        <w:rPr>
          <w:rFonts w:ascii="Arial" w:hAnsi="Arial" w:cs="Arial"/>
          <w:sz w:val="20"/>
        </w:rPr>
        <w:t xml:space="preserve"> enzimler (özellikle </w:t>
      </w:r>
      <w:proofErr w:type="spellStart"/>
      <w:r w:rsidRPr="0089616B">
        <w:rPr>
          <w:rFonts w:ascii="Arial" w:hAnsi="Arial" w:cs="Arial"/>
          <w:i/>
          <w:sz w:val="20"/>
        </w:rPr>
        <w:t>Mucor</w:t>
      </w:r>
      <w:proofErr w:type="spellEnd"/>
      <w:r w:rsidRPr="0089616B">
        <w:rPr>
          <w:rFonts w:ascii="Arial" w:hAnsi="Arial" w:cs="Arial"/>
          <w:i/>
          <w:sz w:val="20"/>
        </w:rPr>
        <w:t xml:space="preserve"> </w:t>
      </w:r>
      <w:proofErr w:type="spellStart"/>
      <w:r w:rsidRPr="0089616B">
        <w:rPr>
          <w:rFonts w:ascii="Arial" w:hAnsi="Arial" w:cs="Arial"/>
          <w:i/>
          <w:sz w:val="20"/>
        </w:rPr>
        <w:t>miehei</w:t>
      </w:r>
      <w:proofErr w:type="spellEnd"/>
      <w:r>
        <w:rPr>
          <w:rFonts w:ascii="Arial" w:hAnsi="Arial" w:cs="Arial"/>
          <w:sz w:val="20"/>
        </w:rPr>
        <w:t xml:space="preserve">, </w:t>
      </w:r>
      <w:proofErr w:type="spellStart"/>
      <w:r w:rsidRPr="0089616B">
        <w:rPr>
          <w:rFonts w:ascii="Arial" w:hAnsi="Arial" w:cs="Arial"/>
          <w:i/>
          <w:sz w:val="20"/>
        </w:rPr>
        <w:t>Mucor</w:t>
      </w:r>
      <w:proofErr w:type="spellEnd"/>
      <w:r w:rsidRPr="0089616B">
        <w:rPr>
          <w:rFonts w:ascii="Arial" w:hAnsi="Arial" w:cs="Arial"/>
          <w:i/>
          <w:sz w:val="20"/>
        </w:rPr>
        <w:t xml:space="preserve"> </w:t>
      </w:r>
      <w:proofErr w:type="spellStart"/>
      <w:r w:rsidRPr="0089616B">
        <w:rPr>
          <w:rFonts w:ascii="Arial" w:hAnsi="Arial" w:cs="Arial"/>
          <w:i/>
          <w:sz w:val="20"/>
        </w:rPr>
        <w:t>pusillus</w:t>
      </w:r>
      <w:proofErr w:type="spellEnd"/>
      <w:r>
        <w:rPr>
          <w:rFonts w:ascii="Arial" w:hAnsi="Arial" w:cs="Arial"/>
          <w:sz w:val="20"/>
        </w:rPr>
        <w:t xml:space="preserve">, </w:t>
      </w:r>
      <w:proofErr w:type="spellStart"/>
      <w:r w:rsidRPr="0089616B">
        <w:rPr>
          <w:rFonts w:ascii="Arial" w:hAnsi="Arial" w:cs="Arial"/>
          <w:i/>
          <w:sz w:val="20"/>
        </w:rPr>
        <w:t>Endothia</w:t>
      </w:r>
      <w:proofErr w:type="spellEnd"/>
      <w:r w:rsidRPr="0089616B">
        <w:rPr>
          <w:rFonts w:ascii="Arial" w:hAnsi="Arial" w:cs="Arial"/>
          <w:i/>
          <w:sz w:val="20"/>
        </w:rPr>
        <w:t xml:space="preserve"> </w:t>
      </w:r>
      <w:proofErr w:type="spellStart"/>
      <w:r w:rsidRPr="0089616B">
        <w:rPr>
          <w:rFonts w:ascii="Arial" w:hAnsi="Arial" w:cs="Arial"/>
          <w:i/>
          <w:sz w:val="20"/>
        </w:rPr>
        <w:t>parasitica</w:t>
      </w:r>
      <w:proofErr w:type="spellEnd"/>
      <w:r>
        <w:rPr>
          <w:rFonts w:ascii="Arial" w:hAnsi="Arial" w:cs="Arial"/>
          <w:sz w:val="20"/>
        </w:rPr>
        <w:t xml:space="preserve"> </w:t>
      </w:r>
      <w:proofErr w:type="spellStart"/>
      <w:r>
        <w:rPr>
          <w:rFonts w:ascii="Arial" w:hAnsi="Arial" w:cs="Arial"/>
          <w:sz w:val="20"/>
        </w:rPr>
        <w:t>vb</w:t>
      </w:r>
      <w:proofErr w:type="spellEnd"/>
      <w:r>
        <w:rPr>
          <w:rFonts w:ascii="Arial" w:hAnsi="Arial" w:cs="Arial"/>
          <w:sz w:val="20"/>
        </w:rPr>
        <w:t xml:space="preserve"> küflerden üretilen ve sütü pıhtılaştıran enzimler) üretilmektedir. Bunlara ilaveten, Rokfor (</w:t>
      </w:r>
      <w:proofErr w:type="spellStart"/>
      <w:r>
        <w:rPr>
          <w:rFonts w:ascii="Arial" w:hAnsi="Arial" w:cs="Arial"/>
          <w:sz w:val="20"/>
        </w:rPr>
        <w:t>Roquefort</w:t>
      </w:r>
      <w:proofErr w:type="spellEnd"/>
      <w:r>
        <w:rPr>
          <w:rFonts w:ascii="Arial" w:hAnsi="Arial" w:cs="Arial"/>
          <w:sz w:val="20"/>
        </w:rPr>
        <w:t xml:space="preserve">) ve </w:t>
      </w:r>
      <w:proofErr w:type="spellStart"/>
      <w:r>
        <w:rPr>
          <w:rFonts w:ascii="Arial" w:hAnsi="Arial" w:cs="Arial"/>
          <w:sz w:val="20"/>
        </w:rPr>
        <w:t>Kamamber</w:t>
      </w:r>
      <w:proofErr w:type="spellEnd"/>
      <w:r>
        <w:rPr>
          <w:rFonts w:ascii="Arial" w:hAnsi="Arial" w:cs="Arial"/>
          <w:sz w:val="20"/>
        </w:rPr>
        <w:t xml:space="preserve"> (</w:t>
      </w:r>
      <w:proofErr w:type="spellStart"/>
      <w:r>
        <w:rPr>
          <w:rFonts w:ascii="Arial" w:hAnsi="Arial" w:cs="Arial"/>
          <w:sz w:val="20"/>
        </w:rPr>
        <w:t>Camembert</w:t>
      </w:r>
      <w:proofErr w:type="spellEnd"/>
      <w:r>
        <w:rPr>
          <w:rFonts w:ascii="Arial" w:hAnsi="Arial" w:cs="Arial"/>
          <w:sz w:val="20"/>
        </w:rPr>
        <w:t xml:space="preserve">) peynirlerinin üretiminde </w:t>
      </w:r>
      <w:proofErr w:type="spellStart"/>
      <w:r w:rsidRPr="0089616B">
        <w:rPr>
          <w:rFonts w:ascii="Arial" w:hAnsi="Arial" w:cs="Arial"/>
          <w:i/>
          <w:sz w:val="20"/>
        </w:rPr>
        <w:t>Penicillium</w:t>
      </w:r>
      <w:proofErr w:type="spellEnd"/>
      <w:r w:rsidRPr="0089616B">
        <w:rPr>
          <w:rFonts w:ascii="Arial" w:hAnsi="Arial" w:cs="Arial"/>
          <w:i/>
          <w:sz w:val="20"/>
        </w:rPr>
        <w:t xml:space="preserve"> </w:t>
      </w:r>
      <w:proofErr w:type="spellStart"/>
      <w:r w:rsidRPr="0089616B">
        <w:rPr>
          <w:rFonts w:ascii="Arial" w:hAnsi="Arial" w:cs="Arial"/>
          <w:i/>
          <w:sz w:val="20"/>
        </w:rPr>
        <w:t>roqueforti</w:t>
      </w:r>
      <w:proofErr w:type="spellEnd"/>
      <w:r>
        <w:rPr>
          <w:rFonts w:ascii="Arial" w:hAnsi="Arial" w:cs="Arial"/>
          <w:sz w:val="20"/>
        </w:rPr>
        <w:t xml:space="preserve"> ve </w:t>
      </w:r>
      <w:proofErr w:type="spellStart"/>
      <w:r w:rsidRPr="0089616B">
        <w:rPr>
          <w:rFonts w:ascii="Arial" w:hAnsi="Arial" w:cs="Arial"/>
          <w:i/>
          <w:sz w:val="20"/>
        </w:rPr>
        <w:t>Penicillium</w:t>
      </w:r>
      <w:proofErr w:type="spellEnd"/>
      <w:r w:rsidRPr="0089616B">
        <w:rPr>
          <w:rFonts w:ascii="Arial" w:hAnsi="Arial" w:cs="Arial"/>
          <w:i/>
          <w:sz w:val="20"/>
        </w:rPr>
        <w:t xml:space="preserve"> </w:t>
      </w:r>
      <w:proofErr w:type="spellStart"/>
      <w:r w:rsidRPr="0089616B">
        <w:rPr>
          <w:rFonts w:ascii="Arial" w:hAnsi="Arial" w:cs="Arial"/>
          <w:i/>
          <w:sz w:val="20"/>
        </w:rPr>
        <w:t>camemberti</w:t>
      </w:r>
      <w:proofErr w:type="spellEnd"/>
      <w:r>
        <w:rPr>
          <w:rFonts w:ascii="Arial" w:hAnsi="Arial" w:cs="Arial"/>
          <w:sz w:val="20"/>
        </w:rPr>
        <w:t xml:space="preserve"> küflerinden yararlanılmaktadır. </w:t>
      </w:r>
    </w:p>
    <w:p w:rsidR="0009232F" w:rsidRDefault="0009232F"/>
    <w:sectPr w:rsidR="0009232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3A70ED0"/>
    <w:multiLevelType w:val="hybridMultilevel"/>
    <w:tmpl w:val="0C12555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939"/>
    <w:rsid w:val="0009232F"/>
    <w:rsid w:val="00A17CF1"/>
    <w:rsid w:val="00B8493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A563C8-B814-48D4-9C36-1401131C3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link w:val="KonuBalChar"/>
    <w:qFormat/>
    <w:rsid w:val="00B84939"/>
    <w:pPr>
      <w:spacing w:after="0" w:line="240" w:lineRule="auto"/>
      <w:jc w:val="center"/>
    </w:pPr>
    <w:rPr>
      <w:rFonts w:ascii="Times New Roman" w:eastAsia="Times New Roman" w:hAnsi="Times New Roman" w:cs="Times New Roman"/>
      <w:sz w:val="24"/>
      <w:szCs w:val="20"/>
      <w:lang w:eastAsia="tr-TR"/>
    </w:rPr>
  </w:style>
  <w:style w:type="character" w:customStyle="1" w:styleId="KonuBalChar">
    <w:name w:val="Konu Başlığı Char"/>
    <w:basedOn w:val="VarsaylanParagrafYazTipi"/>
    <w:link w:val="KonuBal"/>
    <w:rsid w:val="00B84939"/>
    <w:rPr>
      <w:rFonts w:ascii="Times New Roman" w:eastAsia="Times New Roman" w:hAnsi="Times New Roman" w:cs="Times New Roman"/>
      <w:sz w:val="24"/>
      <w:szCs w:val="20"/>
      <w:lang w:eastAsia="tr-TR"/>
    </w:rPr>
  </w:style>
  <w:style w:type="paragraph" w:styleId="GvdeMetni">
    <w:name w:val="Body Text"/>
    <w:basedOn w:val="Normal"/>
    <w:link w:val="GvdeMetniChar"/>
    <w:rsid w:val="00B84939"/>
    <w:pPr>
      <w:spacing w:after="0" w:line="240" w:lineRule="auto"/>
      <w:jc w:val="both"/>
    </w:pPr>
    <w:rPr>
      <w:rFonts w:ascii="Times New Roman" w:eastAsia="Times New Roman" w:hAnsi="Times New Roman" w:cs="Times New Roman"/>
      <w:sz w:val="24"/>
      <w:szCs w:val="20"/>
      <w:lang w:eastAsia="tr-TR"/>
    </w:rPr>
  </w:style>
  <w:style w:type="character" w:customStyle="1" w:styleId="GvdeMetniChar">
    <w:name w:val="Gövde Metni Char"/>
    <w:basedOn w:val="VarsaylanParagrafYazTipi"/>
    <w:link w:val="GvdeMetni"/>
    <w:rsid w:val="00B84939"/>
    <w:rPr>
      <w:rFonts w:ascii="Times New Roman" w:eastAsia="Times New Roman" w:hAnsi="Times New Roman" w:cs="Times New Roman"/>
      <w:sz w:val="24"/>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1939</Words>
  <Characters>11054</Characters>
  <Application>Microsoft Office Word</Application>
  <DocSecurity>0</DocSecurity>
  <Lines>92</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Birce Taban</dc:creator>
  <cp:keywords/>
  <dc:description/>
  <cp:lastModifiedBy>CerenAkal</cp:lastModifiedBy>
  <cp:revision>2</cp:revision>
  <dcterms:created xsi:type="dcterms:W3CDTF">2017-02-03T08:50:00Z</dcterms:created>
  <dcterms:modified xsi:type="dcterms:W3CDTF">2017-02-03T15:03:00Z</dcterms:modified>
</cp:coreProperties>
</file>