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74" w:rsidRPr="00704D27" w:rsidRDefault="00BF1947" w:rsidP="00EE6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ab/>
      </w:r>
      <w:r w:rsidRPr="00704D27">
        <w:rPr>
          <w:rFonts w:ascii="Times New Roman" w:hAnsi="Times New Roman" w:cs="Times New Roman"/>
          <w:b/>
          <w:sz w:val="24"/>
          <w:szCs w:val="24"/>
        </w:rPr>
        <w:tab/>
      </w:r>
      <w:r w:rsidRPr="00704D27">
        <w:rPr>
          <w:rFonts w:ascii="Times New Roman" w:hAnsi="Times New Roman" w:cs="Times New Roman"/>
          <w:b/>
          <w:sz w:val="24"/>
          <w:szCs w:val="24"/>
        </w:rPr>
        <w:tab/>
      </w:r>
      <w:r w:rsidRPr="00704D27">
        <w:rPr>
          <w:rFonts w:ascii="Times New Roman" w:hAnsi="Times New Roman" w:cs="Times New Roman"/>
          <w:b/>
          <w:sz w:val="24"/>
          <w:szCs w:val="24"/>
        </w:rPr>
        <w:tab/>
      </w:r>
      <w:r w:rsidRPr="00704D27">
        <w:rPr>
          <w:rFonts w:ascii="Times New Roman" w:hAnsi="Times New Roman" w:cs="Times New Roman"/>
          <w:b/>
          <w:sz w:val="24"/>
          <w:szCs w:val="24"/>
        </w:rPr>
        <w:tab/>
      </w:r>
      <w:r w:rsidRPr="00704D27">
        <w:rPr>
          <w:rFonts w:ascii="Times New Roman" w:hAnsi="Times New Roman" w:cs="Times New Roman"/>
          <w:b/>
          <w:sz w:val="24"/>
          <w:szCs w:val="24"/>
        </w:rPr>
        <w:tab/>
      </w:r>
      <w:r w:rsidRPr="00704D27">
        <w:rPr>
          <w:rFonts w:ascii="Times New Roman" w:hAnsi="Times New Roman" w:cs="Times New Roman"/>
          <w:b/>
          <w:sz w:val="24"/>
          <w:szCs w:val="24"/>
        </w:rPr>
        <w:tab/>
      </w:r>
      <w:r w:rsidRPr="00704D27">
        <w:rPr>
          <w:rFonts w:ascii="Times New Roman" w:hAnsi="Times New Roman" w:cs="Times New Roman"/>
          <w:b/>
          <w:sz w:val="24"/>
          <w:szCs w:val="24"/>
        </w:rPr>
        <w:tab/>
      </w:r>
    </w:p>
    <w:p w:rsidR="00FD2074" w:rsidRPr="00704D27" w:rsidRDefault="00FD2074" w:rsidP="00FD2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DBB 126 Sözcük Anlambilimi</w:t>
      </w:r>
    </w:p>
    <w:p w:rsidR="00737A96" w:rsidRPr="00704D27" w:rsidRDefault="00F62D71" w:rsidP="00EE6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Dil dizgesi ve anlambilimin yeri</w:t>
      </w:r>
    </w:p>
    <w:p w:rsidR="00EE611D" w:rsidRPr="00704D27" w:rsidRDefault="00EE611D" w:rsidP="00EE611D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Dilbilimin çalışma alanları</w:t>
      </w:r>
    </w:p>
    <w:p w:rsidR="00EE611D" w:rsidRPr="00704D27" w:rsidRDefault="00EE611D" w:rsidP="007E4E41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Bakış açıları </w:t>
      </w:r>
    </w:p>
    <w:p w:rsidR="00737A96" w:rsidRPr="00704D27" w:rsidRDefault="00F62D71" w:rsidP="007E4E41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Küçük ölçekli ve büyük ölçekli dilbilim</w:t>
      </w:r>
      <w:r w:rsidR="00EE611D" w:rsidRPr="00704D27">
        <w:rPr>
          <w:rFonts w:ascii="Times New Roman" w:hAnsi="Times New Roman" w:cs="Times New Roman"/>
          <w:sz w:val="24"/>
          <w:szCs w:val="24"/>
        </w:rPr>
        <w:t xml:space="preserve"> çalışmaları </w:t>
      </w:r>
    </w:p>
    <w:p w:rsidR="001303C9" w:rsidRPr="00704D27" w:rsidRDefault="001303C9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D27">
        <w:rPr>
          <w:rFonts w:ascii="Times New Roman" w:hAnsi="Times New Roman" w:cs="Times New Roman"/>
          <w:b/>
          <w:sz w:val="24"/>
          <w:szCs w:val="24"/>
        </w:rPr>
        <w:t>Anlambilimciler</w:t>
      </w:r>
      <w:proofErr w:type="spellEnd"/>
      <w:r w:rsidRPr="00704D27">
        <w:rPr>
          <w:rFonts w:ascii="Times New Roman" w:hAnsi="Times New Roman" w:cs="Times New Roman"/>
          <w:b/>
          <w:sz w:val="24"/>
          <w:szCs w:val="24"/>
        </w:rPr>
        <w:t xml:space="preserve"> ne çalışır?</w:t>
      </w:r>
    </w:p>
    <w:p w:rsidR="00C37191" w:rsidRPr="00704D27" w:rsidRDefault="00C37191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Anlam nedir? Nasıl oluşur?</w:t>
      </w:r>
    </w:p>
    <w:p w:rsidR="00C37191" w:rsidRPr="00704D27" w:rsidRDefault="00C37191" w:rsidP="007E4E4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Felsefe ve dilbilimin en eski sorusu</w:t>
      </w:r>
    </w:p>
    <w:p w:rsidR="001303C9" w:rsidRPr="00704D27" w:rsidRDefault="001303C9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Anlam dünya gerçekliğinin dile yansıtılması olarak tanımlanabilir mi?</w:t>
      </w:r>
    </w:p>
    <w:p w:rsidR="001303C9" w:rsidRPr="00704D27" w:rsidRDefault="001303C9" w:rsidP="000913DD">
      <w:pPr>
        <w:numPr>
          <w:ilvl w:val="0"/>
          <w:numId w:val="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Aristo, </w:t>
      </w:r>
      <w:proofErr w:type="spellStart"/>
      <w:r w:rsidRPr="00704D27">
        <w:rPr>
          <w:rFonts w:ascii="Times New Roman" w:hAnsi="Times New Roman" w:cs="Times New Roman"/>
          <w:sz w:val="24"/>
          <w:szCs w:val="24"/>
        </w:rPr>
        <w:t>Russell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7">
        <w:rPr>
          <w:rFonts w:ascii="Times New Roman" w:hAnsi="Times New Roman" w:cs="Times New Roman"/>
          <w:sz w:val="24"/>
          <w:szCs w:val="24"/>
        </w:rPr>
        <w:t>Wittgenstein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>: EVET!</w:t>
      </w:r>
    </w:p>
    <w:p w:rsidR="001303C9" w:rsidRPr="00704D27" w:rsidRDefault="001303C9" w:rsidP="000913DD">
      <w:pPr>
        <w:numPr>
          <w:ilvl w:val="1"/>
          <w:numId w:val="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D27">
        <w:rPr>
          <w:rFonts w:ascii="Times New Roman" w:hAnsi="Times New Roman" w:cs="Times New Roman"/>
          <w:sz w:val="24"/>
          <w:szCs w:val="24"/>
        </w:rPr>
        <w:t>Gönderimsellik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 xml:space="preserve"> kuramı</w:t>
      </w:r>
    </w:p>
    <w:p w:rsidR="0053326D" w:rsidRPr="00704D27" w:rsidRDefault="0053326D" w:rsidP="000913DD">
      <w:pPr>
        <w:numPr>
          <w:ilvl w:val="2"/>
          <w:numId w:val="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Önermelerin anlamı gerçek dünyayı yansıtarak oluşur. </w:t>
      </w:r>
    </w:p>
    <w:p w:rsidR="008360EF" w:rsidRPr="00704D27" w:rsidRDefault="0014084A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>Anlam nasıl oluşur?</w:t>
      </w:r>
    </w:p>
    <w:p w:rsidR="0053326D" w:rsidRPr="00704D27" w:rsidRDefault="0053326D" w:rsidP="007E4E41">
      <w:p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Anlamın oluşumu açısından bu kuram sınırlılıklar taşır. Dünya gerçekliği ve dildeki karşılığı her zaman birebir örtüşmeyebilir. </w:t>
      </w:r>
    </w:p>
    <w:p w:rsidR="0053326D" w:rsidRPr="00704D27" w:rsidRDefault="0053326D" w:rsidP="00446094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Ali okula gitti.</w:t>
      </w:r>
    </w:p>
    <w:p w:rsidR="00446094" w:rsidRPr="00704D27" w:rsidRDefault="00446094" w:rsidP="00446094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Fransa kralını çok seviyorum.</w:t>
      </w:r>
    </w:p>
    <w:p w:rsidR="00446094" w:rsidRPr="00704D27" w:rsidRDefault="00446094" w:rsidP="00446094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Dün bahçede tek boynuzlu bir at gördüm.</w:t>
      </w:r>
    </w:p>
    <w:p w:rsidR="00CB59E0" w:rsidRPr="00704D27" w:rsidRDefault="00CB59E0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D27">
        <w:rPr>
          <w:rFonts w:ascii="Times New Roman" w:hAnsi="Times New Roman" w:cs="Times New Roman"/>
          <w:b/>
          <w:sz w:val="24"/>
          <w:szCs w:val="24"/>
        </w:rPr>
        <w:t xml:space="preserve">Dil göstergesi </w:t>
      </w:r>
      <w:r w:rsidR="00446094" w:rsidRPr="00704D2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46094" w:rsidRPr="00704D27">
        <w:rPr>
          <w:rFonts w:ascii="Times New Roman" w:hAnsi="Times New Roman" w:cs="Times New Roman"/>
          <w:b/>
          <w:sz w:val="24"/>
          <w:szCs w:val="24"/>
        </w:rPr>
        <w:t>Saussure</w:t>
      </w:r>
      <w:proofErr w:type="spellEnd"/>
      <w:r w:rsidR="00446094" w:rsidRPr="00704D27">
        <w:rPr>
          <w:rFonts w:ascii="Times New Roman" w:hAnsi="Times New Roman" w:cs="Times New Roman"/>
          <w:b/>
          <w:sz w:val="24"/>
          <w:szCs w:val="24"/>
        </w:rPr>
        <w:t>, 1916)</w:t>
      </w:r>
    </w:p>
    <w:p w:rsidR="00446094" w:rsidRPr="00704D27" w:rsidRDefault="00446094" w:rsidP="00446094">
      <w:pPr>
        <w:numPr>
          <w:ilvl w:val="0"/>
          <w:numId w:val="7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Dil, sözcük-kavram ilişkisidir</w:t>
      </w:r>
    </w:p>
    <w:p w:rsidR="00446094" w:rsidRPr="00704D27" w:rsidRDefault="00446094" w:rsidP="004460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Göstergeler sistemlidir</w:t>
      </w:r>
    </w:p>
    <w:p w:rsidR="00446094" w:rsidRPr="00704D27" w:rsidRDefault="00446094" w:rsidP="00446094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Anlam, evrensel olan bir kavramın </w:t>
      </w:r>
      <w:proofErr w:type="spellStart"/>
      <w:r w:rsidRPr="00704D27">
        <w:rPr>
          <w:rFonts w:ascii="Times New Roman" w:hAnsi="Times New Roman" w:cs="Times New Roman"/>
          <w:sz w:val="24"/>
          <w:szCs w:val="24"/>
        </w:rPr>
        <w:t>uzlaşımsal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 xml:space="preserve"> olarak kabul görmüş bir </w:t>
      </w:r>
      <w:proofErr w:type="spellStart"/>
      <w:r w:rsidRPr="00704D27">
        <w:rPr>
          <w:rFonts w:ascii="Times New Roman" w:hAnsi="Times New Roman" w:cs="Times New Roman"/>
          <w:sz w:val="24"/>
          <w:szCs w:val="24"/>
        </w:rPr>
        <w:t>sesdizimi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 xml:space="preserve"> ile ifadesiyle gerçekleşir</w:t>
      </w:r>
    </w:p>
    <w:p w:rsidR="00446094" w:rsidRPr="00704D27" w:rsidRDefault="00446094" w:rsidP="00446094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Örneğin “kedi” göstergesi için</w:t>
      </w:r>
    </w:p>
    <w:p w:rsidR="00446094" w:rsidRPr="00704D27" w:rsidRDefault="00446094" w:rsidP="00446094">
      <w:pPr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Gösterilen (kavram)</w:t>
      </w:r>
    </w:p>
    <w:p w:rsidR="00446094" w:rsidRPr="00704D27" w:rsidRDefault="00446094" w:rsidP="00446094">
      <w:pPr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Gösteren (ses ya da yazı)</w:t>
      </w:r>
    </w:p>
    <w:p w:rsidR="00446094" w:rsidRPr="00704D27" w:rsidRDefault="00446094" w:rsidP="00446094">
      <w:pPr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D27">
        <w:rPr>
          <w:rFonts w:ascii="Times New Roman" w:hAnsi="Times New Roman" w:cs="Times New Roman"/>
          <w:sz w:val="24"/>
          <w:szCs w:val="24"/>
        </w:rPr>
        <w:t>Gönderge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 xml:space="preserve"> (varlığın dünyadaki kendisi)</w:t>
      </w:r>
    </w:p>
    <w:p w:rsidR="00446094" w:rsidRPr="00704D27" w:rsidRDefault="00446094" w:rsidP="00446094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Dünyadaki varlıklarla (</w:t>
      </w:r>
      <w:proofErr w:type="spellStart"/>
      <w:r w:rsidRPr="00704D27">
        <w:rPr>
          <w:rFonts w:ascii="Times New Roman" w:hAnsi="Times New Roman" w:cs="Times New Roman"/>
          <w:sz w:val="24"/>
          <w:szCs w:val="24"/>
        </w:rPr>
        <w:t>gönderge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>) bunların etiketleri arasındaki ilişki nedensizdir. Yani, rastlantısaldır</w:t>
      </w:r>
    </w:p>
    <w:p w:rsidR="00446094" w:rsidRPr="00704D27" w:rsidRDefault="00446094" w:rsidP="00446094">
      <w:pPr>
        <w:numPr>
          <w:ilvl w:val="2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4D27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704D27">
        <w:rPr>
          <w:rFonts w:ascii="Times New Roman" w:hAnsi="Times New Roman" w:cs="Times New Roman"/>
          <w:sz w:val="24"/>
          <w:szCs w:val="24"/>
        </w:rPr>
        <w:t>.e.d.i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 xml:space="preserve"> =&gt; dünyadaki “kedi” varlığı</w:t>
      </w:r>
    </w:p>
    <w:p w:rsidR="005D23CC" w:rsidRPr="00704D27" w:rsidRDefault="005D23CC" w:rsidP="007E4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759" w:rsidRPr="00704D27" w:rsidRDefault="00BF1947" w:rsidP="007E4E4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39370</wp:posOffset>
                </wp:positionV>
                <wp:extent cx="1885950" cy="831850"/>
                <wp:effectExtent l="13970" t="13970" r="5080" b="1143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831850"/>
                          <a:chOff x="5610" y="825"/>
                          <a:chExt cx="1134" cy="1134"/>
                        </a:xfrm>
                      </wpg:grpSpPr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5610" y="825"/>
                            <a:ext cx="1134" cy="1134"/>
                            <a:chOff x="5610" y="825"/>
                            <a:chExt cx="1134" cy="1134"/>
                          </a:xfrm>
                        </wpg:grpSpPr>
                        <wps:wsp>
                          <wps:cNvPr id="7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0" y="825"/>
                              <a:ext cx="1134" cy="113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74E1" w:rsidRPr="00DC7B4E" w:rsidRDefault="000A74E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13" y="1392"/>
                              <a:ext cx="1125" cy="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1023"/>
                            <a:ext cx="816" cy="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4E1" w:rsidRPr="005D23CC" w:rsidRDefault="000A74E1" w:rsidP="007E4E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D23CC">
                                <w:rPr>
                                  <w:sz w:val="24"/>
                                  <w:szCs w:val="24"/>
                                </w:rPr>
                                <w:t>Gösterilen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F5160">
                                <w:rPr>
                                  <w:noProof/>
                                  <w:sz w:val="24"/>
                                  <w:szCs w:val="24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979170" cy="664832"/>
                                    <wp:effectExtent l="0" t="0" r="0" b="0"/>
                                    <wp:docPr id="3" name="Resim 3" descr="C:\Users\kara1\Desktop\Karakalem-Yavru-Kedi-Çizimi-2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:\Users\kara1\Desktop\Karakalem-Yavru-Kedi-Çizimi-2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9170" cy="664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F5160">
                                <w:rPr>
                                  <w:noProof/>
                                  <w:sz w:val="24"/>
                                  <w:szCs w:val="24"/>
                                  <w:lang w:eastAsia="tr-TR"/>
                                </w:rPr>
                                <w:drawing>
                                  <wp:inline distT="0" distB="0" distL="0" distR="0">
                                    <wp:extent cx="979170" cy="664832"/>
                                    <wp:effectExtent l="0" t="0" r="0" b="0"/>
                                    <wp:docPr id="1" name="Resim 1" descr="C:\Users\kara1\Desktop\Karakalem-Yavru-Kedi-Çizimi-2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kara1\Desktop\Karakalem-Yavru-Kedi-Çizimi-2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9170" cy="6648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72" y="1419"/>
                            <a:ext cx="822" cy="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74E1" w:rsidRPr="005D23CC" w:rsidRDefault="000A74E1" w:rsidP="007E4E4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D23CC">
                                <w:rPr>
                                  <w:sz w:val="24"/>
                                  <w:szCs w:val="24"/>
                                </w:rPr>
                                <w:t>Gösteren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27.35pt;margin-top:3.1pt;width:148.5pt;height:65.5pt;z-index:251670528" coordorigin="5610,825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">
                <v:group id="Group 8" o:spid="_x0000_s1027" style="position:absolute;left:5610;top:825;width:1134;height:1134" coordorigin="5610,825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Oval 5" o:spid="_x0000_s1028" style="position:absolute;left:5610;top:825;width:1134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  <v:textbox>
                      <w:txbxContent>
                        <w:p w:rsidR="000A74E1" w:rsidRPr="00DC7B4E" w:rsidRDefault="000A74E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9" type="#_x0000_t32" style="position:absolute;left:5613;top:1392;width:1125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5772;top:1023;width:816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HT4sIA&#10;AADaAAAADwAAAGRycy9kb3ducmV2LnhtbESPwWrDMBBE74H+g9hCb4mcQFvHjRJCiiHX2j7kuFhb&#10;24m0MpZqu/36qFDocZiZN8zuMFsjRhp851jBepWAIK6d7rhRUJX5MgXhA7JG45gUfJOHw/5hscNM&#10;u4k/aCxCIyKEfYYK2hD6TEpft2TRr1xPHL1PN1gMUQ6N1ANOEW6N3CTJi7TYcVxosadTS/Wt+LIK&#10;3jfT6YK5ub6mVaXNEX+q63Op1NPjfHwDEWgO/+G/9lkr2MLvlXgD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dPiwgAAANoAAAAPAAAAAAAAAAAAAAAAAJgCAABkcnMvZG93&#10;bnJldi54bWxQSwUGAAAAAAQABAD1AAAAhwMAAAAA&#10;" strokecolor="white [3212]" strokeweight="0">
                  <v:textbox>
                    <w:txbxContent>
                      <w:p w:rsidR="000A74E1" w:rsidRPr="005D23CC" w:rsidRDefault="000A74E1" w:rsidP="007E4E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23CC">
                          <w:rPr>
                            <w:sz w:val="24"/>
                            <w:szCs w:val="24"/>
                          </w:rPr>
                          <w:t>Gösterilen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F5160">
                          <w:rPr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979170" cy="664832"/>
                              <wp:effectExtent l="0" t="0" r="0" b="0"/>
                              <wp:docPr id="3" name="Resim 3" descr="C:\Users\kara1\Desktop\Karakalem-Yavru-Kedi-Çizimi-2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kara1\Desktop\Karakalem-Yavru-Kedi-Çizimi-2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9170" cy="664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F5160">
                          <w:rPr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979170" cy="664832"/>
                              <wp:effectExtent l="0" t="0" r="0" b="0"/>
                              <wp:docPr id="1" name="Resim 1" descr="C:\Users\kara1\Desktop\Karakalem-Yavru-Kedi-Çizimi-2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kara1\Desktop\Karakalem-Yavru-Kedi-Çizimi-2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9170" cy="664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31" type="#_x0000_t202" style="position:absolute;left:5772;top:1419;width:822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Z4cMA&#10;AADbAAAADwAAAGRycy9kb3ducmV2LnhtbESPT2/CMAzF70j7DpEncYN0SPxRR0AIhMR10MOOVuO1&#10;ZYlTNRktfPr5gMTN1nt+7+f1dvBO3aiLTWADH9MMFHEZbMOVgeJynKxAxYRs0QUmA3eKsN28jdaY&#10;29DzF93OqVISwjFHA3VKba51LGvyGKehJRbtJ3Qek6xdpW2HvYR7p2dZttAeG5aGGlva11T+nv+8&#10;gcOs33/j0V2Xq6KwboeP4jq/GDN+H3afoBIN6WV+Xp+s4Au9/CID6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vZ4cMAAADbAAAADwAAAAAAAAAAAAAAAACYAgAAZHJzL2Rv&#10;d25yZXYueG1sUEsFBgAAAAAEAAQA9QAAAIgDAAAAAA==&#10;" strokecolor="white [3212]" strokeweight="0">
                  <v:textbox>
                    <w:txbxContent>
                      <w:p w:rsidR="000A74E1" w:rsidRPr="005D23CC" w:rsidRDefault="000A74E1" w:rsidP="007E4E4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23CC">
                          <w:rPr>
                            <w:sz w:val="24"/>
                            <w:szCs w:val="24"/>
                          </w:rPr>
                          <w:t>Gösteren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1759" w:rsidRPr="00704D27" w:rsidRDefault="00BE1759" w:rsidP="007E4E4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E1759" w:rsidRPr="00704D27" w:rsidRDefault="00BE1759" w:rsidP="007E4E4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E1759" w:rsidRPr="00704D27" w:rsidRDefault="00BE1759" w:rsidP="007E4E4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E1759" w:rsidRPr="00704D27" w:rsidRDefault="00BE1759" w:rsidP="007E4E4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F5160" w:rsidRPr="00704D27" w:rsidRDefault="00CF5160" w:rsidP="007E4E4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Gösterilen: Kavram</w:t>
      </w:r>
      <w:r w:rsidR="000913DD" w:rsidRPr="00704D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04D27">
        <w:rPr>
          <w:rFonts w:ascii="Times New Roman" w:hAnsi="Times New Roman" w:cs="Times New Roman"/>
          <w:sz w:val="24"/>
          <w:szCs w:val="24"/>
        </w:rPr>
        <w:t xml:space="preserve"> </w:t>
      </w:r>
      <w:r w:rsidRPr="00704D2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914400" cy="620859"/>
            <wp:effectExtent l="0" t="0" r="0" b="0"/>
            <wp:docPr id="2" name="Resim 2" descr="C:\Users\kara1\Desktop\Karakalem-Yavru-Kedi-Çizim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a1\Desktop\Karakalem-Yavru-Kedi-Çizimi-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11" cy="70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59" w:rsidRPr="00704D27" w:rsidRDefault="00CF5160" w:rsidP="007E4E4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Gösteren: </w:t>
      </w:r>
      <w:proofErr w:type="spellStart"/>
      <w:r w:rsidRPr="00704D27">
        <w:rPr>
          <w:rFonts w:ascii="Times New Roman" w:hAnsi="Times New Roman" w:cs="Times New Roman"/>
          <w:sz w:val="24"/>
          <w:szCs w:val="24"/>
        </w:rPr>
        <w:t>Sesdizimi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 xml:space="preserve"> [kedi]</w:t>
      </w:r>
    </w:p>
    <w:p w:rsidR="00FD2074" w:rsidRPr="00704D27" w:rsidRDefault="00FD2074" w:rsidP="004460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074" w:rsidRPr="00704D27" w:rsidRDefault="00FD2074" w:rsidP="004460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776" w:rsidRPr="00704D27" w:rsidRDefault="001E3776" w:rsidP="0044609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D27">
        <w:rPr>
          <w:rFonts w:ascii="Times New Roman" w:hAnsi="Times New Roman" w:cs="Times New Roman"/>
          <w:b/>
          <w:sz w:val="24"/>
          <w:szCs w:val="24"/>
        </w:rPr>
        <w:t>Çifteklemlilik</w:t>
      </w:r>
      <w:proofErr w:type="spellEnd"/>
      <w:r w:rsidRPr="00704D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2CB" w:rsidRPr="00704D27" w:rsidRDefault="00DF52CB" w:rsidP="00446094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Karı, koca, ırak, rakı, ocak</w:t>
      </w:r>
    </w:p>
    <w:p w:rsidR="00DF52CB" w:rsidRPr="00704D27" w:rsidRDefault="00DF52CB" w:rsidP="00446094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Koca karı, karı koca</w:t>
      </w:r>
    </w:p>
    <w:p w:rsidR="00DF52CB" w:rsidRPr="00704D27" w:rsidRDefault="004824C6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D27">
        <w:rPr>
          <w:rFonts w:ascii="Times New Roman" w:hAnsi="Times New Roman" w:cs="Times New Roman"/>
          <w:b/>
          <w:sz w:val="24"/>
          <w:szCs w:val="24"/>
        </w:rPr>
        <w:t>Dizimsel</w:t>
      </w:r>
      <w:proofErr w:type="spellEnd"/>
      <w:r w:rsidRPr="00704D27">
        <w:rPr>
          <w:rFonts w:ascii="Times New Roman" w:hAnsi="Times New Roman" w:cs="Times New Roman"/>
          <w:b/>
          <w:sz w:val="24"/>
          <w:szCs w:val="24"/>
        </w:rPr>
        <w:t xml:space="preserve"> bağıntı</w:t>
      </w:r>
    </w:p>
    <w:p w:rsidR="004824C6" w:rsidRPr="00704D27" w:rsidRDefault="004824C6" w:rsidP="007E4E41">
      <w:p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Bir bütün oluşturmak için bir arada olma bağıntısı. </w:t>
      </w:r>
    </w:p>
    <w:p w:rsidR="004824C6" w:rsidRPr="00704D27" w:rsidRDefault="004824C6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4D27">
        <w:rPr>
          <w:rFonts w:ascii="Times New Roman" w:hAnsi="Times New Roman" w:cs="Times New Roman"/>
          <w:b/>
          <w:sz w:val="24"/>
          <w:szCs w:val="24"/>
        </w:rPr>
        <w:t>Dizisel</w:t>
      </w:r>
      <w:proofErr w:type="spellEnd"/>
      <w:r w:rsidRPr="00704D27">
        <w:rPr>
          <w:rFonts w:ascii="Times New Roman" w:hAnsi="Times New Roman" w:cs="Times New Roman"/>
          <w:b/>
          <w:sz w:val="24"/>
          <w:szCs w:val="24"/>
        </w:rPr>
        <w:t xml:space="preserve"> bağıntı</w:t>
      </w:r>
    </w:p>
    <w:p w:rsidR="009708DD" w:rsidRPr="00704D27" w:rsidRDefault="004824C6" w:rsidP="009708DD">
      <w:p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 xml:space="preserve">Bir dizim içinde öngörülen işlevleri gerçekleştirebilecek olan seçimlik öğelere dizi, bu öğeler arasındaki bağıntıya da </w:t>
      </w:r>
      <w:proofErr w:type="spellStart"/>
      <w:r w:rsidRPr="00704D27">
        <w:rPr>
          <w:rFonts w:ascii="Times New Roman" w:hAnsi="Times New Roman" w:cs="Times New Roman"/>
          <w:sz w:val="24"/>
          <w:szCs w:val="24"/>
        </w:rPr>
        <w:t>dizisel</w:t>
      </w:r>
      <w:proofErr w:type="spellEnd"/>
      <w:r w:rsidRPr="00704D27">
        <w:rPr>
          <w:rFonts w:ascii="Times New Roman" w:hAnsi="Times New Roman" w:cs="Times New Roman"/>
          <w:sz w:val="24"/>
          <w:szCs w:val="24"/>
        </w:rPr>
        <w:t xml:space="preserve"> bağıntı denir. </w:t>
      </w:r>
    </w:p>
    <w:p w:rsidR="004824C6" w:rsidRPr="00704D27" w:rsidRDefault="004824C6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Ayşe demin tiyatroya gitti.</w:t>
      </w:r>
    </w:p>
    <w:p w:rsidR="004824C6" w:rsidRPr="00704D27" w:rsidRDefault="004824C6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Çocuklar demin tiyatroya gitti.</w:t>
      </w:r>
    </w:p>
    <w:p w:rsidR="004824C6" w:rsidRPr="00704D27" w:rsidRDefault="004824C6" w:rsidP="009708DD">
      <w:pPr>
        <w:pStyle w:val="ListeParagraf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D27">
        <w:rPr>
          <w:rFonts w:ascii="Times New Roman" w:hAnsi="Times New Roman" w:cs="Times New Roman"/>
          <w:sz w:val="24"/>
          <w:szCs w:val="24"/>
        </w:rPr>
        <w:t>Bizimkiler demin tiyatroya gitti.</w:t>
      </w:r>
    </w:p>
    <w:p w:rsidR="00F42CCD" w:rsidRPr="00704D27" w:rsidRDefault="00F42CCD" w:rsidP="007E4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0764" w:rsidRPr="00704D27" w:rsidRDefault="00704D27" w:rsidP="00704D27">
      <w:pPr>
        <w:rPr>
          <w:rFonts w:ascii="Times New Roman" w:hAnsi="Times New Roman" w:cs="Times New Roman"/>
          <w:sz w:val="24"/>
          <w:szCs w:val="24"/>
        </w:rPr>
      </w:pPr>
      <w:r w:rsidRPr="00704D27">
        <w:rPr>
          <w:rStyle w:val="fontstyle01"/>
          <w:rFonts w:ascii="Times New Roman" w:hAnsi="Times New Roman" w:cs="Times New Roman"/>
        </w:rPr>
        <w:t>Kaynaklar</w:t>
      </w:r>
      <w:r w:rsidRPr="00704D2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spellStart"/>
      <w:r w:rsidRPr="00704D27">
        <w:rPr>
          <w:rStyle w:val="fontstyle11"/>
          <w:rFonts w:ascii="Times New Roman" w:hAnsi="Times New Roman" w:cs="Times New Roman"/>
        </w:rPr>
        <w:t>Leech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G. (1982)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Semantics</w:t>
      </w:r>
      <w:proofErr w:type="spellEnd"/>
      <w:r w:rsidRPr="00704D27">
        <w:rPr>
          <w:rStyle w:val="fontstyle11"/>
          <w:rFonts w:ascii="Times New Roman" w:hAnsi="Times New Roman" w:cs="Times New Roman"/>
          <w:i/>
        </w:rPr>
        <w:t xml:space="preserve">: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The</w:t>
      </w:r>
      <w:proofErr w:type="spellEnd"/>
      <w:r w:rsidRPr="00704D27">
        <w:rPr>
          <w:rStyle w:val="fontstyle11"/>
          <w:rFonts w:ascii="Times New Roman" w:hAnsi="Times New Roman" w:cs="Times New Roman"/>
          <w:i/>
        </w:rPr>
        <w:t xml:space="preserve">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Study</w:t>
      </w:r>
      <w:proofErr w:type="spellEnd"/>
      <w:r w:rsidRPr="00704D27">
        <w:rPr>
          <w:rStyle w:val="fontstyle11"/>
          <w:rFonts w:ascii="Times New Roman" w:hAnsi="Times New Roman" w:cs="Times New Roman"/>
          <w:i/>
        </w:rPr>
        <w:t xml:space="preserve"> of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Meaning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. </w:t>
      </w:r>
      <w:proofErr w:type="spellStart"/>
      <w:r w:rsidRPr="00704D27">
        <w:rPr>
          <w:rStyle w:val="fontstyle11"/>
          <w:rFonts w:ascii="Times New Roman" w:hAnsi="Times New Roman" w:cs="Times New Roman"/>
        </w:rPr>
        <w:t>Harmondsworth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: </w:t>
      </w:r>
      <w:proofErr w:type="spellStart"/>
      <w:r w:rsidRPr="00704D27">
        <w:rPr>
          <w:rStyle w:val="fontstyle11"/>
          <w:rFonts w:ascii="Times New Roman" w:hAnsi="Times New Roman" w:cs="Times New Roman"/>
        </w:rPr>
        <w:t>Penguin</w:t>
      </w:r>
      <w:proofErr w:type="spellEnd"/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04D27">
        <w:rPr>
          <w:rStyle w:val="fontstyle11"/>
          <w:rFonts w:ascii="Times New Roman" w:hAnsi="Times New Roman" w:cs="Times New Roman"/>
        </w:rPr>
        <w:t>Löbner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S. (2002)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Understanding</w:t>
      </w:r>
      <w:proofErr w:type="spellEnd"/>
      <w:r w:rsidRPr="00704D27">
        <w:rPr>
          <w:rStyle w:val="fontstyle11"/>
          <w:rFonts w:ascii="Times New Roman" w:hAnsi="Times New Roman" w:cs="Times New Roman"/>
          <w:i/>
        </w:rPr>
        <w:t xml:space="preserve">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Semantics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Oxford </w:t>
      </w:r>
      <w:proofErr w:type="spellStart"/>
      <w:r w:rsidRPr="00704D27">
        <w:rPr>
          <w:rStyle w:val="fontstyle11"/>
          <w:rFonts w:ascii="Times New Roman" w:hAnsi="Times New Roman" w:cs="Times New Roman"/>
        </w:rPr>
        <w:t>University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704D27">
        <w:rPr>
          <w:rStyle w:val="fontstyle11"/>
          <w:rFonts w:ascii="Times New Roman" w:hAnsi="Times New Roman" w:cs="Times New Roman"/>
        </w:rPr>
        <w:t>Press</w:t>
      </w:r>
      <w:proofErr w:type="spellEnd"/>
      <w:r w:rsidRPr="00704D27">
        <w:rPr>
          <w:rStyle w:val="fontstyle11"/>
          <w:rFonts w:ascii="Times New Roman" w:hAnsi="Times New Roman" w:cs="Times New Roman"/>
        </w:rPr>
        <w:t>: New York</w:t>
      </w:r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04D27">
        <w:rPr>
          <w:rStyle w:val="fontstyle11"/>
          <w:rFonts w:ascii="Times New Roman" w:hAnsi="Times New Roman" w:cs="Times New Roman"/>
        </w:rPr>
        <w:t>Saeed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J. (2003)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Semantics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, </w:t>
      </w:r>
      <w:proofErr w:type="spellStart"/>
      <w:r w:rsidRPr="00704D27">
        <w:rPr>
          <w:rStyle w:val="fontstyle11"/>
          <w:rFonts w:ascii="Times New Roman" w:hAnsi="Times New Roman" w:cs="Times New Roman"/>
        </w:rPr>
        <w:t>Blackwell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Publishing: United </w:t>
      </w:r>
      <w:proofErr w:type="spellStart"/>
      <w:r w:rsidRPr="00704D27">
        <w:rPr>
          <w:rStyle w:val="fontstyle11"/>
          <w:rFonts w:ascii="Times New Roman" w:hAnsi="Times New Roman" w:cs="Times New Roman"/>
        </w:rPr>
        <w:t>Kingdom</w:t>
      </w:r>
      <w:proofErr w:type="spellEnd"/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04D27">
        <w:rPr>
          <w:rStyle w:val="fontstyle11"/>
          <w:rFonts w:ascii="Times New Roman" w:hAnsi="Times New Roman" w:cs="Times New Roman"/>
        </w:rPr>
        <w:t>Riemer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N. (2010)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Introducing</w:t>
      </w:r>
      <w:proofErr w:type="spellEnd"/>
      <w:r w:rsidRPr="00704D27">
        <w:rPr>
          <w:rStyle w:val="fontstyle11"/>
          <w:rFonts w:ascii="Times New Roman" w:hAnsi="Times New Roman" w:cs="Times New Roman"/>
          <w:i/>
        </w:rPr>
        <w:t xml:space="preserve"> </w:t>
      </w:r>
      <w:proofErr w:type="spellStart"/>
      <w:r w:rsidRPr="00704D27">
        <w:rPr>
          <w:rStyle w:val="fontstyle11"/>
          <w:rFonts w:ascii="Times New Roman" w:hAnsi="Times New Roman" w:cs="Times New Roman"/>
          <w:i/>
        </w:rPr>
        <w:t>Semantics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Cambridge </w:t>
      </w:r>
      <w:proofErr w:type="spellStart"/>
      <w:r w:rsidRPr="00704D27">
        <w:rPr>
          <w:rStyle w:val="fontstyle11"/>
          <w:rFonts w:ascii="Times New Roman" w:hAnsi="Times New Roman" w:cs="Times New Roman"/>
        </w:rPr>
        <w:t>University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704D27">
        <w:rPr>
          <w:rStyle w:val="fontstyle11"/>
          <w:rFonts w:ascii="Times New Roman" w:hAnsi="Times New Roman" w:cs="Times New Roman"/>
        </w:rPr>
        <w:t>Press</w:t>
      </w:r>
      <w:proofErr w:type="spellEnd"/>
      <w:r w:rsidRPr="00704D27">
        <w:rPr>
          <w:rStyle w:val="fontstyle11"/>
          <w:rFonts w:ascii="Times New Roman" w:hAnsi="Times New Roman" w:cs="Times New Roman"/>
        </w:rPr>
        <w:t>: Cambridge</w:t>
      </w:r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D27">
        <w:rPr>
          <w:rStyle w:val="fontstyle11"/>
          <w:rFonts w:ascii="Times New Roman" w:hAnsi="Times New Roman" w:cs="Times New Roman"/>
        </w:rPr>
        <w:t xml:space="preserve">Özsoy S, Z. Erk-Emeksiz, </w:t>
      </w:r>
      <w:proofErr w:type="spellStart"/>
      <w:r w:rsidRPr="00704D27">
        <w:rPr>
          <w:rStyle w:val="fontstyle11"/>
          <w:rFonts w:ascii="Times New Roman" w:hAnsi="Times New Roman" w:cs="Times New Roman"/>
        </w:rPr>
        <w:t>Ü.Turan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, </w:t>
      </w:r>
      <w:proofErr w:type="spellStart"/>
      <w:r w:rsidRPr="00704D27">
        <w:rPr>
          <w:rStyle w:val="fontstyle11"/>
          <w:rFonts w:ascii="Times New Roman" w:hAnsi="Times New Roman" w:cs="Times New Roman"/>
        </w:rPr>
        <w:t>L.Uzun</w:t>
      </w:r>
      <w:proofErr w:type="spellEnd"/>
      <w:r w:rsidRPr="00704D27">
        <w:rPr>
          <w:rStyle w:val="fontstyle11"/>
          <w:rFonts w:ascii="Times New Roman" w:hAnsi="Times New Roman" w:cs="Times New Roman"/>
        </w:rPr>
        <w:t xml:space="preserve"> (2011) </w:t>
      </w:r>
      <w:r w:rsidRPr="00704D27">
        <w:rPr>
          <w:rStyle w:val="fontstyle11"/>
          <w:rFonts w:ascii="Times New Roman" w:hAnsi="Times New Roman" w:cs="Times New Roman"/>
          <w:i/>
        </w:rPr>
        <w:t>Genel Dilbilim II</w:t>
      </w:r>
      <w:r w:rsidRPr="00704D27">
        <w:rPr>
          <w:rStyle w:val="fontstyle11"/>
          <w:rFonts w:ascii="Times New Roman" w:hAnsi="Times New Roman" w:cs="Times New Roman"/>
        </w:rPr>
        <w:t xml:space="preserve"> Anadolu Üniversitesi</w:t>
      </w:r>
      <w:r w:rsidRPr="00704D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D27">
        <w:rPr>
          <w:rStyle w:val="fontstyle11"/>
          <w:rFonts w:ascii="Times New Roman" w:hAnsi="Times New Roman" w:cs="Times New Roman"/>
        </w:rPr>
        <w:t>Yayınları</w:t>
      </w:r>
    </w:p>
    <w:sectPr w:rsidR="004A0764" w:rsidRPr="00704D27" w:rsidSect="0044609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6E" w:rsidRDefault="00C1346E" w:rsidP="0046374E">
      <w:pPr>
        <w:spacing w:after="0" w:line="240" w:lineRule="auto"/>
      </w:pPr>
      <w:r>
        <w:separator/>
      </w:r>
    </w:p>
  </w:endnote>
  <w:endnote w:type="continuationSeparator" w:id="0">
    <w:p w:rsidR="00C1346E" w:rsidRDefault="00C1346E" w:rsidP="004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39981"/>
      <w:docPartObj>
        <w:docPartGallery w:val="Page Numbers (Bottom of Page)"/>
        <w:docPartUnique/>
      </w:docPartObj>
    </w:sdtPr>
    <w:sdtEndPr/>
    <w:sdtContent>
      <w:p w:rsidR="000A74E1" w:rsidRDefault="00134C60">
        <w:pPr>
          <w:pStyle w:val="Altbilgi"/>
          <w:jc w:val="right"/>
        </w:pPr>
        <w:r>
          <w:fldChar w:fldCharType="begin"/>
        </w:r>
        <w:r w:rsidR="009519C0">
          <w:instrText xml:space="preserve"> PAGE   \* MERGEFORMAT </w:instrText>
        </w:r>
        <w:r>
          <w:fldChar w:fldCharType="separate"/>
        </w:r>
        <w:r w:rsidR="00AE6C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4E1" w:rsidRDefault="000A74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6E" w:rsidRDefault="00C1346E" w:rsidP="0046374E">
      <w:pPr>
        <w:spacing w:after="0" w:line="240" w:lineRule="auto"/>
      </w:pPr>
      <w:r>
        <w:separator/>
      </w:r>
    </w:p>
  </w:footnote>
  <w:footnote w:type="continuationSeparator" w:id="0">
    <w:p w:rsidR="00C1346E" w:rsidRDefault="00C1346E" w:rsidP="004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5E2"/>
    <w:multiLevelType w:val="hybridMultilevel"/>
    <w:tmpl w:val="A5123F4A"/>
    <w:lvl w:ilvl="0" w:tplc="95126D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F09A92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5616B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588F5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08DEF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2A92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3452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E619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7C9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0F37E0"/>
    <w:multiLevelType w:val="hybridMultilevel"/>
    <w:tmpl w:val="7602B9EC"/>
    <w:lvl w:ilvl="0" w:tplc="260884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C2B9F2">
      <w:start w:val="5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20A3CC">
      <w:start w:val="52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3CC9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6063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68F0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AAA0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4A85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0615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1183635"/>
    <w:multiLevelType w:val="hybridMultilevel"/>
    <w:tmpl w:val="782CB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67476"/>
    <w:multiLevelType w:val="hybridMultilevel"/>
    <w:tmpl w:val="EE20DAE0"/>
    <w:lvl w:ilvl="0" w:tplc="AB0EC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B04"/>
    <w:multiLevelType w:val="hybridMultilevel"/>
    <w:tmpl w:val="7368E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3A21"/>
    <w:multiLevelType w:val="hybridMultilevel"/>
    <w:tmpl w:val="83827B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00F1D"/>
    <w:multiLevelType w:val="hybridMultilevel"/>
    <w:tmpl w:val="055E529C"/>
    <w:lvl w:ilvl="0" w:tplc="A04E40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641A02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289534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721C5C"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322190">
      <w:start w:val="15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8EE5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78FE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CCE8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867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0FD93BE8"/>
    <w:multiLevelType w:val="hybridMultilevel"/>
    <w:tmpl w:val="D89C7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55976"/>
    <w:multiLevelType w:val="hybridMultilevel"/>
    <w:tmpl w:val="AD866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2FE7"/>
    <w:multiLevelType w:val="hybridMultilevel"/>
    <w:tmpl w:val="D688D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604C4"/>
    <w:multiLevelType w:val="hybridMultilevel"/>
    <w:tmpl w:val="0D3ACCD4"/>
    <w:lvl w:ilvl="0" w:tplc="67C6B7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84329C">
      <w:start w:val="5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742ADC">
      <w:start w:val="52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6AD13A">
      <w:start w:val="524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446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4B9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A8BC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94F0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C87A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5F44489"/>
    <w:multiLevelType w:val="hybridMultilevel"/>
    <w:tmpl w:val="0F1ABF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6B3FF4"/>
    <w:multiLevelType w:val="hybridMultilevel"/>
    <w:tmpl w:val="74DEC3D0"/>
    <w:lvl w:ilvl="0" w:tplc="BBBA67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D231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680E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12B5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9A35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A4E9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5846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70C6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7253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0F72377"/>
    <w:multiLevelType w:val="hybridMultilevel"/>
    <w:tmpl w:val="69963DE6"/>
    <w:lvl w:ilvl="0" w:tplc="30B058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10A15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4EBE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0249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182F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B489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0AEA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08FB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26F0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2D432F9"/>
    <w:multiLevelType w:val="hybridMultilevel"/>
    <w:tmpl w:val="AB36A2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41DD3"/>
    <w:multiLevelType w:val="hybridMultilevel"/>
    <w:tmpl w:val="A3905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3037D"/>
    <w:multiLevelType w:val="hybridMultilevel"/>
    <w:tmpl w:val="2014FA88"/>
    <w:lvl w:ilvl="0" w:tplc="D43C7D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563C40">
      <w:start w:val="96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588CE6">
      <w:start w:val="96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ACF7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7C35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80EF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BC6C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84C1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C023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A936B67"/>
    <w:multiLevelType w:val="hybridMultilevel"/>
    <w:tmpl w:val="392C9ED8"/>
    <w:lvl w:ilvl="0" w:tplc="63344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D06624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889E62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362432"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C01A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A82A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9A0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BA66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46BE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ADC4463"/>
    <w:multiLevelType w:val="hybridMultilevel"/>
    <w:tmpl w:val="75C81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E63"/>
    <w:multiLevelType w:val="hybridMultilevel"/>
    <w:tmpl w:val="BFD60354"/>
    <w:lvl w:ilvl="0" w:tplc="1B4A2E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E83814">
      <w:start w:val="5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6271C8">
      <w:start w:val="52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9007E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F4A8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8420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94A3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762F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7A4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98A79E8"/>
    <w:multiLevelType w:val="hybridMultilevel"/>
    <w:tmpl w:val="33C2F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32A"/>
    <w:multiLevelType w:val="hybridMultilevel"/>
    <w:tmpl w:val="01381B78"/>
    <w:lvl w:ilvl="0" w:tplc="3746C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58EC3E">
      <w:start w:val="96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DC75D6">
      <w:start w:val="96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C269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0E5E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BAD6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3423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7884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6A49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27E668D"/>
    <w:multiLevelType w:val="hybridMultilevel"/>
    <w:tmpl w:val="0204927A"/>
    <w:lvl w:ilvl="0" w:tplc="CCC076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C48EDA">
      <w:start w:val="41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30BBE4">
      <w:start w:val="412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C4CF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A6A0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0CB0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3C62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9AA2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440C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2AA111E"/>
    <w:multiLevelType w:val="hybridMultilevel"/>
    <w:tmpl w:val="262482E2"/>
    <w:lvl w:ilvl="0" w:tplc="8F924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00000"/>
    <w:multiLevelType w:val="hybridMultilevel"/>
    <w:tmpl w:val="736ED5DE"/>
    <w:lvl w:ilvl="0" w:tplc="2F2283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BE683C">
      <w:start w:val="52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E26258">
      <w:start w:val="52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9636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8ED7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E4BE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6A0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EB7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EAA8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ADD06C1"/>
    <w:multiLevelType w:val="hybridMultilevel"/>
    <w:tmpl w:val="11D683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2698A"/>
    <w:multiLevelType w:val="hybridMultilevel"/>
    <w:tmpl w:val="E87C8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A0DC4"/>
    <w:multiLevelType w:val="hybridMultilevel"/>
    <w:tmpl w:val="B81ECCC2"/>
    <w:lvl w:ilvl="0" w:tplc="AC0847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4885C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263F66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32DC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C629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4867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9E4B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1CA9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7201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77571C90"/>
    <w:multiLevelType w:val="hybridMultilevel"/>
    <w:tmpl w:val="CA64F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B3BFC"/>
    <w:multiLevelType w:val="hybridMultilevel"/>
    <w:tmpl w:val="FE0CA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6246C"/>
    <w:multiLevelType w:val="hybridMultilevel"/>
    <w:tmpl w:val="EE0251BE"/>
    <w:lvl w:ilvl="0" w:tplc="69F073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10266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E6C91A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264514"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4E6B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4266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D0DC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76A9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6691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7D83689F"/>
    <w:multiLevelType w:val="hybridMultilevel"/>
    <w:tmpl w:val="D6F2BC5A"/>
    <w:lvl w:ilvl="0" w:tplc="3746C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25"/>
  </w:num>
  <w:num w:numId="5">
    <w:abstractNumId w:val="4"/>
  </w:num>
  <w:num w:numId="6">
    <w:abstractNumId w:val="11"/>
  </w:num>
  <w:num w:numId="7">
    <w:abstractNumId w:val="8"/>
  </w:num>
  <w:num w:numId="8">
    <w:abstractNumId w:val="17"/>
  </w:num>
  <w:num w:numId="9">
    <w:abstractNumId w:val="7"/>
  </w:num>
  <w:num w:numId="10">
    <w:abstractNumId w:val="5"/>
  </w:num>
  <w:num w:numId="11">
    <w:abstractNumId w:val="27"/>
  </w:num>
  <w:num w:numId="12">
    <w:abstractNumId w:val="26"/>
  </w:num>
  <w:num w:numId="13">
    <w:abstractNumId w:val="18"/>
  </w:num>
  <w:num w:numId="14">
    <w:abstractNumId w:val="3"/>
  </w:num>
  <w:num w:numId="15">
    <w:abstractNumId w:val="14"/>
  </w:num>
  <w:num w:numId="16">
    <w:abstractNumId w:val="29"/>
  </w:num>
  <w:num w:numId="17">
    <w:abstractNumId w:val="2"/>
  </w:num>
  <w:num w:numId="18">
    <w:abstractNumId w:val="19"/>
  </w:num>
  <w:num w:numId="19">
    <w:abstractNumId w:val="1"/>
  </w:num>
  <w:num w:numId="20">
    <w:abstractNumId w:val="24"/>
  </w:num>
  <w:num w:numId="21">
    <w:abstractNumId w:val="10"/>
  </w:num>
  <w:num w:numId="22">
    <w:abstractNumId w:val="22"/>
  </w:num>
  <w:num w:numId="23">
    <w:abstractNumId w:val="12"/>
  </w:num>
  <w:num w:numId="24">
    <w:abstractNumId w:val="16"/>
  </w:num>
  <w:num w:numId="25">
    <w:abstractNumId w:val="13"/>
  </w:num>
  <w:num w:numId="26">
    <w:abstractNumId w:val="9"/>
  </w:num>
  <w:num w:numId="27">
    <w:abstractNumId w:val="21"/>
  </w:num>
  <w:num w:numId="28">
    <w:abstractNumId w:val="31"/>
  </w:num>
  <w:num w:numId="29">
    <w:abstractNumId w:val="28"/>
  </w:num>
  <w:num w:numId="30">
    <w:abstractNumId w:val="23"/>
  </w:num>
  <w:num w:numId="31">
    <w:abstractNumId w:val="2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F2"/>
    <w:rsid w:val="00016635"/>
    <w:rsid w:val="00025BBE"/>
    <w:rsid w:val="000913DD"/>
    <w:rsid w:val="00094A8C"/>
    <w:rsid w:val="000A57A1"/>
    <w:rsid w:val="000A74E1"/>
    <w:rsid w:val="000B20A8"/>
    <w:rsid w:val="000D3197"/>
    <w:rsid w:val="001303C9"/>
    <w:rsid w:val="00134C60"/>
    <w:rsid w:val="0014084A"/>
    <w:rsid w:val="00181BCC"/>
    <w:rsid w:val="00184CC6"/>
    <w:rsid w:val="001A366F"/>
    <w:rsid w:val="001E3776"/>
    <w:rsid w:val="00206971"/>
    <w:rsid w:val="00217E93"/>
    <w:rsid w:val="00223A69"/>
    <w:rsid w:val="00235A51"/>
    <w:rsid w:val="00246653"/>
    <w:rsid w:val="00257B3F"/>
    <w:rsid w:val="002C463D"/>
    <w:rsid w:val="002E2226"/>
    <w:rsid w:val="0034477B"/>
    <w:rsid w:val="003630D2"/>
    <w:rsid w:val="00380ADC"/>
    <w:rsid w:val="003B762E"/>
    <w:rsid w:val="00416BCA"/>
    <w:rsid w:val="004215FB"/>
    <w:rsid w:val="00431E58"/>
    <w:rsid w:val="00446094"/>
    <w:rsid w:val="004605E5"/>
    <w:rsid w:val="0046374E"/>
    <w:rsid w:val="004824C6"/>
    <w:rsid w:val="004A0764"/>
    <w:rsid w:val="004C056E"/>
    <w:rsid w:val="004D6837"/>
    <w:rsid w:val="0053326D"/>
    <w:rsid w:val="00536AC5"/>
    <w:rsid w:val="005450F5"/>
    <w:rsid w:val="00592B89"/>
    <w:rsid w:val="005D23CC"/>
    <w:rsid w:val="005D69F6"/>
    <w:rsid w:val="005E4FEE"/>
    <w:rsid w:val="005F6E46"/>
    <w:rsid w:val="00604164"/>
    <w:rsid w:val="0063047D"/>
    <w:rsid w:val="00635C6C"/>
    <w:rsid w:val="006A7A1C"/>
    <w:rsid w:val="006F3C0E"/>
    <w:rsid w:val="006F4F57"/>
    <w:rsid w:val="00704D27"/>
    <w:rsid w:val="00737A96"/>
    <w:rsid w:val="00741106"/>
    <w:rsid w:val="00757E10"/>
    <w:rsid w:val="007865AA"/>
    <w:rsid w:val="007E0EFF"/>
    <w:rsid w:val="007E4E41"/>
    <w:rsid w:val="008357F5"/>
    <w:rsid w:val="008360EF"/>
    <w:rsid w:val="00846D77"/>
    <w:rsid w:val="0085348C"/>
    <w:rsid w:val="00866326"/>
    <w:rsid w:val="008947D2"/>
    <w:rsid w:val="008D21C8"/>
    <w:rsid w:val="008E225A"/>
    <w:rsid w:val="008E633A"/>
    <w:rsid w:val="009519C0"/>
    <w:rsid w:val="00965928"/>
    <w:rsid w:val="009708DD"/>
    <w:rsid w:val="009953C7"/>
    <w:rsid w:val="009972E1"/>
    <w:rsid w:val="009A3CC9"/>
    <w:rsid w:val="009F54DD"/>
    <w:rsid w:val="00A57330"/>
    <w:rsid w:val="00A86AAF"/>
    <w:rsid w:val="00A93BB8"/>
    <w:rsid w:val="00AA72EE"/>
    <w:rsid w:val="00AB1E8D"/>
    <w:rsid w:val="00AB3965"/>
    <w:rsid w:val="00AD7461"/>
    <w:rsid w:val="00AE6C2E"/>
    <w:rsid w:val="00B06F0B"/>
    <w:rsid w:val="00B1270F"/>
    <w:rsid w:val="00B30E3F"/>
    <w:rsid w:val="00BB060F"/>
    <w:rsid w:val="00BC2E35"/>
    <w:rsid w:val="00BD3C37"/>
    <w:rsid w:val="00BD5B35"/>
    <w:rsid w:val="00BE1759"/>
    <w:rsid w:val="00BF1947"/>
    <w:rsid w:val="00BF63C7"/>
    <w:rsid w:val="00C1346E"/>
    <w:rsid w:val="00C15364"/>
    <w:rsid w:val="00C37191"/>
    <w:rsid w:val="00C82769"/>
    <w:rsid w:val="00CB232D"/>
    <w:rsid w:val="00CB59E0"/>
    <w:rsid w:val="00CC17AE"/>
    <w:rsid w:val="00CC4C4D"/>
    <w:rsid w:val="00CF5160"/>
    <w:rsid w:val="00CF6FF6"/>
    <w:rsid w:val="00D317B9"/>
    <w:rsid w:val="00DA1B64"/>
    <w:rsid w:val="00DA6AF2"/>
    <w:rsid w:val="00DC2639"/>
    <w:rsid w:val="00DC7B4E"/>
    <w:rsid w:val="00DF0178"/>
    <w:rsid w:val="00DF52CB"/>
    <w:rsid w:val="00E01359"/>
    <w:rsid w:val="00E13B90"/>
    <w:rsid w:val="00E35E57"/>
    <w:rsid w:val="00E90AD4"/>
    <w:rsid w:val="00EE611D"/>
    <w:rsid w:val="00F0651D"/>
    <w:rsid w:val="00F42CCD"/>
    <w:rsid w:val="00F62D71"/>
    <w:rsid w:val="00F94C01"/>
    <w:rsid w:val="00FA4AD3"/>
    <w:rsid w:val="00FB2D3E"/>
    <w:rsid w:val="00FB5420"/>
    <w:rsid w:val="00FD2074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50422-FAEA-4FF7-8233-F164DEBF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9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C6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6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374E"/>
  </w:style>
  <w:style w:type="paragraph" w:styleId="Altbilgi">
    <w:name w:val="footer"/>
    <w:basedOn w:val="Normal"/>
    <w:link w:val="AltbilgiChar"/>
    <w:uiPriority w:val="99"/>
    <w:unhideWhenUsed/>
    <w:rsid w:val="0046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374E"/>
  </w:style>
  <w:style w:type="table" w:styleId="TabloKlavuzu">
    <w:name w:val="Table Grid"/>
    <w:basedOn w:val="NormalTablo"/>
    <w:uiPriority w:val="39"/>
    <w:rsid w:val="00E9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704D27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VarsaylanParagrafYazTipi"/>
    <w:rsid w:val="00704D2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55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13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03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2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3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86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75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403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544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1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41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04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97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04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4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38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54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633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99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87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355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87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906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658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163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966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328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670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205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29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81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02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02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33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59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11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6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92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2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78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6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8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7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0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7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60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48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227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374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942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78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368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15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255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172">
          <w:marLeft w:val="216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5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92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22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41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9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73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5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2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95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5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61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759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83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60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915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578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98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6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69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09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03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84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16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34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00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1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93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0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393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46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3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92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82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71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70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96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241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57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504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59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565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3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76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02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396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84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65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602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3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0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919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863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8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42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05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058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423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571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55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35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67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60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996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03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032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765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790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397">
          <w:marLeft w:val="129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89">
          <w:marLeft w:val="1728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3B948-E603-4DA5-B070-A73A017D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</dc:creator>
  <cp:lastModifiedBy>user</cp:lastModifiedBy>
  <cp:revision>4</cp:revision>
  <dcterms:created xsi:type="dcterms:W3CDTF">2018-02-26T12:20:00Z</dcterms:created>
  <dcterms:modified xsi:type="dcterms:W3CDTF">2018-02-28T12:20:00Z</dcterms:modified>
</cp:coreProperties>
</file>