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5008" w:rsidRPr="00E23A9F" w:rsidRDefault="009B5008" w:rsidP="009B5008">
      <w:pPr>
        <w:spacing w:after="150" w:line="240" w:lineRule="auto"/>
        <w:outlineLvl w:val="1"/>
        <w:rPr>
          <w:rFonts w:ascii="Times New Roman" w:eastAsia="Times New Roman" w:hAnsi="Times New Roman" w:cs="Times New Roman"/>
          <w:b/>
          <w:bCs/>
          <w:color w:val="444444"/>
          <w:spacing w:val="-15"/>
          <w:sz w:val="24"/>
          <w:szCs w:val="24"/>
          <w:lang w:eastAsia="tr-TR"/>
        </w:rPr>
      </w:pPr>
      <w:r w:rsidRPr="00E23A9F">
        <w:rPr>
          <w:rFonts w:ascii="Times New Roman" w:eastAsia="Times New Roman" w:hAnsi="Times New Roman" w:cs="Times New Roman"/>
          <w:b/>
          <w:bCs/>
          <w:i/>
          <w:iCs/>
          <w:color w:val="444444"/>
          <w:spacing w:val="-15"/>
          <w:sz w:val="24"/>
          <w:szCs w:val="24"/>
          <w:lang w:eastAsia="tr-TR"/>
        </w:rPr>
        <w:t> Verbes terminés par -é / -er / -</w:t>
      </w:r>
      <w:proofErr w:type="spellStart"/>
      <w:r w:rsidRPr="00E23A9F">
        <w:rPr>
          <w:rFonts w:ascii="Times New Roman" w:eastAsia="Times New Roman" w:hAnsi="Times New Roman" w:cs="Times New Roman"/>
          <w:b/>
          <w:bCs/>
          <w:i/>
          <w:iCs/>
          <w:color w:val="444444"/>
          <w:spacing w:val="-15"/>
          <w:sz w:val="24"/>
          <w:szCs w:val="24"/>
          <w:lang w:eastAsia="tr-TR"/>
        </w:rPr>
        <w:t>ez</w:t>
      </w:r>
      <w:proofErr w:type="spellEnd"/>
      <w:r w:rsidRPr="00E23A9F">
        <w:rPr>
          <w:rFonts w:ascii="Times New Roman" w:eastAsia="Times New Roman" w:hAnsi="Times New Roman" w:cs="Times New Roman"/>
          <w:b/>
          <w:bCs/>
          <w:i/>
          <w:iCs/>
          <w:color w:val="444444"/>
          <w:spacing w:val="-15"/>
          <w:sz w:val="24"/>
          <w:szCs w:val="24"/>
          <w:lang w:eastAsia="tr-TR"/>
        </w:rPr>
        <w:t xml:space="preserve"> ; -i / -</w:t>
      </w:r>
      <w:proofErr w:type="spellStart"/>
      <w:r w:rsidRPr="00E23A9F">
        <w:rPr>
          <w:rFonts w:ascii="Times New Roman" w:eastAsia="Times New Roman" w:hAnsi="Times New Roman" w:cs="Times New Roman"/>
          <w:b/>
          <w:bCs/>
          <w:i/>
          <w:iCs/>
          <w:color w:val="444444"/>
          <w:spacing w:val="-15"/>
          <w:sz w:val="24"/>
          <w:szCs w:val="24"/>
          <w:lang w:eastAsia="tr-TR"/>
        </w:rPr>
        <w:t>is</w:t>
      </w:r>
      <w:proofErr w:type="spellEnd"/>
      <w:r w:rsidRPr="00E23A9F">
        <w:rPr>
          <w:rFonts w:ascii="Times New Roman" w:eastAsia="Times New Roman" w:hAnsi="Times New Roman" w:cs="Times New Roman"/>
          <w:b/>
          <w:bCs/>
          <w:i/>
          <w:iCs/>
          <w:color w:val="444444"/>
          <w:spacing w:val="-15"/>
          <w:sz w:val="24"/>
          <w:szCs w:val="24"/>
          <w:lang w:eastAsia="tr-TR"/>
        </w:rPr>
        <w:t xml:space="preserve"> / -</w:t>
      </w:r>
      <w:proofErr w:type="spellStart"/>
      <w:r w:rsidRPr="00E23A9F">
        <w:rPr>
          <w:rFonts w:ascii="Times New Roman" w:eastAsia="Times New Roman" w:hAnsi="Times New Roman" w:cs="Times New Roman"/>
          <w:b/>
          <w:bCs/>
          <w:i/>
          <w:iCs/>
          <w:color w:val="444444"/>
          <w:spacing w:val="-15"/>
          <w:sz w:val="24"/>
          <w:szCs w:val="24"/>
          <w:lang w:eastAsia="tr-TR"/>
        </w:rPr>
        <w:t>it</w:t>
      </w:r>
      <w:proofErr w:type="spellEnd"/>
      <w:r w:rsidRPr="00E23A9F">
        <w:rPr>
          <w:rFonts w:ascii="Times New Roman" w:eastAsia="Times New Roman" w:hAnsi="Times New Roman" w:cs="Times New Roman"/>
          <w:b/>
          <w:bCs/>
          <w:i/>
          <w:iCs/>
          <w:color w:val="444444"/>
          <w:spacing w:val="-15"/>
          <w:sz w:val="24"/>
          <w:szCs w:val="24"/>
          <w:lang w:eastAsia="tr-TR"/>
        </w:rPr>
        <w:t xml:space="preserve"> ; -u / -us / -ut</w:t>
      </w:r>
    </w:p>
    <w:p w:rsidR="009B5008" w:rsidRPr="00E23A9F" w:rsidRDefault="009B5008" w:rsidP="009B5008">
      <w:pPr>
        <w:spacing w:after="420" w:line="240" w:lineRule="auto"/>
        <w:rPr>
          <w:rFonts w:ascii="Times New Roman" w:eastAsia="Times New Roman" w:hAnsi="Times New Roman" w:cs="Times New Roman"/>
          <w:color w:val="444444"/>
          <w:spacing w:val="-8"/>
          <w:sz w:val="24"/>
          <w:szCs w:val="24"/>
          <w:lang w:eastAsia="tr-TR"/>
        </w:rPr>
      </w:pPr>
      <w:r w:rsidRPr="00E23A9F">
        <w:rPr>
          <w:rFonts w:ascii="Times New Roman" w:eastAsia="Times New Roman" w:hAnsi="Times New Roman" w:cs="Times New Roman"/>
          <w:color w:val="444444"/>
          <w:spacing w:val="-8"/>
          <w:sz w:val="24"/>
          <w:szCs w:val="24"/>
          <w:u w:val="single"/>
          <w:lang w:eastAsia="tr-TR"/>
        </w:rPr>
        <w:t>Règle 1 :</w:t>
      </w:r>
      <w:r w:rsidRPr="00E23A9F">
        <w:rPr>
          <w:rFonts w:ascii="Times New Roman" w:eastAsia="Times New Roman" w:hAnsi="Times New Roman" w:cs="Times New Roman"/>
          <w:color w:val="444444"/>
          <w:spacing w:val="-8"/>
          <w:sz w:val="24"/>
          <w:szCs w:val="24"/>
          <w:lang w:eastAsia="tr-TR"/>
        </w:rPr>
        <w:t> -i ou -u c’est le participe passé précédé de l’auxiliaire</w:t>
      </w:r>
    </w:p>
    <w:p w:rsidR="009B5008" w:rsidRPr="00E23A9F" w:rsidRDefault="009B5008" w:rsidP="009B5008">
      <w:pPr>
        <w:spacing w:after="420" w:line="240" w:lineRule="auto"/>
        <w:rPr>
          <w:rFonts w:ascii="Times New Roman" w:eastAsia="Times New Roman" w:hAnsi="Times New Roman" w:cs="Times New Roman"/>
          <w:color w:val="444444"/>
          <w:spacing w:val="-8"/>
          <w:sz w:val="24"/>
          <w:szCs w:val="24"/>
          <w:lang w:eastAsia="tr-TR"/>
        </w:rPr>
      </w:pPr>
      <w:r w:rsidRPr="00E23A9F">
        <w:rPr>
          <w:rFonts w:ascii="Times New Roman" w:eastAsia="Times New Roman" w:hAnsi="Times New Roman" w:cs="Times New Roman"/>
          <w:color w:val="444444"/>
          <w:spacing w:val="-8"/>
          <w:sz w:val="24"/>
          <w:szCs w:val="24"/>
          <w:lang w:eastAsia="tr-TR"/>
        </w:rPr>
        <w:t>Exemples : </w:t>
      </w:r>
      <w:r w:rsidRPr="00E23A9F">
        <w:rPr>
          <w:rFonts w:ascii="Times New Roman" w:eastAsia="Times New Roman" w:hAnsi="Times New Roman" w:cs="Times New Roman"/>
          <w:i/>
          <w:iCs/>
          <w:color w:val="444444"/>
          <w:spacing w:val="-8"/>
          <w:sz w:val="24"/>
          <w:szCs w:val="24"/>
          <w:lang w:eastAsia="tr-TR"/>
        </w:rPr>
        <w:t>j’ai nourri, j’ai vu.</w:t>
      </w:r>
    </w:p>
    <w:p w:rsidR="009B5008" w:rsidRPr="00E23A9F" w:rsidRDefault="009B5008" w:rsidP="009B5008">
      <w:pPr>
        <w:spacing w:after="420" w:line="240" w:lineRule="auto"/>
        <w:rPr>
          <w:rFonts w:ascii="Times New Roman" w:eastAsia="Times New Roman" w:hAnsi="Times New Roman" w:cs="Times New Roman"/>
          <w:color w:val="444444"/>
          <w:spacing w:val="-8"/>
          <w:sz w:val="24"/>
          <w:szCs w:val="24"/>
          <w:lang w:eastAsia="tr-TR"/>
        </w:rPr>
      </w:pPr>
      <w:r w:rsidRPr="00E23A9F">
        <w:rPr>
          <w:rFonts w:ascii="Times New Roman" w:eastAsia="Times New Roman" w:hAnsi="Times New Roman" w:cs="Times New Roman"/>
          <w:color w:val="444444"/>
          <w:spacing w:val="-8"/>
          <w:sz w:val="24"/>
          <w:szCs w:val="24"/>
          <w:u w:val="single"/>
          <w:lang w:eastAsia="tr-TR"/>
        </w:rPr>
        <w:t>Règle 2 :</w:t>
      </w:r>
      <w:r w:rsidRPr="00E23A9F">
        <w:rPr>
          <w:rFonts w:ascii="Times New Roman" w:eastAsia="Times New Roman" w:hAnsi="Times New Roman" w:cs="Times New Roman"/>
          <w:color w:val="444444"/>
          <w:spacing w:val="-8"/>
          <w:sz w:val="24"/>
          <w:szCs w:val="24"/>
          <w:lang w:eastAsia="tr-TR"/>
        </w:rPr>
        <w:t> -</w:t>
      </w:r>
      <w:proofErr w:type="spellStart"/>
      <w:r w:rsidRPr="00E23A9F">
        <w:rPr>
          <w:rFonts w:ascii="Times New Roman" w:eastAsia="Times New Roman" w:hAnsi="Times New Roman" w:cs="Times New Roman"/>
          <w:color w:val="444444"/>
          <w:spacing w:val="-8"/>
          <w:sz w:val="24"/>
          <w:szCs w:val="24"/>
          <w:lang w:eastAsia="tr-TR"/>
        </w:rPr>
        <w:t>is</w:t>
      </w:r>
      <w:proofErr w:type="spellEnd"/>
      <w:r w:rsidRPr="00E23A9F">
        <w:rPr>
          <w:rFonts w:ascii="Times New Roman" w:eastAsia="Times New Roman" w:hAnsi="Times New Roman" w:cs="Times New Roman"/>
          <w:color w:val="444444"/>
          <w:spacing w:val="-8"/>
          <w:sz w:val="24"/>
          <w:szCs w:val="24"/>
          <w:lang w:eastAsia="tr-TR"/>
        </w:rPr>
        <w:t xml:space="preserve"> ou -us c’est je ou tu sans auxiliaire.</w:t>
      </w:r>
    </w:p>
    <w:p w:rsidR="009B5008" w:rsidRPr="00E23A9F" w:rsidRDefault="009B5008" w:rsidP="009B5008">
      <w:pPr>
        <w:spacing w:after="420" w:line="240" w:lineRule="auto"/>
        <w:rPr>
          <w:rFonts w:ascii="Times New Roman" w:eastAsia="Times New Roman" w:hAnsi="Times New Roman" w:cs="Times New Roman"/>
          <w:color w:val="444444"/>
          <w:spacing w:val="-8"/>
          <w:sz w:val="24"/>
          <w:szCs w:val="24"/>
          <w:lang w:eastAsia="tr-TR"/>
        </w:rPr>
      </w:pPr>
      <w:r w:rsidRPr="00E23A9F">
        <w:rPr>
          <w:rFonts w:ascii="Times New Roman" w:eastAsia="Times New Roman" w:hAnsi="Times New Roman" w:cs="Times New Roman"/>
          <w:color w:val="444444"/>
          <w:spacing w:val="-8"/>
          <w:sz w:val="24"/>
          <w:szCs w:val="24"/>
          <w:lang w:eastAsia="tr-TR"/>
        </w:rPr>
        <w:t>Exemples : </w:t>
      </w:r>
      <w:r w:rsidRPr="00E23A9F">
        <w:rPr>
          <w:rFonts w:ascii="Times New Roman" w:eastAsia="Times New Roman" w:hAnsi="Times New Roman" w:cs="Times New Roman"/>
          <w:i/>
          <w:iCs/>
          <w:color w:val="444444"/>
          <w:spacing w:val="-8"/>
          <w:sz w:val="24"/>
          <w:szCs w:val="24"/>
          <w:lang w:eastAsia="tr-TR"/>
        </w:rPr>
        <w:t>je nourris, tu vis, je reçus, tu ris.</w:t>
      </w:r>
    </w:p>
    <w:p w:rsidR="009B5008" w:rsidRPr="00E23A9F" w:rsidRDefault="009B5008" w:rsidP="009B5008">
      <w:pPr>
        <w:spacing w:after="420" w:line="240" w:lineRule="auto"/>
        <w:rPr>
          <w:rFonts w:ascii="Times New Roman" w:eastAsia="Times New Roman" w:hAnsi="Times New Roman" w:cs="Times New Roman"/>
          <w:color w:val="444444"/>
          <w:spacing w:val="-8"/>
          <w:sz w:val="24"/>
          <w:szCs w:val="24"/>
          <w:lang w:eastAsia="tr-TR"/>
        </w:rPr>
      </w:pPr>
      <w:r w:rsidRPr="00E23A9F">
        <w:rPr>
          <w:rFonts w:ascii="Times New Roman" w:eastAsia="Times New Roman" w:hAnsi="Times New Roman" w:cs="Times New Roman"/>
          <w:color w:val="444444"/>
          <w:spacing w:val="-8"/>
          <w:sz w:val="24"/>
          <w:szCs w:val="24"/>
          <w:u w:val="single"/>
          <w:lang w:eastAsia="tr-TR"/>
        </w:rPr>
        <w:t>Règle 3 :</w:t>
      </w:r>
      <w:r w:rsidRPr="00E23A9F">
        <w:rPr>
          <w:rFonts w:ascii="Times New Roman" w:eastAsia="Times New Roman" w:hAnsi="Times New Roman" w:cs="Times New Roman"/>
          <w:color w:val="444444"/>
          <w:spacing w:val="-8"/>
          <w:sz w:val="24"/>
          <w:szCs w:val="24"/>
          <w:lang w:eastAsia="tr-TR"/>
        </w:rPr>
        <w:t> -</w:t>
      </w:r>
      <w:proofErr w:type="spellStart"/>
      <w:r w:rsidRPr="00E23A9F">
        <w:rPr>
          <w:rFonts w:ascii="Times New Roman" w:eastAsia="Times New Roman" w:hAnsi="Times New Roman" w:cs="Times New Roman"/>
          <w:color w:val="444444"/>
          <w:spacing w:val="-8"/>
          <w:sz w:val="24"/>
          <w:szCs w:val="24"/>
          <w:lang w:eastAsia="tr-TR"/>
        </w:rPr>
        <w:t>it</w:t>
      </w:r>
      <w:proofErr w:type="spellEnd"/>
      <w:r w:rsidRPr="00E23A9F">
        <w:rPr>
          <w:rFonts w:ascii="Times New Roman" w:eastAsia="Times New Roman" w:hAnsi="Times New Roman" w:cs="Times New Roman"/>
          <w:color w:val="444444"/>
          <w:spacing w:val="-8"/>
          <w:sz w:val="24"/>
          <w:szCs w:val="24"/>
          <w:lang w:eastAsia="tr-TR"/>
        </w:rPr>
        <w:t xml:space="preserve"> ou -ut c’</w:t>
      </w:r>
      <w:proofErr w:type="spellStart"/>
      <w:r w:rsidRPr="00E23A9F">
        <w:rPr>
          <w:rFonts w:ascii="Times New Roman" w:eastAsia="Times New Roman" w:hAnsi="Times New Roman" w:cs="Times New Roman"/>
          <w:color w:val="444444"/>
          <w:spacing w:val="-8"/>
          <w:sz w:val="24"/>
          <w:szCs w:val="24"/>
          <w:lang w:eastAsia="tr-TR"/>
        </w:rPr>
        <w:t>est il</w:t>
      </w:r>
      <w:proofErr w:type="spellEnd"/>
      <w:r w:rsidRPr="00E23A9F">
        <w:rPr>
          <w:rFonts w:ascii="Times New Roman" w:eastAsia="Times New Roman" w:hAnsi="Times New Roman" w:cs="Times New Roman"/>
          <w:color w:val="444444"/>
          <w:spacing w:val="-8"/>
          <w:sz w:val="24"/>
          <w:szCs w:val="24"/>
          <w:lang w:eastAsia="tr-TR"/>
        </w:rPr>
        <w:t xml:space="preserve"> sans auxiliaire.</w:t>
      </w:r>
    </w:p>
    <w:p w:rsidR="009B5008" w:rsidRPr="00E23A9F" w:rsidRDefault="009B5008" w:rsidP="009B5008">
      <w:pPr>
        <w:spacing w:after="420" w:line="240" w:lineRule="auto"/>
        <w:rPr>
          <w:rFonts w:ascii="Times New Roman" w:eastAsia="Times New Roman" w:hAnsi="Times New Roman" w:cs="Times New Roman"/>
          <w:color w:val="444444"/>
          <w:spacing w:val="-8"/>
          <w:sz w:val="24"/>
          <w:szCs w:val="24"/>
          <w:lang w:eastAsia="tr-TR"/>
        </w:rPr>
      </w:pPr>
      <w:r w:rsidRPr="00E23A9F">
        <w:rPr>
          <w:rFonts w:ascii="Times New Roman" w:eastAsia="Times New Roman" w:hAnsi="Times New Roman" w:cs="Times New Roman"/>
          <w:color w:val="444444"/>
          <w:spacing w:val="-8"/>
          <w:sz w:val="24"/>
          <w:szCs w:val="24"/>
          <w:lang w:eastAsia="tr-TR"/>
        </w:rPr>
        <w:t>Exemples : </w:t>
      </w:r>
      <w:r w:rsidRPr="00E23A9F">
        <w:rPr>
          <w:rFonts w:ascii="Times New Roman" w:eastAsia="Times New Roman" w:hAnsi="Times New Roman" w:cs="Times New Roman"/>
          <w:i/>
          <w:iCs/>
          <w:color w:val="444444"/>
          <w:spacing w:val="-8"/>
          <w:sz w:val="24"/>
          <w:szCs w:val="24"/>
          <w:lang w:eastAsia="tr-TR"/>
        </w:rPr>
        <w:t>il nourrit, il vit, il reçut, il rit.</w:t>
      </w:r>
    </w:p>
    <w:p w:rsidR="009B5008" w:rsidRPr="00E23A9F" w:rsidRDefault="009B5008" w:rsidP="009B5008">
      <w:pPr>
        <w:spacing w:after="420" w:line="240" w:lineRule="auto"/>
        <w:rPr>
          <w:rFonts w:ascii="Times New Roman" w:eastAsia="Times New Roman" w:hAnsi="Times New Roman" w:cs="Times New Roman"/>
          <w:color w:val="444444"/>
          <w:spacing w:val="-8"/>
          <w:sz w:val="24"/>
          <w:szCs w:val="24"/>
          <w:lang w:eastAsia="tr-TR"/>
        </w:rPr>
      </w:pPr>
      <w:r w:rsidRPr="00E23A9F">
        <w:rPr>
          <w:rFonts w:ascii="Times New Roman" w:eastAsia="Times New Roman" w:hAnsi="Times New Roman" w:cs="Times New Roman"/>
          <w:color w:val="444444"/>
          <w:spacing w:val="-8"/>
          <w:sz w:val="24"/>
          <w:szCs w:val="24"/>
          <w:u w:val="single"/>
          <w:lang w:eastAsia="tr-TR"/>
        </w:rPr>
        <w:t>Règle 4 :</w:t>
      </w:r>
      <w:r w:rsidRPr="00E23A9F">
        <w:rPr>
          <w:rFonts w:ascii="Times New Roman" w:eastAsia="Times New Roman" w:hAnsi="Times New Roman" w:cs="Times New Roman"/>
          <w:color w:val="444444"/>
          <w:spacing w:val="-8"/>
          <w:sz w:val="24"/>
          <w:szCs w:val="24"/>
          <w:lang w:eastAsia="tr-TR"/>
        </w:rPr>
        <w:t> Quand je peux remplacer par vendu j’écris</w:t>
      </w:r>
      <w:r w:rsidRPr="00E23A9F">
        <w:rPr>
          <w:rFonts w:ascii="Times New Roman" w:eastAsia="Times New Roman" w:hAnsi="Times New Roman" w:cs="Times New Roman"/>
          <w:b/>
          <w:bCs/>
          <w:color w:val="444444"/>
          <w:spacing w:val="-8"/>
          <w:sz w:val="24"/>
          <w:szCs w:val="24"/>
          <w:lang w:eastAsia="tr-TR"/>
        </w:rPr>
        <w:t> -é </w:t>
      </w:r>
      <w:r w:rsidRPr="00E23A9F">
        <w:rPr>
          <w:rFonts w:ascii="Times New Roman" w:eastAsia="Times New Roman" w:hAnsi="Times New Roman" w:cs="Times New Roman"/>
          <w:color w:val="444444"/>
          <w:spacing w:val="-8"/>
          <w:sz w:val="24"/>
          <w:szCs w:val="24"/>
          <w:lang w:eastAsia="tr-TR"/>
        </w:rPr>
        <w:t>:</w:t>
      </w:r>
    </w:p>
    <w:p w:rsidR="009B5008" w:rsidRPr="00E23A9F" w:rsidRDefault="009B5008" w:rsidP="009B5008">
      <w:pPr>
        <w:spacing w:after="420" w:line="240" w:lineRule="auto"/>
        <w:rPr>
          <w:rFonts w:ascii="Times New Roman" w:eastAsia="Times New Roman" w:hAnsi="Times New Roman" w:cs="Times New Roman"/>
          <w:color w:val="444444"/>
          <w:spacing w:val="-8"/>
          <w:sz w:val="24"/>
          <w:szCs w:val="24"/>
          <w:lang w:eastAsia="tr-TR"/>
        </w:rPr>
      </w:pPr>
      <w:r w:rsidRPr="00E23A9F">
        <w:rPr>
          <w:rFonts w:ascii="Times New Roman" w:eastAsia="Times New Roman" w:hAnsi="Times New Roman" w:cs="Times New Roman"/>
          <w:color w:val="444444"/>
          <w:spacing w:val="-8"/>
          <w:sz w:val="24"/>
          <w:szCs w:val="24"/>
          <w:lang w:eastAsia="tr-TR"/>
        </w:rPr>
        <w:t>Exemple : </w:t>
      </w:r>
      <w:r w:rsidRPr="00E23A9F">
        <w:rPr>
          <w:rFonts w:ascii="Times New Roman" w:eastAsia="Times New Roman" w:hAnsi="Times New Roman" w:cs="Times New Roman"/>
          <w:i/>
          <w:iCs/>
          <w:color w:val="444444"/>
          <w:spacing w:val="-8"/>
          <w:sz w:val="24"/>
          <w:szCs w:val="24"/>
          <w:lang w:eastAsia="tr-TR"/>
        </w:rPr>
        <w:t>Il a mangé</w:t>
      </w:r>
      <w:r w:rsidRPr="00E23A9F">
        <w:rPr>
          <w:rFonts w:ascii="Times New Roman" w:eastAsia="Times New Roman" w:hAnsi="Times New Roman" w:cs="Times New Roman"/>
          <w:color w:val="444444"/>
          <w:spacing w:val="-8"/>
          <w:sz w:val="24"/>
          <w:szCs w:val="24"/>
          <w:lang w:eastAsia="tr-TR"/>
        </w:rPr>
        <w:t> (Il a vendu).</w:t>
      </w:r>
    </w:p>
    <w:p w:rsidR="009B5008" w:rsidRPr="00E23A9F" w:rsidRDefault="009B5008" w:rsidP="009B5008">
      <w:pPr>
        <w:spacing w:after="420" w:line="240" w:lineRule="auto"/>
        <w:rPr>
          <w:rFonts w:ascii="Times New Roman" w:eastAsia="Times New Roman" w:hAnsi="Times New Roman" w:cs="Times New Roman"/>
          <w:color w:val="444444"/>
          <w:spacing w:val="-8"/>
          <w:sz w:val="24"/>
          <w:szCs w:val="24"/>
          <w:lang w:eastAsia="tr-TR"/>
        </w:rPr>
      </w:pPr>
      <w:r w:rsidRPr="00E23A9F">
        <w:rPr>
          <w:rFonts w:ascii="Times New Roman" w:eastAsia="Times New Roman" w:hAnsi="Times New Roman" w:cs="Times New Roman"/>
          <w:color w:val="444444"/>
          <w:spacing w:val="-8"/>
          <w:sz w:val="24"/>
          <w:szCs w:val="24"/>
          <w:u w:val="single"/>
          <w:lang w:eastAsia="tr-TR"/>
        </w:rPr>
        <w:t>Règle 5 :</w:t>
      </w:r>
      <w:r w:rsidRPr="00E23A9F">
        <w:rPr>
          <w:rFonts w:ascii="Times New Roman" w:eastAsia="Times New Roman" w:hAnsi="Times New Roman" w:cs="Times New Roman"/>
          <w:color w:val="444444"/>
          <w:spacing w:val="-8"/>
          <w:sz w:val="24"/>
          <w:szCs w:val="24"/>
          <w:lang w:eastAsia="tr-TR"/>
        </w:rPr>
        <w:t> Quand je peux remplacer par vendre j’écris </w:t>
      </w:r>
      <w:r w:rsidRPr="00E23A9F">
        <w:rPr>
          <w:rFonts w:ascii="Times New Roman" w:eastAsia="Times New Roman" w:hAnsi="Times New Roman" w:cs="Times New Roman"/>
          <w:b/>
          <w:bCs/>
          <w:color w:val="444444"/>
          <w:spacing w:val="-8"/>
          <w:sz w:val="24"/>
          <w:szCs w:val="24"/>
          <w:lang w:eastAsia="tr-TR"/>
        </w:rPr>
        <w:t>–er</w:t>
      </w:r>
      <w:r w:rsidRPr="00E23A9F">
        <w:rPr>
          <w:rFonts w:ascii="Times New Roman" w:eastAsia="Times New Roman" w:hAnsi="Times New Roman" w:cs="Times New Roman"/>
          <w:color w:val="444444"/>
          <w:spacing w:val="-8"/>
          <w:sz w:val="24"/>
          <w:szCs w:val="24"/>
          <w:lang w:eastAsia="tr-TR"/>
        </w:rPr>
        <w:t>.</w:t>
      </w:r>
    </w:p>
    <w:p w:rsidR="009B5008" w:rsidRPr="00E23A9F" w:rsidRDefault="009B5008" w:rsidP="009B5008">
      <w:pPr>
        <w:spacing w:after="420" w:line="240" w:lineRule="auto"/>
        <w:rPr>
          <w:rFonts w:ascii="Times New Roman" w:eastAsia="Times New Roman" w:hAnsi="Times New Roman" w:cs="Times New Roman"/>
          <w:color w:val="444444"/>
          <w:spacing w:val="-8"/>
          <w:sz w:val="24"/>
          <w:szCs w:val="24"/>
          <w:lang w:eastAsia="tr-TR"/>
        </w:rPr>
      </w:pPr>
      <w:r w:rsidRPr="00E23A9F">
        <w:rPr>
          <w:rFonts w:ascii="Times New Roman" w:eastAsia="Times New Roman" w:hAnsi="Times New Roman" w:cs="Times New Roman"/>
          <w:color w:val="444444"/>
          <w:spacing w:val="-8"/>
          <w:sz w:val="24"/>
          <w:szCs w:val="24"/>
          <w:lang w:eastAsia="tr-TR"/>
        </w:rPr>
        <w:t>Exemple : </w:t>
      </w:r>
      <w:r w:rsidRPr="00E23A9F">
        <w:rPr>
          <w:rFonts w:ascii="Times New Roman" w:eastAsia="Times New Roman" w:hAnsi="Times New Roman" w:cs="Times New Roman"/>
          <w:i/>
          <w:iCs/>
          <w:color w:val="444444"/>
          <w:spacing w:val="-8"/>
          <w:sz w:val="24"/>
          <w:szCs w:val="24"/>
          <w:lang w:eastAsia="tr-TR"/>
        </w:rPr>
        <w:t>il laissa tomber</w:t>
      </w:r>
      <w:r w:rsidRPr="00E23A9F">
        <w:rPr>
          <w:rFonts w:ascii="Times New Roman" w:eastAsia="Times New Roman" w:hAnsi="Times New Roman" w:cs="Times New Roman"/>
          <w:color w:val="444444"/>
          <w:spacing w:val="-8"/>
          <w:sz w:val="24"/>
          <w:szCs w:val="24"/>
          <w:lang w:eastAsia="tr-TR"/>
        </w:rPr>
        <w:t> (Il laissa vendre).</w:t>
      </w:r>
    </w:p>
    <w:p w:rsidR="009B5008" w:rsidRPr="00E23A9F" w:rsidRDefault="009B5008" w:rsidP="009B5008">
      <w:pPr>
        <w:spacing w:after="420" w:line="240" w:lineRule="auto"/>
        <w:rPr>
          <w:rFonts w:ascii="Times New Roman" w:eastAsia="Times New Roman" w:hAnsi="Times New Roman" w:cs="Times New Roman"/>
          <w:color w:val="444444"/>
          <w:spacing w:val="-8"/>
          <w:sz w:val="24"/>
          <w:szCs w:val="24"/>
          <w:lang w:eastAsia="tr-TR"/>
        </w:rPr>
      </w:pPr>
      <w:r w:rsidRPr="00E23A9F">
        <w:rPr>
          <w:rFonts w:ascii="Times New Roman" w:eastAsia="Times New Roman" w:hAnsi="Times New Roman" w:cs="Times New Roman"/>
          <w:color w:val="444444"/>
          <w:spacing w:val="-8"/>
          <w:sz w:val="24"/>
          <w:szCs w:val="24"/>
          <w:u w:val="single"/>
          <w:lang w:eastAsia="tr-TR"/>
        </w:rPr>
        <w:t>Règle 6 :</w:t>
      </w:r>
      <w:r w:rsidRPr="00E23A9F">
        <w:rPr>
          <w:rFonts w:ascii="Times New Roman" w:eastAsia="Times New Roman" w:hAnsi="Times New Roman" w:cs="Times New Roman"/>
          <w:color w:val="444444"/>
          <w:spacing w:val="-8"/>
          <w:sz w:val="24"/>
          <w:szCs w:val="24"/>
          <w:lang w:eastAsia="tr-TR"/>
        </w:rPr>
        <w:t> Quand je peux remplacer par vendez j’écris </w:t>
      </w:r>
      <w:r w:rsidRPr="00E23A9F">
        <w:rPr>
          <w:rFonts w:ascii="Times New Roman" w:eastAsia="Times New Roman" w:hAnsi="Times New Roman" w:cs="Times New Roman"/>
          <w:b/>
          <w:bCs/>
          <w:color w:val="444444"/>
          <w:spacing w:val="-8"/>
          <w:sz w:val="24"/>
          <w:szCs w:val="24"/>
          <w:lang w:eastAsia="tr-TR"/>
        </w:rPr>
        <w:t>–</w:t>
      </w:r>
      <w:proofErr w:type="spellStart"/>
      <w:r w:rsidRPr="00E23A9F">
        <w:rPr>
          <w:rFonts w:ascii="Times New Roman" w:eastAsia="Times New Roman" w:hAnsi="Times New Roman" w:cs="Times New Roman"/>
          <w:b/>
          <w:bCs/>
          <w:color w:val="444444"/>
          <w:spacing w:val="-8"/>
          <w:sz w:val="24"/>
          <w:szCs w:val="24"/>
          <w:lang w:eastAsia="tr-TR"/>
        </w:rPr>
        <w:t>ez</w:t>
      </w:r>
      <w:proofErr w:type="spellEnd"/>
      <w:r w:rsidRPr="00E23A9F">
        <w:rPr>
          <w:rFonts w:ascii="Times New Roman" w:eastAsia="Times New Roman" w:hAnsi="Times New Roman" w:cs="Times New Roman"/>
          <w:color w:val="444444"/>
          <w:spacing w:val="-8"/>
          <w:sz w:val="24"/>
          <w:szCs w:val="24"/>
          <w:lang w:eastAsia="tr-TR"/>
        </w:rPr>
        <w:t>.</w:t>
      </w:r>
    </w:p>
    <w:p w:rsidR="009B5008" w:rsidRPr="00E23A9F" w:rsidRDefault="009B5008" w:rsidP="009B5008">
      <w:pPr>
        <w:spacing w:after="420" w:line="240" w:lineRule="auto"/>
        <w:rPr>
          <w:rFonts w:ascii="Times New Roman" w:eastAsia="Times New Roman" w:hAnsi="Times New Roman" w:cs="Times New Roman"/>
          <w:color w:val="444444"/>
          <w:spacing w:val="-8"/>
          <w:sz w:val="24"/>
          <w:szCs w:val="24"/>
          <w:lang w:eastAsia="tr-TR"/>
        </w:rPr>
      </w:pPr>
      <w:r w:rsidRPr="00E23A9F">
        <w:rPr>
          <w:rFonts w:ascii="Times New Roman" w:eastAsia="Times New Roman" w:hAnsi="Times New Roman" w:cs="Times New Roman"/>
          <w:color w:val="444444"/>
          <w:spacing w:val="-8"/>
          <w:sz w:val="24"/>
          <w:szCs w:val="24"/>
          <w:lang w:eastAsia="tr-TR"/>
        </w:rPr>
        <w:t>Exemple : </w:t>
      </w:r>
      <w:r w:rsidRPr="00E23A9F">
        <w:rPr>
          <w:rFonts w:ascii="Times New Roman" w:eastAsia="Times New Roman" w:hAnsi="Times New Roman" w:cs="Times New Roman"/>
          <w:i/>
          <w:iCs/>
          <w:color w:val="444444"/>
          <w:spacing w:val="-8"/>
          <w:sz w:val="24"/>
          <w:szCs w:val="24"/>
          <w:lang w:eastAsia="tr-TR"/>
        </w:rPr>
        <w:t>Vous dansez</w:t>
      </w:r>
      <w:r w:rsidRPr="00E23A9F">
        <w:rPr>
          <w:rFonts w:ascii="Times New Roman" w:eastAsia="Times New Roman" w:hAnsi="Times New Roman" w:cs="Times New Roman"/>
          <w:color w:val="444444"/>
          <w:spacing w:val="-8"/>
          <w:sz w:val="24"/>
          <w:szCs w:val="24"/>
          <w:lang w:eastAsia="tr-TR"/>
        </w:rPr>
        <w:t> (Vous vendez).</w:t>
      </w:r>
    </w:p>
    <w:p w:rsidR="00016857" w:rsidRDefault="00016857">
      <w:bookmarkStart w:id="0" w:name="_GoBack"/>
      <w:bookmarkEnd w:id="0"/>
    </w:p>
    <w:sectPr w:rsidR="000168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5008"/>
    <w:rsid w:val="00016857"/>
    <w:rsid w:val="00566501"/>
    <w:rsid w:val="009B5008"/>
    <w:rsid w:val="00C53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5008"/>
    <w:rPr>
      <w:lang w:val="fr-F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5008"/>
    <w:rPr>
      <w:lang w:val="fr-F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564</Characters>
  <Application>Microsoft Office Word</Application>
  <DocSecurity>0</DocSecurity>
  <Lines>4</Lines>
  <Paragraphs>1</Paragraphs>
  <ScaleCrop>false</ScaleCrop>
  <Company/>
  <LinksUpToDate>false</LinksUpToDate>
  <CharactersWithSpaces>661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Arzuhoca</dc:creator>
  <cp:lastModifiedBy>Arzuhoca</cp:lastModifiedBy>
  <cp:revision>1</cp:revision>
  <dcterms:created xsi:type="dcterms:W3CDTF">2018-03-01T10:23:00Z</dcterms:created>
  <dcterms:modified xsi:type="dcterms:W3CDTF">2018-03-01T10:24:00Z</dcterms:modified>
</cp:coreProperties>
</file>