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CE" w:rsidRPr="00DD70CE" w:rsidRDefault="00DD70CE" w:rsidP="00DD70CE">
      <w:r>
        <w:t>C</w:t>
      </w:r>
      <w:bookmarkStart w:id="0" w:name="_GoBack"/>
      <w:bookmarkEnd w:id="0"/>
      <w:r w:rsidRPr="00DD70CE">
        <w:t>omplétez les cases par "si", "s'y", "ni" ou "n'y". Attention aux majuscules dans vos réponses.</w:t>
      </w:r>
    </w:p>
    <w:p w:rsidR="00DD70CE" w:rsidRPr="00DD70CE" w:rsidRDefault="00DD70CE" w:rsidP="00DD70CE">
      <w:r w:rsidRPr="00DD70CE">
        <w:br/>
      </w:r>
      <w:r w:rsidRPr="00DD70CE">
        <w:br/>
      </w:r>
    </w:p>
    <w:p w:rsidR="00016857" w:rsidRPr="00DD70CE" w:rsidRDefault="00DD70CE" w:rsidP="00DD70CE">
      <w:r w:rsidRPr="00DD70CE">
        <w:t>4a. Je </w:t>
      </w:r>
      <w:r w:rsidRPr="00DD70CE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49.5pt;height:18pt" o:ole="">
            <v:imagedata r:id="rId5" o:title=""/>
          </v:shape>
          <w:control r:id="rId6" w:name="DefaultOcxName" w:shapeid="_x0000_i1066"/>
        </w:object>
      </w:r>
      <w:r w:rsidRPr="00DD70CE">
        <w:t> voyais pas beaucoup en traversant le tunnel.</w:t>
      </w:r>
      <w:r w:rsidRPr="00DD70CE">
        <w:br/>
      </w:r>
      <w:r w:rsidRPr="00DD70CE">
        <w:br/>
      </w:r>
      <w:r w:rsidRPr="00DD70CE">
        <w:br/>
        <w:t>4b. </w:t>
      </w:r>
      <w:r w:rsidRPr="00DD70CE">
        <w:object w:dxaOrig="1440" w:dyaOrig="1440">
          <v:shape id="_x0000_i1065" type="#_x0000_t75" style="width:49.5pt;height:18pt" o:ole="">
            <v:imagedata r:id="rId5" o:title=""/>
          </v:shape>
          <w:control r:id="rId7" w:name="DefaultOcxName1" w:shapeid="_x0000_i1065"/>
        </w:object>
      </w:r>
      <w:r w:rsidRPr="00DD70CE">
        <w:t> je mélange de la peinture bleu avec de la peinture jaune, j'obtiens du vert.</w:t>
      </w:r>
      <w:r w:rsidRPr="00DD70CE">
        <w:br/>
      </w:r>
      <w:r w:rsidRPr="00DD70CE">
        <w:br/>
      </w:r>
      <w:r w:rsidRPr="00DD70CE">
        <w:br/>
        <w:t>4c. Il acheta des nouvelles chaussures et </w:t>
      </w:r>
      <w:r w:rsidRPr="00DD70CE">
        <w:object w:dxaOrig="1440" w:dyaOrig="1440">
          <v:shape id="_x0000_i1064" type="#_x0000_t75" style="width:49.5pt;height:18pt" o:ole="">
            <v:imagedata r:id="rId5" o:title=""/>
          </v:shape>
          <w:control r:id="rId8" w:name="DefaultOcxName2" w:shapeid="_x0000_i1064"/>
        </w:object>
      </w:r>
      <w:r w:rsidRPr="00DD70CE">
        <w:t> sentit à l'aise tout de suite.</w:t>
      </w:r>
      <w:r w:rsidRPr="00DD70CE">
        <w:br/>
      </w:r>
      <w:r w:rsidRPr="00DD70CE">
        <w:br/>
      </w:r>
      <w:r w:rsidRPr="00DD70CE">
        <w:br/>
        <w:t>4d. Je n'avais </w:t>
      </w:r>
      <w:r w:rsidRPr="00DD70CE">
        <w:object w:dxaOrig="1440" w:dyaOrig="1440">
          <v:shape id="_x0000_i1063" type="#_x0000_t75" style="width:49.5pt;height:18pt" o:ole="">
            <v:imagedata r:id="rId5" o:title=""/>
          </v:shape>
          <w:control r:id="rId9" w:name="DefaultOcxName3" w:shapeid="_x0000_i1063"/>
        </w:object>
      </w:r>
      <w:r w:rsidRPr="00DD70CE">
        <w:t> permis de conduire, </w:t>
      </w:r>
      <w:r w:rsidRPr="00DD70CE">
        <w:object w:dxaOrig="1440" w:dyaOrig="1440">
          <v:shape id="_x0000_i1062" type="#_x0000_t75" style="width:49.5pt;height:18pt" o:ole="">
            <v:imagedata r:id="rId5" o:title=""/>
          </v:shape>
          <w:control r:id="rId10" w:name="DefaultOcxName4" w:shapeid="_x0000_i1062"/>
        </w:object>
      </w:r>
      <w:r w:rsidRPr="00DD70CE">
        <w:t> carte d'identité, quand le gendarme me demanda mes papiers.</w:t>
      </w:r>
      <w:r w:rsidRPr="00DD70CE">
        <w:br/>
      </w:r>
      <w:r w:rsidRPr="00DD70CE">
        <w:br/>
      </w:r>
      <w:r w:rsidRPr="00DD70CE">
        <w:br/>
        <w:t>4e. Je </w:t>
      </w:r>
      <w:r w:rsidRPr="00DD70CE">
        <w:object w:dxaOrig="1440" w:dyaOrig="1440">
          <v:shape id="_x0000_i1061" type="#_x0000_t75" style="width:49.5pt;height:18pt" o:ole="">
            <v:imagedata r:id="rId5" o:title=""/>
          </v:shape>
          <w:control r:id="rId11" w:name="DefaultOcxName5" w:shapeid="_x0000_i1061"/>
        </w:object>
      </w:r>
      <w:r w:rsidRPr="00DD70CE">
        <w:t> pense jamais sans tristesse.</w:t>
      </w:r>
      <w:r w:rsidRPr="00DD70CE">
        <w:br/>
      </w:r>
      <w:r w:rsidRPr="00DD70CE">
        <w:br/>
      </w:r>
      <w:r w:rsidRPr="00DD70CE">
        <w:br/>
        <w:t>4f. La rue était calme, je </w:t>
      </w:r>
      <w:r w:rsidRPr="00DD70CE">
        <w:object w:dxaOrig="1440" w:dyaOrig="1440">
          <v:shape id="_x0000_i1060" type="#_x0000_t75" style="width:49.5pt;height:18pt" o:ole="">
            <v:imagedata r:id="rId5" o:title=""/>
          </v:shape>
          <w:control r:id="rId12" w:name="DefaultOcxName6" w:shapeid="_x0000_i1060"/>
        </w:object>
      </w:r>
      <w:r w:rsidRPr="00DD70CE">
        <w:t> entendais encore </w:t>
      </w:r>
      <w:r w:rsidRPr="00DD70CE">
        <w:object w:dxaOrig="1440" w:dyaOrig="1440">
          <v:shape id="_x0000_i1059" type="#_x0000_t75" style="width:49.5pt;height:18pt" o:ole="">
            <v:imagedata r:id="rId5" o:title=""/>
          </v:shape>
          <w:control r:id="rId13" w:name="DefaultOcxName7" w:shapeid="_x0000_i1059"/>
        </w:object>
      </w:r>
      <w:r w:rsidRPr="00DD70CE">
        <w:t> voitures, </w:t>
      </w:r>
      <w:r w:rsidRPr="00DD70CE">
        <w:object w:dxaOrig="1440" w:dyaOrig="1440">
          <v:shape id="_x0000_i1058" type="#_x0000_t75" style="width:49.5pt;height:18pt" o:ole="">
            <v:imagedata r:id="rId5" o:title=""/>
          </v:shape>
          <w:control r:id="rId14" w:name="DefaultOcxName8" w:shapeid="_x0000_i1058"/>
        </w:object>
      </w:r>
      <w:r w:rsidRPr="00DD70CE">
        <w:t> cris d'enfants.</w:t>
      </w:r>
      <w:r w:rsidRPr="00DD70CE">
        <w:br/>
      </w:r>
      <w:r w:rsidRPr="00DD70CE">
        <w:br/>
      </w:r>
      <w:r w:rsidRPr="00DD70CE">
        <w:br/>
        <w:t>4g. Je te laisserais regarder la télévision </w:t>
      </w:r>
      <w:r w:rsidRPr="00DD70CE">
        <w:object w:dxaOrig="1440" w:dyaOrig="1440">
          <v:shape id="_x0000_i1057" type="#_x0000_t75" style="width:49.5pt;height:18pt" o:ole="">
            <v:imagedata r:id="rId5" o:title=""/>
          </v:shape>
          <w:control r:id="rId15" w:name="DefaultOcxName9" w:shapeid="_x0000_i1057"/>
        </w:object>
      </w:r>
      <w:r w:rsidRPr="00DD70CE">
        <w:t> tu ranges ta chambre.</w:t>
      </w:r>
      <w:r w:rsidRPr="00DD70CE">
        <w:br/>
      </w:r>
      <w:r w:rsidRPr="00DD70CE">
        <w:br/>
      </w:r>
      <w:r w:rsidRPr="00DD70CE">
        <w:br/>
        <w:t>4h. Elle </w:t>
      </w:r>
      <w:r w:rsidRPr="00DD70CE">
        <w:object w:dxaOrig="1440" w:dyaOrig="1440">
          <v:shape id="_x0000_i1056" type="#_x0000_t75" style="width:49.5pt;height:18pt" o:ole="">
            <v:imagedata r:id="rId5" o:title=""/>
          </v:shape>
          <w:control r:id="rId16" w:name="DefaultOcxName10" w:shapeid="_x0000_i1056"/>
        </w:object>
      </w:r>
      <w:r w:rsidRPr="00DD70CE">
        <w:t> présentera </w:t>
      </w:r>
      <w:r w:rsidRPr="00DD70CE">
        <w:object w:dxaOrig="1440" w:dyaOrig="1440">
          <v:shape id="_x0000_i1055" type="#_x0000_t75" style="width:49.5pt;height:18pt" o:ole="">
            <v:imagedata r:id="rId5" o:title=""/>
          </v:shape>
          <w:control r:id="rId17" w:name="DefaultOcxName11" w:shapeid="_x0000_i1055"/>
        </w:object>
      </w:r>
      <w:r w:rsidRPr="00DD70CE">
        <w:t> elle se sent prête.</w:t>
      </w:r>
      <w:r w:rsidRPr="00DD70CE">
        <w:br/>
      </w:r>
      <w:r w:rsidRPr="00DD70CE">
        <w:br/>
      </w:r>
      <w:r w:rsidRPr="00DD70CE">
        <w:br/>
        <w:t>4i. La gazelle blessée par l'attaque du guépard, </w:t>
      </w:r>
      <w:r w:rsidRPr="00DD70CE">
        <w:object w:dxaOrig="1440" w:dyaOrig="1440">
          <v:shape id="_x0000_i1054" type="#_x0000_t75" style="width:49.5pt;height:18pt" o:ole="">
            <v:imagedata r:id="rId5" o:title=""/>
          </v:shape>
          <w:control r:id="rId18" w:name="DefaultOcxName12" w:shapeid="_x0000_i1054"/>
        </w:object>
      </w:r>
      <w:r w:rsidRPr="00DD70CE">
        <w:t> survivra pas.</w:t>
      </w:r>
      <w:r w:rsidRPr="00DD70CE">
        <w:br/>
      </w:r>
      <w:r w:rsidRPr="00DD70CE">
        <w:br/>
      </w:r>
      <w:r w:rsidRPr="00DD70CE">
        <w:br/>
        <w:t>4j. En désaccord avec cette nouvelle loi, il </w:t>
      </w:r>
      <w:r w:rsidRPr="00DD70CE">
        <w:object w:dxaOrig="1440" w:dyaOrig="1440">
          <v:shape id="_x0000_i1053" type="#_x0000_t75" style="width:49.5pt;height:18pt" o:ole="">
            <v:imagedata r:id="rId5" o:title=""/>
          </v:shape>
          <w:control r:id="rId19" w:name="DefaultOcxName13" w:shapeid="_x0000_i1053"/>
        </w:object>
      </w:r>
      <w:r w:rsidRPr="00DD70CE">
        <w:t> oppose fermement.</w:t>
      </w:r>
      <w:r w:rsidRPr="00DD70CE">
        <w:br/>
      </w:r>
      <w:r w:rsidRPr="00DD70CE">
        <w:br/>
      </w:r>
    </w:p>
    <w:sectPr w:rsidR="00016857" w:rsidRPr="00DD7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E"/>
    <w:rsid w:val="00016857"/>
    <w:rsid w:val="00566501"/>
    <w:rsid w:val="00C531C8"/>
    <w:rsid w:val="00DD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2018-03-01T11:56:00Z</dcterms:created>
  <dcterms:modified xsi:type="dcterms:W3CDTF">2018-03-01T11:57:00Z</dcterms:modified>
</cp:coreProperties>
</file>