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EA3A5E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176 KLASİK BALE II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66F5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F59" w:rsidRPr="001A2552" w:rsidRDefault="00E66F5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F59" w:rsidRPr="001A2552" w:rsidRDefault="00E66F59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</w:t>
            </w:r>
            <w:r>
              <w:rPr>
                <w:lang w:val="da-DK"/>
              </w:rPr>
              <w:t>Plie, Temps Lie, Port de Bras, Tendue, Tendue Jete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3A5E" w:rsidP="00832AEF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  <w:r>
              <w:rPr>
                <w:lang w:val="da-DK"/>
              </w:rPr>
              <w:t>, Rond de Jambe Par Tere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Temps Lie, Port de Bras, Tendue, Tendue Jete</w:t>
            </w:r>
            <w:r>
              <w:rPr>
                <w:lang w:val="da-DK"/>
              </w:rPr>
              <w:t>, Rond de Jambe Par Tere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EA3A5E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EA3A5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Plie, </w:t>
            </w:r>
            <w:r>
              <w:rPr>
                <w:lang w:val="da-DK"/>
              </w:rPr>
              <w:t>Adagio</w:t>
            </w:r>
            <w:r>
              <w:rPr>
                <w:lang w:val="da-DK"/>
              </w:rPr>
              <w:t>,  Tendue, Tendue Jete</w:t>
            </w:r>
            <w:r>
              <w:rPr>
                <w:lang w:val="da-DK"/>
              </w:rPr>
              <w:t>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</w:t>
            </w:r>
            <w:r>
              <w:rPr>
                <w:lang w:val="da-DK"/>
              </w:rPr>
              <w:t xml:space="preserve">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Default="00EA3A5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Plie, Adagio,  Tendue, Tendue Jete, Pirouvette Hazırlık ve Pirouvette Egzersizleri</w:t>
            </w:r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3A5E" w:rsidRPr="001A2552" w:rsidRDefault="00EA3A5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 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A3A5E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B28DE"/>
    <w:rsid w:val="003B48EB"/>
    <w:rsid w:val="00832BE3"/>
    <w:rsid w:val="0089618A"/>
    <w:rsid w:val="00911C7D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2017-12-01T08:45:00Z</dcterms:created>
  <dcterms:modified xsi:type="dcterms:W3CDTF">2017-12-01T08:45:00Z</dcterms:modified>
</cp:coreProperties>
</file>