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1B4" w:rsidRPr="001353D9" w:rsidRDefault="000C51B4" w:rsidP="00493750">
      <w:pPr>
        <w:pStyle w:val="AralkYok"/>
        <w:rPr>
          <w:b/>
        </w:rPr>
      </w:pPr>
      <w:bookmarkStart w:id="0" w:name="_GoBack"/>
      <w:bookmarkEnd w:id="0"/>
    </w:p>
    <w:p w:rsidR="000C51B4" w:rsidRPr="001353D9" w:rsidRDefault="000C51B4" w:rsidP="00493750">
      <w:pPr>
        <w:pStyle w:val="AralkYok"/>
        <w:rPr>
          <w:b/>
        </w:rPr>
      </w:pPr>
      <w:r w:rsidRPr="001353D9">
        <w:rPr>
          <w:b/>
        </w:rPr>
        <w:t>Prof. Orhan Güven</w:t>
      </w:r>
    </w:p>
    <w:p w:rsidR="000C51B4" w:rsidRPr="001353D9" w:rsidRDefault="000C51B4" w:rsidP="00493750">
      <w:pPr>
        <w:pStyle w:val="AralkYok"/>
        <w:rPr>
          <w:b/>
        </w:rPr>
      </w:pPr>
    </w:p>
    <w:p w:rsidR="000C51B4" w:rsidRPr="001353D9" w:rsidRDefault="000C51B4" w:rsidP="00493750">
      <w:pPr>
        <w:pStyle w:val="AralkYok"/>
        <w:rPr>
          <w:b/>
          <w:u w:val="single"/>
        </w:rPr>
      </w:pPr>
      <w:r w:rsidRPr="001353D9">
        <w:rPr>
          <w:b/>
          <w:u w:val="single"/>
        </w:rPr>
        <w:t>4. SINIF AĞIZ ÇENE CERRAHİSİ</w:t>
      </w:r>
    </w:p>
    <w:p w:rsidR="000C51B4" w:rsidRPr="001353D9" w:rsidRDefault="000C51B4" w:rsidP="00493750">
      <w:pPr>
        <w:pStyle w:val="AralkYok"/>
        <w:rPr>
          <w:b/>
          <w:u w:val="single"/>
        </w:rPr>
      </w:pPr>
    </w:p>
    <w:p w:rsidR="000C51B4" w:rsidRPr="001353D9" w:rsidRDefault="000C51B4" w:rsidP="00493750">
      <w:pPr>
        <w:pStyle w:val="AralkYok"/>
        <w:rPr>
          <w:b/>
          <w:u w:val="single"/>
        </w:rPr>
      </w:pPr>
    </w:p>
    <w:p w:rsidR="000C51B4" w:rsidRPr="001353D9" w:rsidRDefault="000C51B4" w:rsidP="00493750">
      <w:pPr>
        <w:pStyle w:val="AralkYok"/>
        <w:rPr>
          <w:b/>
        </w:rPr>
      </w:pPr>
      <w:r w:rsidRPr="001353D9">
        <w:rPr>
          <w:b/>
        </w:rPr>
        <w:t xml:space="preserve">KONU:    </w:t>
      </w:r>
      <w:proofErr w:type="spellStart"/>
      <w:r w:rsidRPr="001353D9">
        <w:rPr>
          <w:b/>
        </w:rPr>
        <w:t>Maksiller</w:t>
      </w:r>
      <w:proofErr w:type="spellEnd"/>
      <w:r w:rsidRPr="001353D9">
        <w:rPr>
          <w:b/>
        </w:rPr>
        <w:t xml:space="preserve"> sinüs hastalıkları ve tedavisi</w:t>
      </w:r>
    </w:p>
    <w:p w:rsidR="000C51B4" w:rsidRDefault="000C51B4" w:rsidP="00493750">
      <w:pPr>
        <w:pStyle w:val="AralkYok"/>
      </w:pPr>
    </w:p>
    <w:p w:rsidR="000C51B4" w:rsidRDefault="000C51B4" w:rsidP="00493750">
      <w:pPr>
        <w:pStyle w:val="AralkYok"/>
      </w:pPr>
    </w:p>
    <w:p w:rsidR="000C51B4" w:rsidRDefault="000C51B4" w:rsidP="00493750">
      <w:pPr>
        <w:pStyle w:val="AralkYok"/>
      </w:pPr>
    </w:p>
    <w:p w:rsidR="000C51B4" w:rsidRDefault="000C51B4" w:rsidP="00493750">
      <w:pPr>
        <w:pStyle w:val="AralkYok"/>
      </w:pPr>
    </w:p>
    <w:p w:rsidR="00443ED9" w:rsidRPr="004E5DFF" w:rsidRDefault="00443ED9" w:rsidP="00493750">
      <w:pPr>
        <w:pStyle w:val="AralkYok"/>
      </w:pPr>
      <w:r>
        <w:t>ÖZET</w:t>
      </w:r>
    </w:p>
    <w:p w:rsidR="00443ED9" w:rsidRPr="004E5DFF" w:rsidRDefault="00443ED9" w:rsidP="00443ED9">
      <w:pPr>
        <w:spacing w:line="360" w:lineRule="auto"/>
        <w:jc w:val="both"/>
        <w:rPr>
          <w:b/>
        </w:rPr>
      </w:pPr>
    </w:p>
    <w:p w:rsidR="00443ED9" w:rsidRPr="004E5DFF" w:rsidRDefault="00443ED9" w:rsidP="00443ED9">
      <w:pPr>
        <w:spacing w:line="360" w:lineRule="auto"/>
        <w:jc w:val="both"/>
        <w:rPr>
          <w:b/>
        </w:rPr>
      </w:pPr>
      <w:r w:rsidRPr="004E5DFF">
        <w:t xml:space="preserve">İlk olarak 17. asırda bir İngiliz anatomist olan </w:t>
      </w:r>
      <w:proofErr w:type="spellStart"/>
      <w:r w:rsidRPr="004E5DFF">
        <w:t>Nathaniel</w:t>
      </w:r>
      <w:proofErr w:type="spellEnd"/>
      <w:r w:rsidRPr="004E5DFF">
        <w:t xml:space="preserve"> </w:t>
      </w:r>
      <w:proofErr w:type="spellStart"/>
      <w:r w:rsidRPr="004E5DFF">
        <w:t>Highmore</w:t>
      </w:r>
      <w:proofErr w:type="spellEnd"/>
      <w:r w:rsidRPr="004E5DFF">
        <w:t xml:space="preserve"> tarafından tanımlanmış olan maksiler sinüs, anatomik lokalizasyonu ve üst dişlere olan yakın komşuluğu nedeniyle </w:t>
      </w:r>
      <w:proofErr w:type="spellStart"/>
      <w:r w:rsidRPr="004E5DFF">
        <w:t>dişhekimliği</w:t>
      </w:r>
      <w:proofErr w:type="spellEnd"/>
      <w:r w:rsidRPr="004E5DFF">
        <w:t xml:space="preserve"> ve ağız-çene cerrahisinin günlük çalışmaları içinde önemli bir yer işgal eder. Klinik hayatı boyunca her hekim mutlak </w:t>
      </w:r>
      <w:proofErr w:type="spellStart"/>
      <w:r w:rsidRPr="004E5DFF">
        <w:t>maksiller</w:t>
      </w:r>
      <w:proofErr w:type="spellEnd"/>
      <w:r w:rsidRPr="004E5DFF">
        <w:t xml:space="preserve"> sinüs problemleriyle karşılaşacaktır. </w:t>
      </w:r>
    </w:p>
    <w:p w:rsidR="00443ED9" w:rsidRDefault="00443ED9" w:rsidP="00443ED9">
      <w:pPr>
        <w:spacing w:line="360" w:lineRule="auto"/>
        <w:jc w:val="both"/>
        <w:outlineLvl w:val="0"/>
      </w:pPr>
      <w:bookmarkStart w:id="1" w:name="_Toc220467818"/>
    </w:p>
    <w:bookmarkEnd w:id="1"/>
    <w:p w:rsidR="00443ED9" w:rsidRPr="004E5DFF" w:rsidRDefault="00443ED9" w:rsidP="00443ED9">
      <w:pPr>
        <w:spacing w:line="360" w:lineRule="auto"/>
        <w:jc w:val="both"/>
        <w:rPr>
          <w:b/>
        </w:rPr>
      </w:pPr>
    </w:p>
    <w:p w:rsidR="00443ED9" w:rsidRPr="004E5DFF" w:rsidRDefault="00443ED9" w:rsidP="00443ED9">
      <w:pPr>
        <w:spacing w:line="360" w:lineRule="auto"/>
        <w:jc w:val="both"/>
        <w:outlineLvl w:val="0"/>
        <w:rPr>
          <w:b/>
        </w:rPr>
      </w:pPr>
      <w:bookmarkStart w:id="2" w:name="_Toc220467819"/>
      <w:proofErr w:type="spellStart"/>
      <w:r w:rsidRPr="004E5DFF">
        <w:rPr>
          <w:b/>
        </w:rPr>
        <w:t>Maksiller</w:t>
      </w:r>
      <w:proofErr w:type="spellEnd"/>
      <w:r w:rsidRPr="004E5DFF">
        <w:rPr>
          <w:b/>
        </w:rPr>
        <w:t xml:space="preserve"> Sinüs Anatomisi</w:t>
      </w:r>
      <w:bookmarkEnd w:id="2"/>
      <w:r w:rsidRPr="004E5DFF">
        <w:rPr>
          <w:b/>
        </w:rPr>
        <w:t xml:space="preserve">  </w:t>
      </w:r>
    </w:p>
    <w:p w:rsidR="00443ED9" w:rsidRPr="004E5DFF" w:rsidRDefault="00443ED9" w:rsidP="00443ED9">
      <w:pPr>
        <w:spacing w:line="360" w:lineRule="auto"/>
        <w:jc w:val="both"/>
      </w:pPr>
    </w:p>
    <w:p w:rsidR="00443ED9" w:rsidRPr="004E5DFF" w:rsidRDefault="00443ED9" w:rsidP="00443ED9">
      <w:pPr>
        <w:spacing w:line="360" w:lineRule="auto"/>
        <w:jc w:val="both"/>
      </w:pPr>
      <w:proofErr w:type="spellStart"/>
      <w:r w:rsidRPr="004E5DFF">
        <w:t>Paranazal</w:t>
      </w:r>
      <w:proofErr w:type="spellEnd"/>
      <w:r w:rsidRPr="004E5DFF">
        <w:t xml:space="preserve"> sinüslerin anatomisi oldukça karmaşık olup kişiden kişiye büyük farklılıklar gösterir. Cerrahi </w:t>
      </w:r>
      <w:proofErr w:type="gramStart"/>
      <w:r w:rsidRPr="004E5DFF">
        <w:t>komplikasyonlardan</w:t>
      </w:r>
      <w:proofErr w:type="gramEnd"/>
      <w:r w:rsidRPr="004E5DFF">
        <w:t xml:space="preserve"> kaçınmak isteyen bir cerrah için bu anatomiyi anlam</w:t>
      </w:r>
      <w:r>
        <w:t>ak bir “olmazsa olmaz” kuraldır</w:t>
      </w:r>
      <w:r w:rsidRPr="004E5DFF">
        <w:t>.</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Maksiler sinüsler </w:t>
      </w:r>
      <w:proofErr w:type="spellStart"/>
      <w:r w:rsidRPr="004E5DFF">
        <w:t>maksilla</w:t>
      </w:r>
      <w:proofErr w:type="spellEnd"/>
      <w:r w:rsidRPr="004E5DFF">
        <w:t xml:space="preserve"> cisminin içinde yerleşmiş en büyük </w:t>
      </w:r>
      <w:proofErr w:type="spellStart"/>
      <w:r w:rsidRPr="004E5DFF">
        <w:t>paranasal</w:t>
      </w:r>
      <w:proofErr w:type="spellEnd"/>
      <w:r w:rsidRPr="004E5DFF">
        <w:t xml:space="preserve"> sinüslerdir. Piramit şeklindeki </w:t>
      </w:r>
      <w:proofErr w:type="spellStart"/>
      <w:r w:rsidRPr="004E5DFF">
        <w:t>maksilla</w:t>
      </w:r>
      <w:proofErr w:type="spellEnd"/>
      <w:r w:rsidRPr="004E5DFF">
        <w:t xml:space="preserve"> cisminin içini tamamen işgal ederler. Özellikle 1. ve 2. maksiler </w:t>
      </w:r>
      <w:proofErr w:type="spellStart"/>
      <w:r w:rsidRPr="004E5DFF">
        <w:t>molar</w:t>
      </w:r>
      <w:proofErr w:type="spellEnd"/>
      <w:r w:rsidRPr="004E5DFF">
        <w:t xml:space="preserve"> dişlerin kökleri sinüsün tabanında konik çıkıntılar yaparlar. </w:t>
      </w:r>
      <w:proofErr w:type="spellStart"/>
      <w:r w:rsidRPr="004E5DFF">
        <w:t>Maksiller</w:t>
      </w:r>
      <w:proofErr w:type="spellEnd"/>
      <w:r w:rsidRPr="004E5DFF">
        <w:t xml:space="preserve"> sinüsler doğumda ya yokturlar </w:t>
      </w:r>
      <w:proofErr w:type="gramStart"/>
      <w:r w:rsidRPr="004E5DFF">
        <w:t>yada  çok</w:t>
      </w:r>
      <w:proofErr w:type="gramEnd"/>
      <w:r w:rsidRPr="004E5DFF">
        <w:t xml:space="preserve"> küçüktürler. Sinüslerin gelişimi bebeklik ve çocukluk döneminde yüzün büyüklüğü ve şeklinin değişmesinde önemli rol oynar. Daha sonra </w:t>
      </w:r>
      <w:proofErr w:type="spellStart"/>
      <w:r w:rsidRPr="004E5DFF">
        <w:t>puberteye</w:t>
      </w:r>
      <w:proofErr w:type="spellEnd"/>
      <w:r w:rsidRPr="004E5DFF">
        <w:t xml:space="preserve"> kadar yavaş yavaş gelişirler ve gelişimlerini 25 yaşta tamamen tamamlarlar</w:t>
      </w:r>
      <w:r>
        <w:t xml:space="preserve"> </w:t>
      </w:r>
      <w:r w:rsidR="00D62F32">
        <w:rPr>
          <w:b/>
        </w:rPr>
        <w:t>(Resim</w:t>
      </w:r>
      <w:r w:rsidRPr="004E5DFF">
        <w:rPr>
          <w:b/>
        </w:rPr>
        <w:t>)</w:t>
      </w:r>
      <w:r>
        <w:t>.</w:t>
      </w:r>
      <w:r w:rsidRPr="004E5DFF">
        <w:t xml:space="preserve"> </w:t>
      </w:r>
      <w:proofErr w:type="spellStart"/>
      <w:r w:rsidRPr="004E5DFF">
        <w:t>Puberteden</w:t>
      </w:r>
      <w:proofErr w:type="spellEnd"/>
      <w:r w:rsidRPr="004E5DFF">
        <w:t xml:space="preserve"> sonra gelişimlerini tamamlayıp içleri hava ile dolunca sese </w:t>
      </w:r>
      <w:proofErr w:type="gramStart"/>
      <w:r w:rsidRPr="004E5DFF">
        <w:t>rezonans</w:t>
      </w:r>
      <w:proofErr w:type="gramEnd"/>
      <w:r w:rsidRPr="004E5DFF">
        <w:t xml:space="preserve"> katarlar. Sinüs </w:t>
      </w:r>
      <w:proofErr w:type="spellStart"/>
      <w:r w:rsidRPr="004E5DFF">
        <w:t>meatus</w:t>
      </w:r>
      <w:proofErr w:type="spellEnd"/>
      <w:r w:rsidRPr="004E5DFF">
        <w:t xml:space="preserve"> </w:t>
      </w:r>
      <w:proofErr w:type="spellStart"/>
      <w:r w:rsidRPr="004E5DFF">
        <w:t>nasi</w:t>
      </w:r>
      <w:proofErr w:type="spellEnd"/>
      <w:r w:rsidRPr="004E5DFF">
        <w:t xml:space="preserve"> </w:t>
      </w:r>
      <w:proofErr w:type="spellStart"/>
      <w:r w:rsidRPr="004E5DFF">
        <w:t>medius</w:t>
      </w:r>
      <w:proofErr w:type="spellEnd"/>
      <w:r w:rsidRPr="004E5DFF">
        <w:t xml:space="preserve"> ile </w:t>
      </w:r>
      <w:proofErr w:type="spellStart"/>
      <w:r w:rsidRPr="004E5DFF">
        <w:t>hiatus</w:t>
      </w:r>
      <w:proofErr w:type="spellEnd"/>
      <w:r w:rsidRPr="004E5DFF">
        <w:t xml:space="preserve"> </w:t>
      </w:r>
      <w:proofErr w:type="spellStart"/>
      <w:r w:rsidRPr="004E5DFF">
        <w:t>semilunaris’e</w:t>
      </w:r>
      <w:proofErr w:type="spellEnd"/>
      <w:r w:rsidRPr="004E5DFF">
        <w:t xml:space="preserve"> açılır. Açıldığı yer sinüs tabanından çok yüksektir. Bu bakımdan başı dik duran bir insanda sinüs iyice dolmaksızın içindeki sıvıyı boşaltamaz. Boynun üstünde taşımak zorunda olduğumuz başın toplam ağırlığının azalmasını sağlarlar (Güven, 1997)</w:t>
      </w:r>
      <w:r>
        <w:t>.</w:t>
      </w:r>
      <w:r w:rsidRPr="004E5DFF">
        <w:t xml:space="preserve"> </w:t>
      </w:r>
    </w:p>
    <w:p w:rsidR="00443ED9" w:rsidRPr="004E5DFF" w:rsidRDefault="00443ED9" w:rsidP="00443ED9">
      <w:pPr>
        <w:spacing w:line="360" w:lineRule="auto"/>
        <w:jc w:val="both"/>
      </w:pPr>
    </w:p>
    <w:p w:rsidR="00443ED9" w:rsidRPr="004E5DFF" w:rsidRDefault="00443ED9" w:rsidP="00443ED9">
      <w:pPr>
        <w:spacing w:line="360" w:lineRule="auto"/>
        <w:jc w:val="both"/>
      </w:pPr>
    </w:p>
    <w:p w:rsidR="00443ED9" w:rsidRPr="004E5DFF" w:rsidRDefault="00443ED9" w:rsidP="00443ED9">
      <w:pPr>
        <w:spacing w:line="360" w:lineRule="auto"/>
        <w:jc w:val="center"/>
      </w:pPr>
      <w:r w:rsidRPr="004E5DFF">
        <w:rPr>
          <w:noProof/>
        </w:rPr>
        <w:lastRenderedPageBreak/>
        <w:drawing>
          <wp:inline distT="0" distB="0" distL="0" distR="0">
            <wp:extent cx="3438525" cy="3600450"/>
            <wp:effectExtent l="0" t="0" r="9525" b="0"/>
            <wp:docPr id="5" name="Resim 5" descr="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1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8525" cy="3600450"/>
                    </a:xfrm>
                    <a:prstGeom prst="rect">
                      <a:avLst/>
                    </a:prstGeom>
                    <a:noFill/>
                    <a:ln>
                      <a:noFill/>
                    </a:ln>
                  </pic:spPr>
                </pic:pic>
              </a:graphicData>
            </a:graphic>
          </wp:inline>
        </w:drawing>
      </w:r>
    </w:p>
    <w:p w:rsidR="00443ED9" w:rsidRPr="004E5DFF" w:rsidRDefault="00443ED9" w:rsidP="00443ED9">
      <w:pPr>
        <w:spacing w:line="360" w:lineRule="auto"/>
        <w:jc w:val="center"/>
        <w:rPr>
          <w:b/>
        </w:rPr>
      </w:pPr>
      <w:r>
        <w:rPr>
          <w:b/>
        </w:rPr>
        <w:t xml:space="preserve">Resim </w:t>
      </w:r>
    </w:p>
    <w:p w:rsidR="00443ED9" w:rsidRPr="004E5DFF" w:rsidRDefault="00443ED9" w:rsidP="00443ED9">
      <w:pPr>
        <w:spacing w:line="360" w:lineRule="auto"/>
        <w:jc w:val="both"/>
      </w:pPr>
    </w:p>
    <w:p w:rsidR="00443ED9" w:rsidRDefault="00443ED9" w:rsidP="00443ED9">
      <w:pPr>
        <w:spacing w:line="360" w:lineRule="auto"/>
        <w:jc w:val="both"/>
      </w:pPr>
    </w:p>
    <w:p w:rsidR="00443ED9" w:rsidRDefault="00443ED9" w:rsidP="00443ED9">
      <w:pPr>
        <w:spacing w:line="360" w:lineRule="auto"/>
        <w:jc w:val="both"/>
      </w:pPr>
    </w:p>
    <w:p w:rsidR="00443ED9" w:rsidRDefault="00443ED9" w:rsidP="00443ED9">
      <w:pPr>
        <w:spacing w:line="360" w:lineRule="auto"/>
        <w:jc w:val="both"/>
      </w:pPr>
    </w:p>
    <w:p w:rsidR="00443ED9" w:rsidRPr="004E5DFF" w:rsidRDefault="00443ED9" w:rsidP="00443ED9">
      <w:pPr>
        <w:spacing w:line="360" w:lineRule="auto"/>
        <w:jc w:val="both"/>
      </w:pPr>
      <w:r w:rsidRPr="004E5DFF">
        <w:t>Maksiler sinüsler aydınlatma (</w:t>
      </w:r>
      <w:proofErr w:type="spellStart"/>
      <w:r w:rsidRPr="004E5DFF">
        <w:t>transillüminasyon</w:t>
      </w:r>
      <w:proofErr w:type="spellEnd"/>
      <w:r w:rsidRPr="004E5DFF">
        <w:t>) yöntemiyle de muayene edilebilirler. Maksiler sinüs için karanlık odada çok parlak ve güçlü bir ışık kaynağı ağzın içine yerleştirilir. Sağlam bir sinüste, bu durumda yanağın ön bölgesinde şeffaf kırmızı bir ışık görülürken hastalıklı sinüs aydınlanmaz.</w:t>
      </w:r>
    </w:p>
    <w:p w:rsidR="00443ED9" w:rsidRPr="004E5DFF" w:rsidRDefault="00443ED9" w:rsidP="00443ED9">
      <w:pPr>
        <w:spacing w:line="360" w:lineRule="auto"/>
        <w:jc w:val="both"/>
      </w:pPr>
    </w:p>
    <w:p w:rsidR="00443ED9" w:rsidRPr="004E5DFF" w:rsidRDefault="00443ED9" w:rsidP="00443ED9">
      <w:pPr>
        <w:spacing w:line="360" w:lineRule="auto"/>
        <w:jc w:val="both"/>
      </w:pPr>
      <w:proofErr w:type="spellStart"/>
      <w:r w:rsidRPr="004E5DFF">
        <w:t>N.alveolaris</w:t>
      </w:r>
      <w:proofErr w:type="spellEnd"/>
      <w:r w:rsidRPr="004E5DFF">
        <w:t xml:space="preserve"> </w:t>
      </w:r>
      <w:proofErr w:type="spellStart"/>
      <w:r w:rsidRPr="004E5DFF">
        <w:t>superior’lar</w:t>
      </w:r>
      <w:proofErr w:type="spellEnd"/>
      <w:r w:rsidRPr="004E5DFF">
        <w:t xml:space="preserve"> hem </w:t>
      </w:r>
      <w:proofErr w:type="spellStart"/>
      <w:r w:rsidRPr="004E5DFF">
        <w:t>maksiller</w:t>
      </w:r>
      <w:proofErr w:type="spellEnd"/>
      <w:r w:rsidRPr="004E5DFF">
        <w:t xml:space="preserve"> </w:t>
      </w:r>
      <w:proofErr w:type="spellStart"/>
      <w:r w:rsidRPr="004E5DFF">
        <w:t>posterior</w:t>
      </w:r>
      <w:proofErr w:type="spellEnd"/>
      <w:r w:rsidRPr="004E5DFF">
        <w:t xml:space="preserve"> dişleri ve hem de maksiler sinüs mukozasını </w:t>
      </w:r>
      <w:proofErr w:type="spellStart"/>
      <w:r w:rsidRPr="004E5DFF">
        <w:t>innerve</w:t>
      </w:r>
      <w:proofErr w:type="spellEnd"/>
      <w:r w:rsidRPr="004E5DFF">
        <w:t xml:space="preserve"> ettiği için sinüzitin oluşturduğu ağrılar diş ağrılarıyla karıştırılabilir ve bunun tam tersi durumda söz </w:t>
      </w:r>
      <w:proofErr w:type="gramStart"/>
      <w:r w:rsidRPr="004E5DFF">
        <w:t>konusudur .</w:t>
      </w:r>
      <w:proofErr w:type="gramEnd"/>
    </w:p>
    <w:p w:rsidR="00443ED9" w:rsidRPr="004E5DFF" w:rsidRDefault="00443ED9" w:rsidP="00443ED9">
      <w:pPr>
        <w:spacing w:line="360" w:lineRule="auto"/>
        <w:jc w:val="both"/>
      </w:pP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Maksiler sinüs </w:t>
      </w:r>
      <w:proofErr w:type="spellStart"/>
      <w:r w:rsidRPr="004E5DFF">
        <w:t>paranazal</w:t>
      </w:r>
      <w:proofErr w:type="spellEnd"/>
      <w:r w:rsidRPr="004E5DFF">
        <w:t xml:space="preserve"> sinüsler içerisinde en büyük olan ve </w:t>
      </w:r>
      <w:proofErr w:type="spellStart"/>
      <w:r w:rsidRPr="004E5DFF">
        <w:t>dental</w:t>
      </w:r>
      <w:proofErr w:type="spellEnd"/>
      <w:r w:rsidRPr="004E5DFF">
        <w:t xml:space="preserve"> orijinli ağız içi </w:t>
      </w:r>
      <w:proofErr w:type="gramStart"/>
      <w:r w:rsidRPr="004E5DFF">
        <w:t>komplikasyonlara</w:t>
      </w:r>
      <w:proofErr w:type="gramEnd"/>
      <w:r w:rsidRPr="004E5DFF">
        <w:t xml:space="preserve"> en müsait olanıdır. Anatomik lokalizasyonu ve dişlere olan yakın komşuluğu nedeniyle </w:t>
      </w:r>
      <w:proofErr w:type="spellStart"/>
      <w:r w:rsidRPr="004E5DFF">
        <w:t>dişhekimliği</w:t>
      </w:r>
      <w:proofErr w:type="spellEnd"/>
      <w:r w:rsidRPr="004E5DFF">
        <w:t xml:space="preserve"> ve ağız-çene cerrahisinin günlük çalışma programı içerisinde önemli bir yer işgal eder.</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lastRenderedPageBreak/>
        <w:t xml:space="preserve">Doğumu takiben küçük bir </w:t>
      </w:r>
      <w:proofErr w:type="spellStart"/>
      <w:r w:rsidRPr="004E5DFF">
        <w:t>kavite</w:t>
      </w:r>
      <w:proofErr w:type="spellEnd"/>
      <w:r w:rsidRPr="004E5DFF">
        <w:t xml:space="preserve"> olarak fark edilen maksiler sinüsün gelişimi fetüsün 3. ayında başlar ve 18 yaş civarında gelişimi tamamlanmış olur.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Arka duvarda </w:t>
      </w:r>
      <w:proofErr w:type="spellStart"/>
      <w:r w:rsidRPr="004E5DFF">
        <w:t>molar</w:t>
      </w:r>
      <w:proofErr w:type="spellEnd"/>
      <w:r w:rsidRPr="004E5DFF">
        <w:t xml:space="preserve"> dişlere giden </w:t>
      </w:r>
      <w:proofErr w:type="spellStart"/>
      <w:r w:rsidRPr="004E5DFF">
        <w:t>posterior-süperior</w:t>
      </w:r>
      <w:proofErr w:type="spellEnd"/>
      <w:r w:rsidRPr="004E5DFF">
        <w:t xml:space="preserve"> </w:t>
      </w:r>
      <w:proofErr w:type="spellStart"/>
      <w:r w:rsidRPr="004E5DFF">
        <w:t>dental</w:t>
      </w:r>
      <w:proofErr w:type="spellEnd"/>
      <w:r w:rsidRPr="004E5DFF">
        <w:t xml:space="preserve"> damar ve sinirlerin geçtiği küçük </w:t>
      </w:r>
      <w:proofErr w:type="spellStart"/>
      <w:r w:rsidRPr="004E5DFF">
        <w:t>foraminalar</w:t>
      </w:r>
      <w:proofErr w:type="spellEnd"/>
      <w:r w:rsidRPr="004E5DFF">
        <w:t xml:space="preserve"> mevcuttur. Ayrıca arka duvar </w:t>
      </w:r>
      <w:proofErr w:type="spellStart"/>
      <w:r w:rsidRPr="004E5DFF">
        <w:t>internal</w:t>
      </w:r>
      <w:proofErr w:type="spellEnd"/>
      <w:r w:rsidRPr="004E5DFF">
        <w:t xml:space="preserve"> maksiler artere komşuluğu nedeni ile de bir çok cerrahi işlemde dikkat edilmesi gereken bir </w:t>
      </w:r>
      <w:proofErr w:type="spellStart"/>
      <w:proofErr w:type="gramStart"/>
      <w:r w:rsidRPr="004E5DFF">
        <w:t>bölgedir.Anterior</w:t>
      </w:r>
      <w:proofErr w:type="spellEnd"/>
      <w:proofErr w:type="gramEnd"/>
      <w:r w:rsidRPr="004E5DFF">
        <w:t xml:space="preserve"> duvar, sinüsü yanaktan ayıran bölgedir. Burada kesici ve </w:t>
      </w:r>
      <w:proofErr w:type="spellStart"/>
      <w:r w:rsidRPr="004E5DFF">
        <w:t>kanin</w:t>
      </w:r>
      <w:proofErr w:type="spellEnd"/>
      <w:r w:rsidRPr="004E5DFF">
        <w:t xml:space="preserve"> dişlerine gelen </w:t>
      </w:r>
      <w:proofErr w:type="spellStart"/>
      <w:r w:rsidRPr="004E5DFF">
        <w:t>anterior-superior</w:t>
      </w:r>
      <w:proofErr w:type="spellEnd"/>
      <w:r w:rsidRPr="004E5DFF">
        <w:t xml:space="preserve"> damar ve sinirler bulunur. Bu bölgede </w:t>
      </w:r>
      <w:proofErr w:type="spellStart"/>
      <w:r w:rsidRPr="004E5DFF">
        <w:t>foramen</w:t>
      </w:r>
      <w:proofErr w:type="spellEnd"/>
      <w:r w:rsidRPr="004E5DFF">
        <w:t xml:space="preserve"> </w:t>
      </w:r>
      <w:proofErr w:type="spellStart"/>
      <w:r w:rsidRPr="004E5DFF">
        <w:t>infraorbitaleden</w:t>
      </w:r>
      <w:proofErr w:type="spellEnd"/>
      <w:r w:rsidRPr="004E5DFF">
        <w:t xml:space="preserve"> çıkan </w:t>
      </w:r>
      <w:proofErr w:type="spellStart"/>
      <w:r w:rsidRPr="004E5DFF">
        <w:t>N.Infraorbitalis</w:t>
      </w:r>
      <w:proofErr w:type="spellEnd"/>
      <w:r w:rsidRPr="004E5DFF">
        <w:t xml:space="preserve"> dikkat çeker. </w:t>
      </w:r>
      <w:proofErr w:type="spellStart"/>
      <w:r w:rsidRPr="004E5DFF">
        <w:t>Medial</w:t>
      </w:r>
      <w:proofErr w:type="spellEnd"/>
      <w:r w:rsidRPr="004E5DFF">
        <w:t xml:space="preserve"> duvarda burun boşluğuna açılan büyük bir açıklık bulunur; </w:t>
      </w:r>
      <w:proofErr w:type="spellStart"/>
      <w:r w:rsidRPr="004E5DFF">
        <w:t>Hiatus</w:t>
      </w:r>
      <w:proofErr w:type="spellEnd"/>
      <w:r w:rsidRPr="004E5DFF">
        <w:t xml:space="preserve"> sinüs </w:t>
      </w:r>
      <w:proofErr w:type="spellStart"/>
      <w:r w:rsidRPr="004E5DFF">
        <w:t>maksillaris</w:t>
      </w:r>
      <w:proofErr w:type="spellEnd"/>
      <w:r w:rsidRPr="004E5DFF">
        <w:t xml:space="preserve"> (</w:t>
      </w:r>
      <w:proofErr w:type="spellStart"/>
      <w:r w:rsidRPr="004E5DFF">
        <w:t>İnfandibulum</w:t>
      </w:r>
      <w:proofErr w:type="spellEnd"/>
      <w:r w:rsidRPr="004E5DFF">
        <w:t xml:space="preserve">). Bu delik alttan </w:t>
      </w:r>
      <w:proofErr w:type="spellStart"/>
      <w:r w:rsidRPr="004E5DFF">
        <w:t>Proc</w:t>
      </w:r>
      <w:proofErr w:type="spellEnd"/>
      <w:r w:rsidRPr="004E5DFF">
        <w:t xml:space="preserve">. </w:t>
      </w:r>
      <w:proofErr w:type="spellStart"/>
      <w:r w:rsidRPr="004E5DFF">
        <w:t>Uncinatus</w:t>
      </w:r>
      <w:proofErr w:type="spellEnd"/>
      <w:r w:rsidRPr="004E5DFF">
        <w:t xml:space="preserve"> ve alt küçük bir çıkıntısı, arkadan </w:t>
      </w:r>
      <w:proofErr w:type="spellStart"/>
      <w:r w:rsidRPr="004E5DFF">
        <w:t>lamina</w:t>
      </w:r>
      <w:proofErr w:type="spellEnd"/>
      <w:r w:rsidRPr="004E5DFF">
        <w:t xml:space="preserve"> </w:t>
      </w:r>
      <w:proofErr w:type="spellStart"/>
      <w:r w:rsidRPr="004E5DFF">
        <w:t>perpendicularis</w:t>
      </w:r>
      <w:proofErr w:type="spellEnd"/>
      <w:r w:rsidRPr="004E5DFF">
        <w:t xml:space="preserve"> </w:t>
      </w:r>
      <w:proofErr w:type="spellStart"/>
      <w:r w:rsidRPr="004E5DFF">
        <w:t>ossis</w:t>
      </w:r>
      <w:proofErr w:type="spellEnd"/>
      <w:r w:rsidRPr="004E5DFF">
        <w:t xml:space="preserve"> </w:t>
      </w:r>
      <w:proofErr w:type="spellStart"/>
      <w:r w:rsidRPr="004E5DFF">
        <w:t>palatini</w:t>
      </w:r>
      <w:proofErr w:type="spellEnd"/>
      <w:r w:rsidRPr="004E5DFF">
        <w:t xml:space="preserve"> ile kısmen daraltılmıştır. Deliğin kalan kısmı mukoza yaprağı ile kapatılmıştır. Yalnız </w:t>
      </w:r>
      <w:proofErr w:type="spellStart"/>
      <w:r w:rsidRPr="004E5DFF">
        <w:t>meatus</w:t>
      </w:r>
      <w:proofErr w:type="spellEnd"/>
      <w:r w:rsidRPr="004E5DFF">
        <w:t xml:space="preserve"> </w:t>
      </w:r>
      <w:proofErr w:type="spellStart"/>
      <w:r w:rsidRPr="004E5DFF">
        <w:t>nasi</w:t>
      </w:r>
      <w:proofErr w:type="spellEnd"/>
      <w:r w:rsidRPr="004E5DFF">
        <w:t xml:space="preserve"> </w:t>
      </w:r>
      <w:proofErr w:type="spellStart"/>
      <w:r w:rsidRPr="004E5DFF">
        <w:t>medius</w:t>
      </w:r>
      <w:proofErr w:type="spellEnd"/>
      <w:r w:rsidRPr="004E5DFF">
        <w:t xml:space="preserve"> hizasında, </w:t>
      </w:r>
      <w:proofErr w:type="spellStart"/>
      <w:r w:rsidRPr="004E5DFF">
        <w:t>hiatus</w:t>
      </w:r>
      <w:proofErr w:type="spellEnd"/>
      <w:r w:rsidRPr="004E5DFF">
        <w:t xml:space="preserve"> </w:t>
      </w:r>
      <w:proofErr w:type="spellStart"/>
      <w:r w:rsidRPr="004E5DFF">
        <w:t>semilunarisin</w:t>
      </w:r>
      <w:proofErr w:type="spellEnd"/>
      <w:r w:rsidRPr="004E5DFF">
        <w:t xml:space="preserve"> dibinde küçük bir delik kalır; </w:t>
      </w:r>
      <w:proofErr w:type="spellStart"/>
      <w:r w:rsidRPr="004E5DFF">
        <w:t>Ostium</w:t>
      </w:r>
      <w:proofErr w:type="spellEnd"/>
      <w:r w:rsidRPr="004E5DFF">
        <w:t xml:space="preserve"> </w:t>
      </w:r>
      <w:proofErr w:type="spellStart"/>
      <w:r w:rsidRPr="004E5DFF">
        <w:t>maksillare</w:t>
      </w:r>
      <w:proofErr w:type="spellEnd"/>
      <w:r w:rsidRPr="004E5DFF">
        <w:t xml:space="preserve">, sinüs </w:t>
      </w:r>
      <w:proofErr w:type="spellStart"/>
      <w:r w:rsidRPr="004E5DFF">
        <w:t>kavitesinin</w:t>
      </w:r>
      <w:proofErr w:type="spellEnd"/>
      <w:r w:rsidRPr="004E5DFF">
        <w:t xml:space="preserve"> tabanının oldukça yukarısında kalır ve sinüsün drenajına katkısı pek önemli değildir. Bazen daha aşağıda </w:t>
      </w:r>
      <w:proofErr w:type="spellStart"/>
      <w:r w:rsidRPr="004E5DFF">
        <w:t>müköz</w:t>
      </w:r>
      <w:proofErr w:type="spellEnd"/>
      <w:r w:rsidRPr="004E5DFF">
        <w:t xml:space="preserve"> </w:t>
      </w:r>
      <w:proofErr w:type="spellStart"/>
      <w:r w:rsidRPr="004E5DFF">
        <w:t>membran</w:t>
      </w:r>
      <w:proofErr w:type="spellEnd"/>
      <w:r w:rsidRPr="004E5DFF">
        <w:t xml:space="preserve"> üzerinde </w:t>
      </w:r>
      <w:proofErr w:type="spellStart"/>
      <w:r w:rsidRPr="004E5DFF">
        <w:t>meatus</w:t>
      </w:r>
      <w:proofErr w:type="spellEnd"/>
      <w:r w:rsidRPr="004E5DFF">
        <w:t xml:space="preserve"> </w:t>
      </w:r>
      <w:proofErr w:type="spellStart"/>
      <w:r w:rsidRPr="004E5DFF">
        <w:t>nasi</w:t>
      </w:r>
      <w:proofErr w:type="spellEnd"/>
      <w:r w:rsidRPr="004E5DFF">
        <w:t xml:space="preserve"> </w:t>
      </w:r>
      <w:proofErr w:type="spellStart"/>
      <w:r w:rsidRPr="004E5DFF">
        <w:t>medius’a</w:t>
      </w:r>
      <w:proofErr w:type="spellEnd"/>
      <w:r w:rsidRPr="004E5DFF">
        <w:t xml:space="preserve"> açılan ikinci bir delik bulunur ki </w:t>
      </w:r>
      <w:proofErr w:type="spellStart"/>
      <w:r w:rsidRPr="004E5DFF">
        <w:t>bunada</w:t>
      </w:r>
      <w:proofErr w:type="spellEnd"/>
      <w:r w:rsidRPr="004E5DFF">
        <w:t xml:space="preserve"> </w:t>
      </w:r>
      <w:proofErr w:type="spellStart"/>
      <w:r w:rsidRPr="004E5DFF">
        <w:t>Ostium</w:t>
      </w:r>
      <w:proofErr w:type="spellEnd"/>
      <w:r w:rsidRPr="004E5DFF">
        <w:t xml:space="preserve"> </w:t>
      </w:r>
      <w:proofErr w:type="spellStart"/>
      <w:r w:rsidRPr="004E5DFF">
        <w:t>maksillare</w:t>
      </w:r>
      <w:proofErr w:type="spellEnd"/>
      <w:r w:rsidRPr="004E5DFF">
        <w:t xml:space="preserve"> </w:t>
      </w:r>
      <w:proofErr w:type="spellStart"/>
      <w:r w:rsidRPr="004E5DFF">
        <w:t>accesorium</w:t>
      </w:r>
      <w:proofErr w:type="spellEnd"/>
      <w:r w:rsidRPr="004E5DFF">
        <w:t xml:space="preserve"> denir (Güven, 1997). Sinüsün </w:t>
      </w:r>
      <w:proofErr w:type="spellStart"/>
      <w:r w:rsidRPr="004E5DFF">
        <w:t>medial</w:t>
      </w:r>
      <w:proofErr w:type="spellEnd"/>
      <w:r w:rsidRPr="004E5DFF">
        <w:t xml:space="preserve"> duvarında bulunup </w:t>
      </w:r>
      <w:proofErr w:type="spellStart"/>
      <w:r w:rsidRPr="004E5DFF">
        <w:t>hiatus</w:t>
      </w:r>
      <w:proofErr w:type="spellEnd"/>
      <w:r w:rsidRPr="004E5DFF">
        <w:t xml:space="preserve"> </w:t>
      </w:r>
      <w:proofErr w:type="spellStart"/>
      <w:r w:rsidRPr="004E5DFF">
        <w:t>maxillarisi</w:t>
      </w:r>
      <w:proofErr w:type="spellEnd"/>
      <w:r w:rsidRPr="004E5DFF">
        <w:t xml:space="preserve"> daraltan </w:t>
      </w:r>
      <w:proofErr w:type="gramStart"/>
      <w:r w:rsidRPr="004E5DFF">
        <w:t>yapılar</w:t>
      </w:r>
      <w:r>
        <w:t xml:space="preserve"> .</w:t>
      </w:r>
      <w:proofErr w:type="gramEnd"/>
    </w:p>
    <w:p w:rsidR="00443ED9" w:rsidRPr="004E5DFF" w:rsidRDefault="00443ED9" w:rsidP="00443ED9">
      <w:pPr>
        <w:numPr>
          <w:ilvl w:val="0"/>
          <w:numId w:val="1"/>
        </w:numPr>
        <w:spacing w:line="360" w:lineRule="auto"/>
        <w:jc w:val="both"/>
      </w:pPr>
      <w:r w:rsidRPr="004E5DFF">
        <w:t xml:space="preserve">Bulla </w:t>
      </w:r>
      <w:proofErr w:type="spellStart"/>
      <w:r w:rsidRPr="004E5DFF">
        <w:t>etmoidalis</w:t>
      </w:r>
      <w:proofErr w:type="spellEnd"/>
      <w:r w:rsidRPr="004E5DFF">
        <w:t>,</w:t>
      </w:r>
    </w:p>
    <w:p w:rsidR="00443ED9" w:rsidRPr="004E5DFF" w:rsidRDefault="00443ED9" w:rsidP="00443ED9">
      <w:pPr>
        <w:numPr>
          <w:ilvl w:val="0"/>
          <w:numId w:val="1"/>
        </w:numPr>
        <w:spacing w:line="360" w:lineRule="auto"/>
        <w:jc w:val="both"/>
      </w:pPr>
      <w:proofErr w:type="spellStart"/>
      <w:r w:rsidRPr="004E5DFF">
        <w:t>Proc</w:t>
      </w:r>
      <w:proofErr w:type="spellEnd"/>
      <w:r w:rsidRPr="004E5DFF">
        <w:t xml:space="preserve">. </w:t>
      </w:r>
      <w:proofErr w:type="spellStart"/>
      <w:r w:rsidRPr="004E5DFF">
        <w:t>Uncinatus</w:t>
      </w:r>
      <w:proofErr w:type="spellEnd"/>
      <w:r w:rsidRPr="004E5DFF">
        <w:t>,</w:t>
      </w:r>
    </w:p>
    <w:p w:rsidR="00443ED9" w:rsidRPr="004E5DFF" w:rsidRDefault="00443ED9" w:rsidP="00443ED9">
      <w:pPr>
        <w:numPr>
          <w:ilvl w:val="0"/>
          <w:numId w:val="1"/>
        </w:numPr>
        <w:spacing w:line="360" w:lineRule="auto"/>
        <w:jc w:val="both"/>
      </w:pPr>
      <w:proofErr w:type="spellStart"/>
      <w:r w:rsidRPr="004E5DFF">
        <w:t>Proc</w:t>
      </w:r>
      <w:proofErr w:type="spellEnd"/>
      <w:r w:rsidRPr="004E5DFF">
        <w:t xml:space="preserve">. </w:t>
      </w:r>
      <w:proofErr w:type="spellStart"/>
      <w:r w:rsidRPr="004E5DFF">
        <w:t>Maxillaris</w:t>
      </w:r>
      <w:proofErr w:type="spellEnd"/>
      <w:r w:rsidRPr="004E5DFF">
        <w:t xml:space="preserve"> </w:t>
      </w:r>
      <w:proofErr w:type="spellStart"/>
      <w:r w:rsidRPr="004E5DFF">
        <w:t>concha</w:t>
      </w:r>
      <w:proofErr w:type="spellEnd"/>
      <w:r w:rsidRPr="004E5DFF">
        <w:t xml:space="preserve"> </w:t>
      </w:r>
      <w:proofErr w:type="spellStart"/>
      <w:r w:rsidRPr="004E5DFF">
        <w:t>nasalis</w:t>
      </w:r>
      <w:proofErr w:type="spellEnd"/>
      <w:r w:rsidRPr="004E5DFF">
        <w:t xml:space="preserve"> </w:t>
      </w:r>
      <w:proofErr w:type="spellStart"/>
      <w:r w:rsidRPr="004E5DFF">
        <w:t>inferior</w:t>
      </w:r>
      <w:proofErr w:type="spellEnd"/>
      <w:r w:rsidRPr="004E5DFF">
        <w:t>,</w:t>
      </w:r>
    </w:p>
    <w:p w:rsidR="00443ED9" w:rsidRPr="004E5DFF" w:rsidRDefault="00443ED9" w:rsidP="00443ED9">
      <w:pPr>
        <w:numPr>
          <w:ilvl w:val="0"/>
          <w:numId w:val="1"/>
        </w:numPr>
        <w:spacing w:line="360" w:lineRule="auto"/>
        <w:jc w:val="both"/>
      </w:pPr>
      <w:proofErr w:type="spellStart"/>
      <w:r w:rsidRPr="004E5DFF">
        <w:t>Proc</w:t>
      </w:r>
      <w:proofErr w:type="spellEnd"/>
      <w:r w:rsidRPr="004E5DFF">
        <w:t xml:space="preserve">. </w:t>
      </w:r>
      <w:proofErr w:type="spellStart"/>
      <w:r w:rsidRPr="004E5DFF">
        <w:t>Maxillaris</w:t>
      </w:r>
      <w:proofErr w:type="spellEnd"/>
      <w:r w:rsidRPr="004E5DFF">
        <w:t xml:space="preserve"> </w:t>
      </w:r>
      <w:proofErr w:type="spellStart"/>
      <w:r w:rsidRPr="004E5DFF">
        <w:t>ossis</w:t>
      </w:r>
      <w:proofErr w:type="spellEnd"/>
      <w:r w:rsidRPr="004E5DFF">
        <w:t xml:space="preserve"> </w:t>
      </w:r>
      <w:proofErr w:type="spellStart"/>
      <w:r w:rsidRPr="004E5DFF">
        <w:t>palatini</w:t>
      </w:r>
      <w:proofErr w:type="spellEnd"/>
      <w:r w:rsidRPr="004E5DFF">
        <w:t>,</w:t>
      </w:r>
    </w:p>
    <w:p w:rsidR="00443ED9" w:rsidRPr="004E5DFF" w:rsidRDefault="00443ED9" w:rsidP="00443ED9">
      <w:pPr>
        <w:numPr>
          <w:ilvl w:val="0"/>
          <w:numId w:val="1"/>
        </w:numPr>
        <w:spacing w:line="360" w:lineRule="auto"/>
        <w:jc w:val="both"/>
      </w:pPr>
      <w:proofErr w:type="spellStart"/>
      <w:r w:rsidRPr="004E5DFF">
        <w:t>Proc</w:t>
      </w:r>
      <w:proofErr w:type="spellEnd"/>
      <w:r w:rsidRPr="004E5DFF">
        <w:t xml:space="preserve">. </w:t>
      </w:r>
      <w:proofErr w:type="spellStart"/>
      <w:r w:rsidRPr="004E5DFF">
        <w:t>Maxillaris</w:t>
      </w:r>
      <w:proofErr w:type="spellEnd"/>
      <w:r w:rsidRPr="004E5DFF">
        <w:t xml:space="preserve"> </w:t>
      </w:r>
      <w:proofErr w:type="spellStart"/>
      <w:r w:rsidRPr="004E5DFF">
        <w:t>ossis</w:t>
      </w:r>
      <w:proofErr w:type="spellEnd"/>
      <w:r w:rsidRPr="004E5DFF">
        <w:t xml:space="preserve"> </w:t>
      </w:r>
      <w:proofErr w:type="spellStart"/>
      <w:r w:rsidRPr="004E5DFF">
        <w:t>lacrimalis</w:t>
      </w:r>
      <w:proofErr w:type="spellEnd"/>
      <w:r>
        <w:t xml:space="preserve"> ve mukozadır.</w:t>
      </w:r>
    </w:p>
    <w:p w:rsidR="00443ED9" w:rsidRPr="004E5DFF" w:rsidRDefault="00443ED9" w:rsidP="00443ED9">
      <w:pPr>
        <w:spacing w:line="360" w:lineRule="auto"/>
        <w:jc w:val="both"/>
      </w:pPr>
    </w:p>
    <w:p w:rsidR="00443ED9" w:rsidRPr="004E5DFF" w:rsidRDefault="00443ED9" w:rsidP="00443ED9">
      <w:pPr>
        <w:spacing w:line="360" w:lineRule="auto"/>
        <w:jc w:val="both"/>
      </w:pP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Genellikle </w:t>
      </w:r>
      <w:proofErr w:type="spellStart"/>
      <w:r w:rsidRPr="004E5DFF">
        <w:t>medial</w:t>
      </w:r>
      <w:proofErr w:type="spellEnd"/>
      <w:r w:rsidRPr="004E5DFF">
        <w:t xml:space="preserve"> duvarda mukoza üzerinde iki veya daha fazla sayıda aksesuar delikler vardır. Bunlar sinüs cerrahisi işlemlerinden sonra birleştirilerek drenaj kolaylaştırılır.  </w:t>
      </w:r>
    </w:p>
    <w:p w:rsidR="00443ED9" w:rsidRPr="004E5DFF" w:rsidRDefault="00443ED9" w:rsidP="00443ED9">
      <w:pPr>
        <w:spacing w:line="360" w:lineRule="auto"/>
        <w:jc w:val="both"/>
      </w:pPr>
    </w:p>
    <w:p w:rsidR="00443ED9" w:rsidRPr="004E5DFF" w:rsidRDefault="00443ED9" w:rsidP="00443ED9">
      <w:pPr>
        <w:spacing w:line="360" w:lineRule="auto"/>
        <w:jc w:val="both"/>
        <w:rPr>
          <w:b/>
        </w:rPr>
      </w:pPr>
      <w:proofErr w:type="spellStart"/>
      <w:r w:rsidRPr="004E5DFF">
        <w:t>İnnervasyonu</w:t>
      </w:r>
      <w:proofErr w:type="spellEnd"/>
      <w:r w:rsidRPr="004E5DFF">
        <w:t xml:space="preserve"> 5. kafa çiftinin maksiler dalının </w:t>
      </w:r>
      <w:proofErr w:type="spellStart"/>
      <w:r w:rsidRPr="004E5DFF">
        <w:t>posterior-süperior</w:t>
      </w:r>
      <w:proofErr w:type="spellEnd"/>
      <w:r w:rsidRPr="004E5DFF">
        <w:t xml:space="preserve"> </w:t>
      </w:r>
      <w:proofErr w:type="spellStart"/>
      <w:r w:rsidRPr="004E5DFF">
        <w:t>alveoler</w:t>
      </w:r>
      <w:proofErr w:type="spellEnd"/>
      <w:r w:rsidRPr="004E5DFF">
        <w:t xml:space="preserve"> dalı ile olur. </w:t>
      </w:r>
      <w:proofErr w:type="spellStart"/>
      <w:r w:rsidRPr="004E5DFF">
        <w:t>Maksiller</w:t>
      </w:r>
      <w:proofErr w:type="spellEnd"/>
      <w:r w:rsidRPr="004E5DFF">
        <w:t xml:space="preserve"> sinüsün beslenmesi, maksiler arterin </w:t>
      </w:r>
      <w:proofErr w:type="spellStart"/>
      <w:r w:rsidRPr="004E5DFF">
        <w:t>infraorbital</w:t>
      </w:r>
      <w:proofErr w:type="spellEnd"/>
      <w:r w:rsidRPr="004E5DFF">
        <w:t xml:space="preserve"> ve </w:t>
      </w:r>
      <w:proofErr w:type="spellStart"/>
      <w:r w:rsidRPr="004E5DFF">
        <w:t>posterior-superior</w:t>
      </w:r>
      <w:proofErr w:type="spellEnd"/>
      <w:r w:rsidRPr="004E5DFF">
        <w:t xml:space="preserve"> </w:t>
      </w:r>
      <w:proofErr w:type="spellStart"/>
      <w:r w:rsidRPr="004E5DFF">
        <w:t>alveoler</w:t>
      </w:r>
      <w:proofErr w:type="spellEnd"/>
      <w:r w:rsidRPr="004E5DFF">
        <w:t xml:space="preserve"> dalları ile olur. Bunlara </w:t>
      </w:r>
      <w:proofErr w:type="spellStart"/>
      <w:r w:rsidRPr="004E5DFF">
        <w:t>antero-superior</w:t>
      </w:r>
      <w:proofErr w:type="spellEnd"/>
      <w:r w:rsidRPr="004E5DFF">
        <w:t xml:space="preserve"> </w:t>
      </w:r>
      <w:proofErr w:type="spellStart"/>
      <w:r w:rsidRPr="004E5DFF">
        <w:t>alveoler</w:t>
      </w:r>
      <w:proofErr w:type="spellEnd"/>
      <w:r w:rsidRPr="004E5DFF">
        <w:t xml:space="preserve"> arterin dalları da ilave olur. Lenfatik drenajı </w:t>
      </w:r>
      <w:proofErr w:type="spellStart"/>
      <w:r w:rsidRPr="004E5DFF">
        <w:t>retrofarengiyal</w:t>
      </w:r>
      <w:proofErr w:type="spellEnd"/>
      <w:r w:rsidRPr="004E5DFF">
        <w:t xml:space="preserve"> ve </w:t>
      </w:r>
      <w:proofErr w:type="spellStart"/>
      <w:r w:rsidRPr="004E5DFF">
        <w:t>submandibular</w:t>
      </w:r>
      <w:proofErr w:type="spellEnd"/>
      <w:r w:rsidRPr="004E5DFF">
        <w:t xml:space="preserve"> lenf bezlerinedir (Güven, 1997).</w:t>
      </w:r>
    </w:p>
    <w:p w:rsidR="00443ED9" w:rsidRDefault="00443ED9" w:rsidP="00443ED9">
      <w:pPr>
        <w:spacing w:line="360" w:lineRule="auto"/>
        <w:jc w:val="both"/>
      </w:pPr>
    </w:p>
    <w:p w:rsidR="00443ED9" w:rsidRDefault="00443ED9" w:rsidP="00443ED9">
      <w:pPr>
        <w:spacing w:line="360" w:lineRule="auto"/>
        <w:jc w:val="both"/>
      </w:pPr>
    </w:p>
    <w:p w:rsidR="00443ED9" w:rsidRPr="004E5DFF" w:rsidRDefault="00443ED9" w:rsidP="00443ED9">
      <w:pPr>
        <w:spacing w:line="360" w:lineRule="auto"/>
        <w:jc w:val="both"/>
      </w:pPr>
      <w:r w:rsidRPr="004E5DFF">
        <w:lastRenderedPageBreak/>
        <w:t>Çok kesin olmamakla beraber, fonksiyonu:</w:t>
      </w:r>
    </w:p>
    <w:p w:rsidR="00443ED9" w:rsidRPr="004E5DFF" w:rsidRDefault="00443ED9" w:rsidP="00443ED9">
      <w:pPr>
        <w:numPr>
          <w:ilvl w:val="0"/>
          <w:numId w:val="2"/>
        </w:numPr>
        <w:spacing w:line="360" w:lineRule="auto"/>
        <w:jc w:val="both"/>
      </w:pPr>
      <w:r w:rsidRPr="004E5DFF">
        <w:t xml:space="preserve">Geniş mukoza yüzeyi sayesinde solunum havasını nemlendirip ısıtarak </w:t>
      </w:r>
      <w:proofErr w:type="spellStart"/>
      <w:r w:rsidRPr="004E5DFF">
        <w:t>kondisyone</w:t>
      </w:r>
      <w:proofErr w:type="spellEnd"/>
      <w:r w:rsidRPr="004E5DFF">
        <w:t xml:space="preserve"> bir solunum havası yaratır,</w:t>
      </w:r>
    </w:p>
    <w:p w:rsidR="00443ED9" w:rsidRPr="004E5DFF" w:rsidRDefault="00443ED9" w:rsidP="00443ED9">
      <w:pPr>
        <w:numPr>
          <w:ilvl w:val="0"/>
          <w:numId w:val="2"/>
        </w:numPr>
        <w:spacing w:line="360" w:lineRule="auto"/>
        <w:jc w:val="both"/>
      </w:pPr>
      <w:r w:rsidRPr="004E5DFF">
        <w:t>Kafanın ağırlığını azalttığı düşünülmektedir,</w:t>
      </w:r>
    </w:p>
    <w:p w:rsidR="00443ED9" w:rsidRPr="004E5DFF" w:rsidRDefault="00443ED9" w:rsidP="00443ED9">
      <w:pPr>
        <w:numPr>
          <w:ilvl w:val="0"/>
          <w:numId w:val="2"/>
        </w:numPr>
        <w:spacing w:line="360" w:lineRule="auto"/>
        <w:jc w:val="both"/>
      </w:pPr>
      <w:r w:rsidRPr="004E5DFF">
        <w:t xml:space="preserve">Sesin </w:t>
      </w:r>
      <w:proofErr w:type="gramStart"/>
      <w:r w:rsidRPr="004E5DFF">
        <w:t>rezonansında</w:t>
      </w:r>
      <w:proofErr w:type="gramEnd"/>
      <w:r w:rsidRPr="004E5DFF">
        <w:t xml:space="preserve"> rol oynadığı kabul edilmiştir. Bunu destekleyen bulgu ise, soğuk havalarda kişilerde görülen ses değişiklikleridir (Güven, 1997).</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2,5 – 3 cm boyutlarında en büyük </w:t>
      </w:r>
      <w:proofErr w:type="spellStart"/>
      <w:r w:rsidRPr="004E5DFF">
        <w:t>paranazal</w:t>
      </w:r>
      <w:proofErr w:type="spellEnd"/>
      <w:r w:rsidRPr="004E5DFF">
        <w:t xml:space="preserve"> sinüs olup, piramit </w:t>
      </w:r>
      <w:proofErr w:type="spellStart"/>
      <w:proofErr w:type="gramStart"/>
      <w:r w:rsidRPr="004E5DFF">
        <w:t>şeklindedir.Tabanı</w:t>
      </w:r>
      <w:proofErr w:type="spellEnd"/>
      <w:proofErr w:type="gramEnd"/>
      <w:r w:rsidRPr="004E5DFF">
        <w:t xml:space="preserve"> burun boşluğu, tepesi de </w:t>
      </w:r>
      <w:proofErr w:type="spellStart"/>
      <w:r w:rsidRPr="004E5DFF">
        <w:t>proc</w:t>
      </w:r>
      <w:proofErr w:type="spellEnd"/>
      <w:r w:rsidRPr="004E5DFF">
        <w:t xml:space="preserve">. </w:t>
      </w:r>
      <w:proofErr w:type="spellStart"/>
      <w:r w:rsidRPr="004E5DFF">
        <w:t>zygomaticus</w:t>
      </w:r>
      <w:proofErr w:type="spellEnd"/>
      <w:r w:rsidRPr="004E5DFF">
        <w:t xml:space="preserve"> tarafında olan bu boşluğun duvarlarını, yukarıda anlatılan </w:t>
      </w:r>
      <w:proofErr w:type="spellStart"/>
      <w:r w:rsidRPr="004E5DFF">
        <w:t>maksila’nın</w:t>
      </w:r>
      <w:proofErr w:type="spellEnd"/>
      <w:r w:rsidRPr="004E5DFF">
        <w:t xml:space="preserve"> duvarlarını oluşturur. İç duvarında görülen büyük </w:t>
      </w:r>
      <w:proofErr w:type="spellStart"/>
      <w:r w:rsidRPr="004E5DFF">
        <w:t>geçite</w:t>
      </w:r>
      <w:proofErr w:type="spellEnd"/>
      <w:r w:rsidRPr="004E5DFF">
        <w:t xml:space="preserve"> </w:t>
      </w:r>
      <w:proofErr w:type="spellStart"/>
      <w:r w:rsidRPr="004E5DFF">
        <w:t>hiatus</w:t>
      </w:r>
      <w:proofErr w:type="spellEnd"/>
      <w:r w:rsidRPr="004E5DFF">
        <w:t xml:space="preserve"> </w:t>
      </w:r>
      <w:proofErr w:type="spellStart"/>
      <w:r w:rsidRPr="004E5DFF">
        <w:t>maksillaris</w:t>
      </w:r>
      <w:proofErr w:type="spellEnd"/>
      <w:r w:rsidRPr="004E5DFF">
        <w:t xml:space="preserve"> denilir. Tüm kafa iskeletinde bu geçit, </w:t>
      </w:r>
      <w:proofErr w:type="spellStart"/>
      <w:r w:rsidRPr="004E5DFF">
        <w:t>etmoid</w:t>
      </w:r>
      <w:proofErr w:type="spellEnd"/>
      <w:r w:rsidRPr="004E5DFF">
        <w:t xml:space="preserve"> kemiğin </w:t>
      </w:r>
      <w:proofErr w:type="spellStart"/>
      <w:r w:rsidRPr="004E5DFF">
        <w:t>proc</w:t>
      </w:r>
      <w:proofErr w:type="spellEnd"/>
      <w:r w:rsidRPr="004E5DFF">
        <w:t xml:space="preserve">. </w:t>
      </w:r>
      <w:proofErr w:type="spellStart"/>
      <w:r w:rsidRPr="004E5DFF">
        <w:t>unicinatus’u</w:t>
      </w:r>
      <w:proofErr w:type="spellEnd"/>
      <w:r w:rsidRPr="004E5DFF">
        <w:t xml:space="preserve">, </w:t>
      </w:r>
      <w:proofErr w:type="spellStart"/>
      <w:r w:rsidRPr="004E5DFF">
        <w:t>concha</w:t>
      </w:r>
      <w:proofErr w:type="spellEnd"/>
      <w:r w:rsidRPr="004E5DFF">
        <w:t xml:space="preserve"> </w:t>
      </w:r>
      <w:proofErr w:type="spellStart"/>
      <w:r w:rsidRPr="004E5DFF">
        <w:t>nasalis</w:t>
      </w:r>
      <w:proofErr w:type="spellEnd"/>
      <w:r w:rsidRPr="004E5DFF">
        <w:t xml:space="preserve"> </w:t>
      </w:r>
      <w:proofErr w:type="spellStart"/>
      <w:r w:rsidRPr="004E5DFF">
        <w:t>inferior’un</w:t>
      </w:r>
      <w:proofErr w:type="spellEnd"/>
      <w:r w:rsidRPr="004E5DFF">
        <w:t xml:space="preserve"> </w:t>
      </w:r>
      <w:proofErr w:type="spellStart"/>
      <w:r w:rsidRPr="004E5DFF">
        <w:t>proc</w:t>
      </w:r>
      <w:proofErr w:type="spellEnd"/>
      <w:r w:rsidRPr="004E5DFF">
        <w:t xml:space="preserve">. </w:t>
      </w:r>
      <w:proofErr w:type="spellStart"/>
      <w:r w:rsidRPr="004E5DFF">
        <w:t>maksillaris’i</w:t>
      </w:r>
      <w:proofErr w:type="spellEnd"/>
      <w:r w:rsidRPr="004E5DFF">
        <w:t xml:space="preserve">, </w:t>
      </w:r>
      <w:proofErr w:type="spellStart"/>
      <w:r w:rsidRPr="004E5DFF">
        <w:t>os</w:t>
      </w:r>
      <w:proofErr w:type="spellEnd"/>
      <w:r w:rsidRPr="004E5DFF">
        <w:t xml:space="preserve"> </w:t>
      </w:r>
      <w:proofErr w:type="spellStart"/>
      <w:r w:rsidRPr="004E5DFF">
        <w:t>palatinum’un</w:t>
      </w:r>
      <w:proofErr w:type="spellEnd"/>
      <w:r w:rsidRPr="004E5DFF">
        <w:t xml:space="preserve"> </w:t>
      </w:r>
      <w:proofErr w:type="spellStart"/>
      <w:r w:rsidRPr="004E5DFF">
        <w:t>lamina</w:t>
      </w:r>
      <w:proofErr w:type="spellEnd"/>
      <w:r w:rsidRPr="004E5DFF">
        <w:t xml:space="preserve"> </w:t>
      </w:r>
      <w:proofErr w:type="spellStart"/>
      <w:r w:rsidRPr="004E5DFF">
        <w:t>perpendicularis’i</w:t>
      </w:r>
      <w:proofErr w:type="spellEnd"/>
      <w:r w:rsidRPr="004E5DFF">
        <w:t xml:space="preserve"> ve </w:t>
      </w:r>
      <w:proofErr w:type="spellStart"/>
      <w:r w:rsidRPr="004E5DFF">
        <w:t>os</w:t>
      </w:r>
      <w:proofErr w:type="spellEnd"/>
      <w:r w:rsidRPr="004E5DFF">
        <w:t xml:space="preserve"> </w:t>
      </w:r>
      <w:proofErr w:type="spellStart"/>
      <w:r w:rsidRPr="004E5DFF">
        <w:t>lacrimale</w:t>
      </w:r>
      <w:proofErr w:type="spellEnd"/>
      <w:r w:rsidRPr="004E5DFF">
        <w:t xml:space="preserve"> tarafından daraltılır. </w:t>
      </w:r>
      <w:proofErr w:type="spellStart"/>
      <w:r w:rsidRPr="004E5DFF">
        <w:t>Pros</w:t>
      </w:r>
      <w:proofErr w:type="spellEnd"/>
      <w:r w:rsidRPr="004E5DFF">
        <w:t xml:space="preserve">. </w:t>
      </w:r>
      <w:proofErr w:type="spellStart"/>
      <w:r w:rsidRPr="004E5DFF">
        <w:t>Uncinatus</w:t>
      </w:r>
      <w:proofErr w:type="spellEnd"/>
      <w:r w:rsidRPr="004E5DFF">
        <w:t xml:space="preserve"> bu açıklık vasıtasıyla </w:t>
      </w:r>
      <w:proofErr w:type="spellStart"/>
      <w:r w:rsidRPr="004E5DFF">
        <w:t>meatus</w:t>
      </w:r>
      <w:proofErr w:type="spellEnd"/>
      <w:r w:rsidRPr="004E5DFF">
        <w:t xml:space="preserve"> </w:t>
      </w:r>
      <w:proofErr w:type="spellStart"/>
      <w:r w:rsidRPr="004E5DFF">
        <w:t>nasi</w:t>
      </w:r>
      <w:proofErr w:type="spellEnd"/>
      <w:r w:rsidRPr="004E5DFF">
        <w:t xml:space="preserve"> </w:t>
      </w:r>
      <w:proofErr w:type="spellStart"/>
      <w:r w:rsidRPr="004E5DFF">
        <w:t>medius</w:t>
      </w:r>
      <w:proofErr w:type="spellEnd"/>
      <w:r w:rsidRPr="004E5DFF">
        <w:t xml:space="preserve"> ile bağlantılıdır. Canlıda mukoza, deliklerin birisini kapatarak, tek delik vasıtasıyla bağlantısını sürdürür. Sinüs </w:t>
      </w:r>
      <w:proofErr w:type="spellStart"/>
      <w:r w:rsidRPr="004E5DFF">
        <w:t>maksillaris’in</w:t>
      </w:r>
      <w:proofErr w:type="spellEnd"/>
      <w:r w:rsidRPr="004E5DFF">
        <w:t xml:space="preserve"> arka duvarında </w:t>
      </w:r>
      <w:proofErr w:type="spellStart"/>
      <w:r w:rsidRPr="004E5DFF">
        <w:t>canalis</w:t>
      </w:r>
      <w:proofErr w:type="spellEnd"/>
      <w:r w:rsidRPr="004E5DFF">
        <w:t xml:space="preserve"> </w:t>
      </w:r>
      <w:proofErr w:type="spellStart"/>
      <w:r w:rsidRPr="004E5DFF">
        <w:t>alveolaris’ler</w:t>
      </w:r>
      <w:proofErr w:type="spellEnd"/>
      <w:r w:rsidRPr="004E5DFF">
        <w:t xml:space="preserve"> bulunur. Alt duvarında diş alveollerinin çıkıntıları görülebilir. Sinüs </w:t>
      </w:r>
      <w:proofErr w:type="spellStart"/>
      <w:r w:rsidRPr="004E5DFF">
        <w:t>maksillaris</w:t>
      </w:r>
      <w:proofErr w:type="spellEnd"/>
      <w:r w:rsidRPr="004E5DFF">
        <w:t xml:space="preserve"> normal büyüklükte olduğu zaman alt duvarın en derin noktası burun boşluğu tabanından 1,5 cm daha aşağıda bulunur. Diş çekilmesi durumunda, diş kökünü saran ince kemik lamel, diş kökü ile birlikte çıkabilir. Böyle durumlarda diş alveolü ile sinüs </w:t>
      </w:r>
      <w:proofErr w:type="spellStart"/>
      <w:r w:rsidRPr="004E5DFF">
        <w:t>maksillaris</w:t>
      </w:r>
      <w:proofErr w:type="spellEnd"/>
      <w:r w:rsidRPr="004E5DFF">
        <w:t xml:space="preserve"> birleşmiş olur. Bu da diş kökündeki </w:t>
      </w:r>
      <w:proofErr w:type="gramStart"/>
      <w:r w:rsidRPr="004E5DFF">
        <w:t>enfeksiyonun</w:t>
      </w:r>
      <w:proofErr w:type="gramEnd"/>
      <w:r w:rsidRPr="004E5DFF">
        <w:t xml:space="preserve">, sinüs </w:t>
      </w:r>
      <w:proofErr w:type="spellStart"/>
      <w:r w:rsidRPr="004E5DFF">
        <w:t>maksillaris’e</w:t>
      </w:r>
      <w:proofErr w:type="spellEnd"/>
      <w:r w:rsidRPr="004E5DFF">
        <w:t xml:space="preserve"> yayılmasına neden olabilir. Bu nedenle diş çekimi esnasında</w:t>
      </w:r>
      <w:r>
        <w:t xml:space="preserve"> bu tehlikeyi unutmamak gerekir</w:t>
      </w:r>
    </w:p>
    <w:p w:rsidR="00443ED9" w:rsidRPr="004E5DFF" w:rsidRDefault="00443ED9" w:rsidP="00443ED9">
      <w:pPr>
        <w:spacing w:line="360" w:lineRule="auto"/>
        <w:jc w:val="both"/>
      </w:pPr>
    </w:p>
    <w:p w:rsidR="00443ED9" w:rsidRPr="004E5DFF" w:rsidRDefault="00443ED9" w:rsidP="00443ED9">
      <w:pPr>
        <w:spacing w:line="360" w:lineRule="auto"/>
        <w:jc w:val="both"/>
      </w:pPr>
      <w:proofErr w:type="spellStart"/>
      <w:r w:rsidRPr="004E5DFF">
        <w:t>Proc</w:t>
      </w:r>
      <w:proofErr w:type="spellEnd"/>
      <w:r w:rsidRPr="004E5DFF">
        <w:t xml:space="preserve">. </w:t>
      </w:r>
      <w:proofErr w:type="spellStart"/>
      <w:r w:rsidRPr="004E5DFF">
        <w:t>zygomaticus</w:t>
      </w:r>
      <w:proofErr w:type="spellEnd"/>
      <w:r w:rsidRPr="004E5DFF">
        <w:t xml:space="preserve"> </w:t>
      </w:r>
      <w:proofErr w:type="spellStart"/>
      <w:r w:rsidRPr="004E5DFF">
        <w:t>facies</w:t>
      </w:r>
      <w:proofErr w:type="spellEnd"/>
      <w:r w:rsidRPr="004E5DFF">
        <w:t xml:space="preserve"> </w:t>
      </w:r>
      <w:proofErr w:type="spellStart"/>
      <w:r w:rsidRPr="004E5DFF">
        <w:t>orbitalis</w:t>
      </w:r>
      <w:proofErr w:type="spellEnd"/>
      <w:r w:rsidRPr="004E5DFF">
        <w:t xml:space="preserve">, </w:t>
      </w:r>
      <w:proofErr w:type="spellStart"/>
      <w:r w:rsidRPr="004E5DFF">
        <w:t>facies</w:t>
      </w:r>
      <w:proofErr w:type="spellEnd"/>
      <w:r w:rsidRPr="004E5DFF">
        <w:t xml:space="preserve"> </w:t>
      </w:r>
      <w:proofErr w:type="spellStart"/>
      <w:r w:rsidRPr="004E5DFF">
        <w:t>infratemporalis</w:t>
      </w:r>
      <w:proofErr w:type="spellEnd"/>
      <w:r w:rsidRPr="004E5DFF">
        <w:t xml:space="preserve"> ve </w:t>
      </w:r>
      <w:proofErr w:type="spellStart"/>
      <w:r w:rsidRPr="004E5DFF">
        <w:t>facies</w:t>
      </w:r>
      <w:proofErr w:type="spellEnd"/>
      <w:r w:rsidRPr="004E5DFF">
        <w:t xml:space="preserve"> </w:t>
      </w:r>
      <w:proofErr w:type="spellStart"/>
      <w:r w:rsidRPr="004E5DFF">
        <w:t>anterior’un</w:t>
      </w:r>
      <w:proofErr w:type="spellEnd"/>
      <w:r w:rsidRPr="004E5DFF">
        <w:t xml:space="preserve"> müşterek dış kısımlarındaki piramit şeklindeki pürtüklü çıkıntıdır. </w:t>
      </w:r>
      <w:proofErr w:type="spellStart"/>
      <w:r w:rsidRPr="004E5DFF">
        <w:t>Os</w:t>
      </w:r>
      <w:proofErr w:type="spellEnd"/>
      <w:r w:rsidRPr="004E5DFF">
        <w:t xml:space="preserve"> </w:t>
      </w:r>
      <w:proofErr w:type="spellStart"/>
      <w:r w:rsidRPr="004E5DFF">
        <w:t>zygomaticum</w:t>
      </w:r>
      <w:proofErr w:type="spellEnd"/>
      <w:r w:rsidRPr="004E5DFF">
        <w:t xml:space="preserve"> ile eklem yapan bu çıkıntı, konkav arka yüzü ile fossa </w:t>
      </w:r>
      <w:proofErr w:type="spellStart"/>
      <w:r w:rsidRPr="004E5DFF">
        <w:t>infratemporalis’i</w:t>
      </w:r>
      <w:proofErr w:type="spellEnd"/>
      <w:r w:rsidRPr="004E5DFF">
        <w:t xml:space="preserve"> önden </w:t>
      </w:r>
      <w:proofErr w:type="gramStart"/>
      <w:r w:rsidRPr="004E5DFF">
        <w:t>sınırlar</w:t>
      </w:r>
      <w:r>
        <w:t xml:space="preserve"> </w:t>
      </w:r>
      <w:r w:rsidR="00D62F32">
        <w:t>.</w:t>
      </w:r>
      <w:proofErr w:type="gramEnd"/>
    </w:p>
    <w:p w:rsidR="00443ED9" w:rsidRPr="004E5DFF" w:rsidRDefault="00443ED9" w:rsidP="00443ED9">
      <w:pPr>
        <w:spacing w:line="360" w:lineRule="auto"/>
        <w:jc w:val="both"/>
      </w:pPr>
    </w:p>
    <w:p w:rsidR="00443ED9" w:rsidRPr="00BB0F7A" w:rsidRDefault="00443ED9" w:rsidP="00443ED9">
      <w:pPr>
        <w:spacing w:line="360" w:lineRule="auto"/>
        <w:jc w:val="both"/>
      </w:pPr>
      <w:r w:rsidRPr="004E5DFF">
        <w:t xml:space="preserve">Yeni doğanda bir bezelye büyüklüğündedir. Yavaş yavaş büyüyerek kalıcı dişler çıktıktan sonra son şeklini alır. Büyüdükten sonra en büyük </w:t>
      </w:r>
      <w:proofErr w:type="spellStart"/>
      <w:r w:rsidRPr="004E5DFF">
        <w:t>paranazal</w:t>
      </w:r>
      <w:proofErr w:type="spellEnd"/>
      <w:r w:rsidRPr="004E5DFF">
        <w:t xml:space="preserve"> sinüs olarak </w:t>
      </w:r>
      <w:proofErr w:type="spellStart"/>
      <w:r w:rsidRPr="004E5DFF">
        <w:t>maksillanın</w:t>
      </w:r>
      <w:proofErr w:type="spellEnd"/>
      <w:r w:rsidRPr="004E5DFF">
        <w:t xml:space="preserve"> gövdesinde yer alır. Tabanı burun boşluğunda, tepesi de </w:t>
      </w:r>
      <w:proofErr w:type="spellStart"/>
      <w:r w:rsidRPr="004E5DFF">
        <w:t>proc</w:t>
      </w:r>
      <w:proofErr w:type="spellEnd"/>
      <w:r w:rsidRPr="004E5DFF">
        <w:t xml:space="preserve">. </w:t>
      </w:r>
      <w:proofErr w:type="spellStart"/>
      <w:r w:rsidRPr="004E5DFF">
        <w:t>zygomaticus’a</w:t>
      </w:r>
      <w:proofErr w:type="spellEnd"/>
      <w:r w:rsidRPr="004E5DFF">
        <w:t xml:space="preserve"> doğru yönelirken üst duvarını </w:t>
      </w:r>
      <w:proofErr w:type="spellStart"/>
      <w:r w:rsidRPr="004E5DFF">
        <w:t>orbitanın</w:t>
      </w:r>
      <w:proofErr w:type="spellEnd"/>
      <w:r w:rsidRPr="004E5DFF">
        <w:t xml:space="preserve"> tabanı oluşturur. İnce bir kemik lamelden ibaret bu duvarda </w:t>
      </w:r>
      <w:proofErr w:type="spellStart"/>
      <w:r w:rsidRPr="004E5DFF">
        <w:t>canalis</w:t>
      </w:r>
      <w:proofErr w:type="spellEnd"/>
      <w:r w:rsidRPr="004E5DFF">
        <w:t xml:space="preserve"> </w:t>
      </w:r>
      <w:proofErr w:type="spellStart"/>
      <w:r w:rsidRPr="004E5DFF">
        <w:t>infraorbitalis</w:t>
      </w:r>
      <w:proofErr w:type="spellEnd"/>
      <w:r w:rsidRPr="004E5DFF">
        <w:t xml:space="preserve"> bulunur ve bir çıkıntılı kenar şeklinde görülür. Kısmen dar olan alt duvarını </w:t>
      </w:r>
      <w:proofErr w:type="spellStart"/>
      <w:r w:rsidRPr="004E5DFF">
        <w:t>maksillanın</w:t>
      </w:r>
      <w:proofErr w:type="spellEnd"/>
      <w:r w:rsidRPr="004E5DFF">
        <w:t xml:space="preserve"> </w:t>
      </w:r>
      <w:proofErr w:type="spellStart"/>
      <w:r w:rsidRPr="004E5DFF">
        <w:t>proc</w:t>
      </w:r>
      <w:proofErr w:type="spellEnd"/>
      <w:r w:rsidRPr="004E5DFF">
        <w:t xml:space="preserve">. </w:t>
      </w:r>
      <w:proofErr w:type="spellStart"/>
      <w:r w:rsidRPr="004E5DFF">
        <w:t>alveolaris’i</w:t>
      </w:r>
      <w:proofErr w:type="spellEnd"/>
      <w:r w:rsidRPr="004E5DFF">
        <w:t xml:space="preserve"> oluşturur ve genellikle burun tabanından 1 ila 10 mm daha aşağıda bulunur. 1. ve 2. </w:t>
      </w:r>
      <w:proofErr w:type="spellStart"/>
      <w:r w:rsidRPr="004E5DFF">
        <w:t>molar</w:t>
      </w:r>
      <w:proofErr w:type="spellEnd"/>
      <w:r w:rsidRPr="004E5DFF">
        <w:t xml:space="preserve"> dişlerin kökleri burada bir kemik çıkıntısı şeklinde görülür. Bazen de kemiği delerek sinüs boşluğuna girerler. Sinüs </w:t>
      </w:r>
      <w:proofErr w:type="spellStart"/>
      <w:r w:rsidRPr="004E5DFF">
        <w:t>maksillarisin</w:t>
      </w:r>
      <w:proofErr w:type="spellEnd"/>
      <w:r w:rsidRPr="004E5DFF">
        <w:t xml:space="preserve"> hacmi şahıslar </w:t>
      </w:r>
      <w:r w:rsidRPr="004E5DFF">
        <w:lastRenderedPageBreak/>
        <w:t xml:space="preserve">arasında ve hatta aynı şahsın iki tarafında çok farklı olabilir. Erişkinlerde hacmi 10 ila 20cm3 arasında değişir. Normal bir sinüs </w:t>
      </w:r>
      <w:proofErr w:type="spellStart"/>
      <w:r w:rsidRPr="004E5DFF">
        <w:t>maksillarisin</w:t>
      </w:r>
      <w:proofErr w:type="spellEnd"/>
      <w:r w:rsidRPr="004E5DFF">
        <w:t xml:space="preserve"> ortalama </w:t>
      </w:r>
      <w:proofErr w:type="spellStart"/>
      <w:r w:rsidRPr="004E5DFF">
        <w:t>yğksekliği</w:t>
      </w:r>
      <w:proofErr w:type="spellEnd"/>
      <w:r w:rsidRPr="004E5DFF">
        <w:t xml:space="preserve">, 1. </w:t>
      </w:r>
      <w:proofErr w:type="spellStart"/>
      <w:r w:rsidRPr="004E5DFF">
        <w:t>molar</w:t>
      </w:r>
      <w:proofErr w:type="spellEnd"/>
      <w:r w:rsidRPr="004E5DFF">
        <w:t xml:space="preserve"> diş hizasında 3.75 cm’dir. Uzunluğu 2,5 cm ve genişliği de 3 cm kadardır. Sinüs </w:t>
      </w:r>
      <w:proofErr w:type="spellStart"/>
      <w:r w:rsidRPr="004E5DFF">
        <w:t>maksillarisi</w:t>
      </w:r>
      <w:proofErr w:type="spellEnd"/>
      <w:r w:rsidRPr="004E5DFF">
        <w:t xml:space="preserve"> burun boşluğuna bağlayan deliğe </w:t>
      </w:r>
      <w:proofErr w:type="spellStart"/>
      <w:r w:rsidRPr="004E5DFF">
        <w:t>ostium</w:t>
      </w:r>
      <w:proofErr w:type="spellEnd"/>
      <w:r w:rsidRPr="004E5DFF">
        <w:t xml:space="preserve"> sinüs </w:t>
      </w:r>
      <w:proofErr w:type="spellStart"/>
      <w:r w:rsidRPr="004E5DFF">
        <w:t>maksillaris</w:t>
      </w:r>
      <w:proofErr w:type="spellEnd"/>
      <w:r w:rsidRPr="004E5DFF">
        <w:t xml:space="preserve"> denilir. Burası </w:t>
      </w:r>
      <w:proofErr w:type="spellStart"/>
      <w:r w:rsidRPr="004E5DFF">
        <w:t>infundibulum’un</w:t>
      </w:r>
      <w:proofErr w:type="spellEnd"/>
      <w:r w:rsidRPr="004E5DFF">
        <w:t xml:space="preserve"> dibine açılır. Bazen bu deliğin aşağısında ikinci bir delik bulunabilir. Tüm </w:t>
      </w:r>
      <w:proofErr w:type="spellStart"/>
      <w:r w:rsidRPr="004E5DFF">
        <w:t>maksillada</w:t>
      </w:r>
      <w:proofErr w:type="spellEnd"/>
      <w:r w:rsidRPr="004E5DFF">
        <w:t xml:space="preserve"> bu geçit </w:t>
      </w:r>
      <w:proofErr w:type="spellStart"/>
      <w:r w:rsidRPr="004E5DFF">
        <w:t>hiatus</w:t>
      </w:r>
      <w:proofErr w:type="spellEnd"/>
      <w:r w:rsidRPr="004E5DFF">
        <w:t xml:space="preserve"> </w:t>
      </w:r>
      <w:proofErr w:type="spellStart"/>
      <w:r w:rsidRPr="004E5DFF">
        <w:t>maksillaris</w:t>
      </w:r>
      <w:proofErr w:type="spellEnd"/>
      <w:r w:rsidRPr="004E5DFF">
        <w:t xml:space="preserve"> olarak adlandırılmış olup, bu deliği kafa iskeletinde altta </w:t>
      </w:r>
      <w:proofErr w:type="spellStart"/>
      <w:r w:rsidRPr="004E5DFF">
        <w:t>proc</w:t>
      </w:r>
      <w:proofErr w:type="spellEnd"/>
      <w:r w:rsidRPr="004E5DFF">
        <w:t xml:space="preserve">. </w:t>
      </w:r>
      <w:proofErr w:type="spellStart"/>
      <w:r w:rsidRPr="004E5DFF">
        <w:t>uncinatus</w:t>
      </w:r>
      <w:proofErr w:type="spellEnd"/>
      <w:r w:rsidRPr="004E5DFF">
        <w:t xml:space="preserve">, alt </w:t>
      </w:r>
      <w:proofErr w:type="spellStart"/>
      <w:r w:rsidRPr="004E5DFF">
        <w:t>konkanın</w:t>
      </w:r>
      <w:proofErr w:type="spellEnd"/>
      <w:r w:rsidRPr="004E5DFF">
        <w:t xml:space="preserve"> </w:t>
      </w:r>
      <w:proofErr w:type="spellStart"/>
      <w:r w:rsidRPr="004E5DFF">
        <w:t>proc</w:t>
      </w:r>
      <w:proofErr w:type="spellEnd"/>
      <w:r w:rsidRPr="004E5DFF">
        <w:t xml:space="preserve">. </w:t>
      </w:r>
      <w:proofErr w:type="spellStart"/>
      <w:r w:rsidRPr="004E5DFF">
        <w:t>maksillarisi</w:t>
      </w:r>
      <w:proofErr w:type="spellEnd"/>
      <w:r w:rsidRPr="004E5DFF">
        <w:t xml:space="preserve">, arkadan </w:t>
      </w:r>
      <w:proofErr w:type="spellStart"/>
      <w:r w:rsidRPr="004E5DFF">
        <w:t>os</w:t>
      </w:r>
      <w:proofErr w:type="spellEnd"/>
      <w:r w:rsidRPr="004E5DFF">
        <w:t xml:space="preserve"> </w:t>
      </w:r>
      <w:proofErr w:type="spellStart"/>
      <w:r w:rsidRPr="004E5DFF">
        <w:t>palatinum’un</w:t>
      </w:r>
      <w:proofErr w:type="spellEnd"/>
      <w:r w:rsidRPr="004E5DFF">
        <w:t xml:space="preserve"> </w:t>
      </w:r>
      <w:proofErr w:type="spellStart"/>
      <w:r w:rsidRPr="004E5DFF">
        <w:t>lamina</w:t>
      </w:r>
      <w:proofErr w:type="spellEnd"/>
      <w:r w:rsidRPr="004E5DFF">
        <w:t xml:space="preserve"> </w:t>
      </w:r>
      <w:proofErr w:type="spellStart"/>
      <w:r w:rsidRPr="004E5DFF">
        <w:t>perpendikularis’i</w:t>
      </w:r>
      <w:proofErr w:type="spellEnd"/>
      <w:r w:rsidRPr="004E5DFF">
        <w:t xml:space="preserve"> kısmen daraltır. Canlıda bu deliği burun mukozası daha da daraltır ve </w:t>
      </w:r>
      <w:proofErr w:type="spellStart"/>
      <w:r w:rsidRPr="004E5DFF">
        <w:t>ostium</w:t>
      </w:r>
      <w:proofErr w:type="spellEnd"/>
      <w:r w:rsidRPr="004E5DFF">
        <w:t xml:space="preserve"> sinüs </w:t>
      </w:r>
      <w:proofErr w:type="spellStart"/>
      <w:r w:rsidRPr="004E5DFF">
        <w:t>maksillaris</w:t>
      </w:r>
      <w:proofErr w:type="spellEnd"/>
      <w:r w:rsidRPr="004E5DFF">
        <w:t xml:space="preserve"> ismini alır. Bu delik sinüs </w:t>
      </w:r>
      <w:proofErr w:type="spellStart"/>
      <w:r w:rsidRPr="004E5DFF">
        <w:t>maksillarisin</w:t>
      </w:r>
      <w:proofErr w:type="spellEnd"/>
      <w:r w:rsidRPr="004E5DFF">
        <w:t xml:space="preserve"> tabanından bir hayli yukarıda bulunur. Bu nedenle herhangi bir nedenle burada oluşan </w:t>
      </w:r>
      <w:proofErr w:type="spellStart"/>
      <w:r w:rsidRPr="004E5DFF">
        <w:t>eksuda</w:t>
      </w:r>
      <w:proofErr w:type="spellEnd"/>
      <w:r w:rsidRPr="004E5DFF">
        <w:t xml:space="preserve"> ancak delik seviyesine geldikten sonra burun boşluğuna drene olabilir. Bu nedenle de tedavileri zorlaşır. Sinüs </w:t>
      </w:r>
      <w:proofErr w:type="spellStart"/>
      <w:r w:rsidRPr="004E5DFF">
        <w:t>maksillaris</w:t>
      </w:r>
      <w:proofErr w:type="spellEnd"/>
      <w:r w:rsidRPr="004E5DFF">
        <w:t xml:space="preserve">, </w:t>
      </w:r>
      <w:proofErr w:type="spellStart"/>
      <w:r w:rsidRPr="004E5DFF">
        <w:t>a.fasiyalis</w:t>
      </w:r>
      <w:proofErr w:type="spellEnd"/>
      <w:r w:rsidRPr="004E5DFF">
        <w:t xml:space="preserve">, </w:t>
      </w:r>
      <w:proofErr w:type="spellStart"/>
      <w:r w:rsidRPr="004E5DFF">
        <w:t>a.infraorbitalis</w:t>
      </w:r>
      <w:proofErr w:type="spellEnd"/>
      <w:r w:rsidRPr="004E5DFF">
        <w:t xml:space="preserve"> ve </w:t>
      </w:r>
      <w:proofErr w:type="spellStart"/>
      <w:r w:rsidRPr="004E5DFF">
        <w:t>a.palatina</w:t>
      </w:r>
      <w:proofErr w:type="spellEnd"/>
      <w:r w:rsidRPr="004E5DFF">
        <w:t xml:space="preserve"> </w:t>
      </w:r>
      <w:proofErr w:type="spellStart"/>
      <w:r w:rsidRPr="004E5DFF">
        <w:t>mayus’dan</w:t>
      </w:r>
      <w:proofErr w:type="spellEnd"/>
      <w:r w:rsidRPr="004E5DFF">
        <w:t xml:space="preserve"> beslenir. </w:t>
      </w:r>
      <w:proofErr w:type="spellStart"/>
      <w:r w:rsidRPr="004E5DFF">
        <w:t>Venöz</w:t>
      </w:r>
      <w:proofErr w:type="spellEnd"/>
      <w:r w:rsidRPr="004E5DFF">
        <w:t xml:space="preserve"> kanı aynı isimli </w:t>
      </w:r>
      <w:proofErr w:type="spellStart"/>
      <w:r w:rsidRPr="004E5DFF">
        <w:t>venlere</w:t>
      </w:r>
      <w:proofErr w:type="spellEnd"/>
      <w:r w:rsidRPr="004E5DFF">
        <w:t xml:space="preserve"> drene olur. Lenfatikleri </w:t>
      </w:r>
      <w:proofErr w:type="spellStart"/>
      <w:r w:rsidRPr="004E5DFF">
        <w:t>submandibular</w:t>
      </w:r>
      <w:proofErr w:type="spellEnd"/>
      <w:r w:rsidRPr="004E5DFF">
        <w:t xml:space="preserve"> lenf </w:t>
      </w:r>
      <w:proofErr w:type="gramStart"/>
      <w:r w:rsidRPr="004E5DFF">
        <w:t>nodüllerine</w:t>
      </w:r>
      <w:proofErr w:type="gramEnd"/>
      <w:r w:rsidRPr="004E5DFF">
        <w:t xml:space="preserve"> drene o</w:t>
      </w:r>
      <w:r>
        <w:t xml:space="preserve">lur. Sinirleri </w:t>
      </w:r>
      <w:proofErr w:type="spellStart"/>
      <w:r>
        <w:t>n.infraorbitalis</w:t>
      </w:r>
      <w:proofErr w:type="spellEnd"/>
      <w:r w:rsidRPr="004E5DFF">
        <w:t xml:space="preserve">, </w:t>
      </w:r>
      <w:proofErr w:type="spellStart"/>
      <w:r w:rsidRPr="004E5DFF">
        <w:t>n.alveolaris</w:t>
      </w:r>
      <w:proofErr w:type="spellEnd"/>
      <w:r w:rsidRPr="004E5DFF">
        <w:t xml:space="preserve"> </w:t>
      </w:r>
      <w:proofErr w:type="spellStart"/>
      <w:r w:rsidRPr="004E5DFF">
        <w:t>superior</w:t>
      </w:r>
      <w:proofErr w:type="spellEnd"/>
      <w:r w:rsidRPr="004E5DFF">
        <w:t xml:space="preserve"> </w:t>
      </w:r>
      <w:proofErr w:type="spellStart"/>
      <w:r w:rsidRPr="004E5DFF">
        <w:t>anterior</w:t>
      </w:r>
      <w:proofErr w:type="spellEnd"/>
      <w:r w:rsidRPr="004E5DFF">
        <w:t xml:space="preserve">, </w:t>
      </w:r>
      <w:proofErr w:type="spellStart"/>
      <w:r w:rsidRPr="004E5DFF">
        <w:t>n.alveolaris</w:t>
      </w:r>
      <w:proofErr w:type="spellEnd"/>
      <w:r w:rsidRPr="004E5DFF">
        <w:t xml:space="preserve"> </w:t>
      </w:r>
      <w:proofErr w:type="spellStart"/>
      <w:r w:rsidRPr="004E5DFF">
        <w:t>superior</w:t>
      </w:r>
      <w:proofErr w:type="spellEnd"/>
      <w:r w:rsidRPr="004E5DFF">
        <w:t xml:space="preserve"> </w:t>
      </w:r>
      <w:proofErr w:type="spellStart"/>
      <w:r w:rsidRPr="004E5DFF">
        <w:t>medii</w:t>
      </w:r>
      <w:proofErr w:type="spellEnd"/>
      <w:r w:rsidRPr="004E5DFF">
        <w:t xml:space="preserve"> </w:t>
      </w:r>
      <w:proofErr w:type="gramStart"/>
      <w:r w:rsidRPr="004E5DFF">
        <w:t xml:space="preserve">ve  </w:t>
      </w:r>
      <w:proofErr w:type="spellStart"/>
      <w:r w:rsidRPr="004E5DFF">
        <w:t>n</w:t>
      </w:r>
      <w:proofErr w:type="gramEnd"/>
      <w:r w:rsidRPr="004E5DFF">
        <w:t>.alveolaris</w:t>
      </w:r>
      <w:proofErr w:type="spellEnd"/>
      <w:r w:rsidRPr="004E5DFF">
        <w:t xml:space="preserve"> </w:t>
      </w:r>
      <w:proofErr w:type="spellStart"/>
      <w:r w:rsidRPr="004E5DFF">
        <w:t>superior</w:t>
      </w:r>
      <w:proofErr w:type="spellEnd"/>
      <w:r w:rsidRPr="004E5DFF">
        <w:t xml:space="preserve"> </w:t>
      </w:r>
      <w:proofErr w:type="spellStart"/>
      <w:r w:rsidRPr="004E5DFF">
        <w:t>posterior’dan</w:t>
      </w:r>
      <w:proofErr w:type="spellEnd"/>
      <w:r w:rsidRPr="004E5DFF">
        <w:t xml:space="preserve"> gelir</w:t>
      </w:r>
      <w:r w:rsidR="006956FE">
        <w:t>.</w:t>
      </w:r>
    </w:p>
    <w:p w:rsidR="00443ED9" w:rsidRPr="004E5DFF" w:rsidRDefault="00443ED9" w:rsidP="00443ED9">
      <w:pPr>
        <w:spacing w:line="360" w:lineRule="auto"/>
        <w:jc w:val="both"/>
      </w:pPr>
      <w:r w:rsidRPr="004E5DFF">
        <w:t xml:space="preserve">   </w:t>
      </w:r>
    </w:p>
    <w:p w:rsidR="00443ED9" w:rsidRPr="004E5DFF" w:rsidRDefault="00443ED9" w:rsidP="00443ED9">
      <w:pPr>
        <w:spacing w:line="360" w:lineRule="auto"/>
        <w:jc w:val="both"/>
        <w:outlineLvl w:val="0"/>
      </w:pPr>
      <w:bookmarkStart w:id="3" w:name="_Toc220467820"/>
      <w:proofErr w:type="spellStart"/>
      <w:r w:rsidRPr="004E5DFF">
        <w:rPr>
          <w:b/>
        </w:rPr>
        <w:t>Maksiller</w:t>
      </w:r>
      <w:proofErr w:type="spellEnd"/>
      <w:r w:rsidRPr="004E5DFF">
        <w:rPr>
          <w:b/>
        </w:rPr>
        <w:t xml:space="preserve"> Sinüs Radyolojisi</w:t>
      </w:r>
      <w:bookmarkEnd w:id="3"/>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Maksiler sinüs, radyolojik olarak </w:t>
      </w:r>
      <w:proofErr w:type="spellStart"/>
      <w:r w:rsidRPr="004E5DFF">
        <w:t>periapikal</w:t>
      </w:r>
      <w:proofErr w:type="spellEnd"/>
      <w:r w:rsidRPr="004E5DFF">
        <w:t xml:space="preserve">, </w:t>
      </w:r>
      <w:proofErr w:type="spellStart"/>
      <w:r w:rsidRPr="004E5DFF">
        <w:t>oklüzal</w:t>
      </w:r>
      <w:proofErr w:type="spellEnd"/>
      <w:r w:rsidRPr="004E5DFF">
        <w:t xml:space="preserve">, </w:t>
      </w:r>
      <w:proofErr w:type="spellStart"/>
      <w:r w:rsidRPr="004E5DFF">
        <w:t>panaromik</w:t>
      </w:r>
      <w:proofErr w:type="spellEnd"/>
      <w:r w:rsidRPr="004E5DFF">
        <w:t xml:space="preserve"> filmlerle incelenebildiği gibi sinüs için özel olduğu bilinen </w:t>
      </w:r>
      <w:proofErr w:type="spellStart"/>
      <w:r w:rsidRPr="004E5DFF">
        <w:t>Water’s</w:t>
      </w:r>
      <w:proofErr w:type="spellEnd"/>
      <w:r w:rsidRPr="004E5DFF">
        <w:t xml:space="preserve"> ve </w:t>
      </w:r>
      <w:proofErr w:type="spellStart"/>
      <w:r w:rsidRPr="004E5DFF">
        <w:t>Caldwell</w:t>
      </w:r>
      <w:proofErr w:type="spellEnd"/>
      <w:r w:rsidRPr="004E5DFF">
        <w:t xml:space="preserve"> pozisyonu </w:t>
      </w:r>
      <w:proofErr w:type="spellStart"/>
      <w:r w:rsidRPr="004E5DFF">
        <w:t>grafiler</w:t>
      </w:r>
      <w:proofErr w:type="spellEnd"/>
      <w:r w:rsidRPr="004E5DFF">
        <w:t xml:space="preserve"> ve ayrıca </w:t>
      </w:r>
      <w:proofErr w:type="spellStart"/>
      <w:r w:rsidRPr="004E5DFF">
        <w:t>lateral</w:t>
      </w:r>
      <w:proofErr w:type="spellEnd"/>
      <w:r w:rsidRPr="004E5DFF">
        <w:t xml:space="preserve"> filmler, CT, MRI, </w:t>
      </w:r>
      <w:proofErr w:type="spellStart"/>
      <w:r w:rsidRPr="004E5DFF">
        <w:t>angiografi</w:t>
      </w:r>
      <w:proofErr w:type="spellEnd"/>
      <w:r w:rsidRPr="004E5DFF">
        <w:t xml:space="preserve"> ve endoskopi yöntemleriyle incelenebilir.</w:t>
      </w:r>
    </w:p>
    <w:p w:rsidR="00443ED9" w:rsidRPr="004E5DFF" w:rsidRDefault="00443ED9" w:rsidP="00443ED9">
      <w:pPr>
        <w:spacing w:line="360" w:lineRule="auto"/>
        <w:jc w:val="both"/>
      </w:pPr>
    </w:p>
    <w:p w:rsidR="00443ED9" w:rsidRPr="004E5DFF" w:rsidRDefault="00443ED9" w:rsidP="00443ED9">
      <w:pPr>
        <w:spacing w:line="360" w:lineRule="auto"/>
        <w:jc w:val="both"/>
      </w:pPr>
      <w:proofErr w:type="spellStart"/>
      <w:r w:rsidRPr="004E5DFF">
        <w:t>Periapikal</w:t>
      </w:r>
      <w:proofErr w:type="spellEnd"/>
      <w:r w:rsidRPr="004E5DFF">
        <w:t xml:space="preserve"> filmler detayları diğer filmlere göre daha net vermekle birlikte sadece sinüsün tabanı ve ile boşluğun alt kısımlarının görülebilmesi dezavantajıdır. </w:t>
      </w:r>
      <w:proofErr w:type="spellStart"/>
      <w:r w:rsidRPr="004E5DFF">
        <w:t>Oklüzal</w:t>
      </w:r>
      <w:proofErr w:type="spellEnd"/>
      <w:r w:rsidRPr="004E5DFF">
        <w:t xml:space="preserve"> </w:t>
      </w:r>
      <w:proofErr w:type="spellStart"/>
      <w:r w:rsidRPr="004E5DFF">
        <w:t>grafiler</w:t>
      </w:r>
      <w:proofErr w:type="spellEnd"/>
      <w:r w:rsidRPr="004E5DFF">
        <w:t xml:space="preserve"> de sınırlı bir alanı, maksiler sinüsün ön bölgesini </w:t>
      </w:r>
      <w:proofErr w:type="spellStart"/>
      <w:r w:rsidRPr="004E5DFF">
        <w:t>gösteririler</w:t>
      </w:r>
      <w:proofErr w:type="spellEnd"/>
      <w:r w:rsidRPr="004E5DFF">
        <w:t xml:space="preserve">. Ayrıca, bu filmler ile sağ ve sol tarafı karşılaştırma </w:t>
      </w:r>
      <w:proofErr w:type="gramStart"/>
      <w:r w:rsidRPr="004E5DFF">
        <w:t>imkanı</w:t>
      </w:r>
      <w:proofErr w:type="gramEnd"/>
      <w:r w:rsidRPr="004E5DFF">
        <w:t xml:space="preserve"> da ele edilemez. Maksiler sinüs detaylarının görülüp iki tarafın birlikte değerlendirilmesinde </w:t>
      </w:r>
      <w:proofErr w:type="spellStart"/>
      <w:r w:rsidRPr="004E5DFF">
        <w:t>Panaromik</w:t>
      </w:r>
      <w:proofErr w:type="spellEnd"/>
      <w:r w:rsidRPr="004E5DFF">
        <w:t xml:space="preserve"> filmler daha avantajlıdır. Sinüs tabanına yakın bölgedeki kistler, sinüs içindeki tümörler bu filmler ile görülebilir. </w:t>
      </w:r>
      <w:proofErr w:type="spellStart"/>
      <w:r w:rsidRPr="004E5DFF">
        <w:t>Periapikal</w:t>
      </w:r>
      <w:proofErr w:type="spellEnd"/>
      <w:r w:rsidRPr="004E5DFF">
        <w:t xml:space="preserve">, </w:t>
      </w:r>
      <w:proofErr w:type="spellStart"/>
      <w:r w:rsidRPr="004E5DFF">
        <w:t>oklüzal</w:t>
      </w:r>
      <w:proofErr w:type="spellEnd"/>
      <w:r w:rsidRPr="004E5DFF">
        <w:t xml:space="preserve"> ve </w:t>
      </w:r>
      <w:proofErr w:type="spellStart"/>
      <w:r w:rsidRPr="004E5DFF">
        <w:t>panaromik</w:t>
      </w:r>
      <w:proofErr w:type="spellEnd"/>
      <w:r w:rsidRPr="004E5DFF">
        <w:t xml:space="preserve"> filmler sinüs içerisine kaçmış bir yabancı cismin yerinin saptanması için oldukça yararlıdır.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Sinüs hastalıklarının tanısında çoğu kez </w:t>
      </w:r>
      <w:proofErr w:type="spellStart"/>
      <w:r w:rsidRPr="004E5DFF">
        <w:t>panaromik</w:t>
      </w:r>
      <w:proofErr w:type="spellEnd"/>
      <w:r w:rsidRPr="004E5DFF">
        <w:t xml:space="preserve"> ve </w:t>
      </w:r>
      <w:proofErr w:type="spellStart"/>
      <w:r w:rsidRPr="004E5DFF">
        <w:t>Water’s</w:t>
      </w:r>
      <w:proofErr w:type="spellEnd"/>
      <w:r w:rsidRPr="004E5DFF">
        <w:t xml:space="preserve"> </w:t>
      </w:r>
      <w:proofErr w:type="spellStart"/>
      <w:r w:rsidRPr="004E5DFF">
        <w:t>grafileri</w:t>
      </w:r>
      <w:proofErr w:type="spellEnd"/>
      <w:r w:rsidRPr="004E5DFF">
        <w:t xml:space="preserve"> birbirini tamamlayıcı olarak birlikte değerlendirilirler. </w:t>
      </w:r>
      <w:proofErr w:type="spellStart"/>
      <w:r w:rsidRPr="004E5DFF">
        <w:t>Caldwell</w:t>
      </w:r>
      <w:proofErr w:type="spellEnd"/>
      <w:r w:rsidRPr="004E5DFF">
        <w:t xml:space="preserve"> pozisyonunda alınan filmler de </w:t>
      </w:r>
      <w:proofErr w:type="spellStart"/>
      <w:r w:rsidRPr="004E5DFF">
        <w:t>Water’s</w:t>
      </w:r>
      <w:proofErr w:type="spellEnd"/>
      <w:r w:rsidRPr="004E5DFF">
        <w:t xml:space="preserve"> da olduğu gibi </w:t>
      </w:r>
      <w:proofErr w:type="spellStart"/>
      <w:r w:rsidRPr="004E5DFF">
        <w:t>posterior-anterior</w:t>
      </w:r>
      <w:proofErr w:type="spellEnd"/>
      <w:r w:rsidRPr="004E5DFF">
        <w:t xml:space="preserve"> kafa </w:t>
      </w:r>
      <w:proofErr w:type="gramStart"/>
      <w:r w:rsidRPr="004E5DFF">
        <w:t>projeksiyonlarıdır</w:t>
      </w:r>
      <w:proofErr w:type="gramEnd"/>
      <w:r w:rsidRPr="004E5DFF">
        <w:t xml:space="preserve"> ancak onun </w:t>
      </w:r>
      <w:proofErr w:type="spellStart"/>
      <w:r w:rsidRPr="004E5DFF">
        <w:t>modifiye</w:t>
      </w:r>
      <w:proofErr w:type="spellEnd"/>
      <w:r w:rsidRPr="004E5DFF">
        <w:t xml:space="preserve"> şeklidir. </w:t>
      </w:r>
      <w:proofErr w:type="spellStart"/>
      <w:r w:rsidRPr="004E5DFF">
        <w:t>Caldwell</w:t>
      </w:r>
      <w:proofErr w:type="spellEnd"/>
      <w:r w:rsidRPr="004E5DFF">
        <w:t xml:space="preserve"> filmlerinde ışın sinüs tabanına paralel ve filme dik gelir, sinüs tabanının </w:t>
      </w:r>
      <w:proofErr w:type="spellStart"/>
      <w:r w:rsidRPr="004E5DFF">
        <w:t>posterior</w:t>
      </w:r>
      <w:proofErr w:type="spellEnd"/>
      <w:r w:rsidRPr="004E5DFF">
        <w:t xml:space="preserve"> kısmındaki küçük patolojik kitleler </w:t>
      </w:r>
      <w:proofErr w:type="spellStart"/>
      <w:r w:rsidRPr="004E5DFF">
        <w:t>Water’s</w:t>
      </w:r>
      <w:proofErr w:type="spellEnd"/>
      <w:r w:rsidRPr="004E5DFF">
        <w:t xml:space="preserve"> filmlerinden daha net görülürler. Ayrıca </w:t>
      </w:r>
      <w:proofErr w:type="spellStart"/>
      <w:r w:rsidRPr="004E5DFF">
        <w:t>Caldwell</w:t>
      </w:r>
      <w:proofErr w:type="spellEnd"/>
      <w:r w:rsidRPr="004E5DFF">
        <w:t xml:space="preserve"> filmlerinde </w:t>
      </w:r>
      <w:r w:rsidRPr="004E5DFF">
        <w:lastRenderedPageBreak/>
        <w:t>sinüs tavanı ile orta duvarın görünüşü çok nettir ve hastalıklı ile sağlı</w:t>
      </w:r>
      <w:r>
        <w:t>klı sinüs kolayca ayırt</w:t>
      </w:r>
      <w:r w:rsidR="00D62F32">
        <w:t xml:space="preserve"> edilir.</w:t>
      </w:r>
    </w:p>
    <w:p w:rsidR="00443ED9" w:rsidRPr="004E5DFF" w:rsidRDefault="00443ED9" w:rsidP="00443ED9">
      <w:pPr>
        <w:spacing w:line="360" w:lineRule="auto"/>
        <w:jc w:val="both"/>
      </w:pPr>
    </w:p>
    <w:p w:rsidR="00443ED9" w:rsidRPr="004E5DFF" w:rsidRDefault="00443ED9" w:rsidP="00443ED9">
      <w:pPr>
        <w:spacing w:line="360" w:lineRule="auto"/>
        <w:jc w:val="both"/>
      </w:pPr>
      <w:proofErr w:type="spellStart"/>
      <w:r w:rsidRPr="004E5DFF">
        <w:t>Lateral</w:t>
      </w:r>
      <w:proofErr w:type="spellEnd"/>
      <w:r w:rsidRPr="004E5DFF">
        <w:t xml:space="preserve"> filmlerde maksiler sinüs görüntüsü diğer yapılar üzerine </w:t>
      </w:r>
      <w:proofErr w:type="spellStart"/>
      <w:r w:rsidRPr="004E5DFF">
        <w:t>süperpoze</w:t>
      </w:r>
      <w:proofErr w:type="spellEnd"/>
      <w:r w:rsidRPr="004E5DFF">
        <w:t xml:space="preserve"> olur ancak sinüs içindeki ufak kitlelerin </w:t>
      </w:r>
      <w:proofErr w:type="spellStart"/>
      <w:r w:rsidRPr="004E5DFF">
        <w:t>anterior-posterior</w:t>
      </w:r>
      <w:proofErr w:type="spellEnd"/>
      <w:r w:rsidRPr="004E5DFF">
        <w:t xml:space="preserve"> pozisyondaki yerleri kolayca görülebilir.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M.R.I</w:t>
      </w:r>
      <w:proofErr w:type="gramStart"/>
      <w:r w:rsidRPr="004E5DFF">
        <w:t>.,</w:t>
      </w:r>
      <w:proofErr w:type="gramEnd"/>
      <w:r w:rsidRPr="004E5DFF">
        <w:t xml:space="preserve"> sinüslerin ince </w:t>
      </w:r>
      <w:proofErr w:type="spellStart"/>
      <w:r w:rsidRPr="004E5DFF">
        <w:t>kemiksel</w:t>
      </w:r>
      <w:proofErr w:type="spellEnd"/>
      <w:r w:rsidRPr="004E5DFF">
        <w:t xml:space="preserve"> anatomik ayrıntılarını göstermekte yetersiz kalır ve buna bağlı olarak, sinüslerle bunların drenaj yerleri arasındaki incelikli anatomik ve fizyolojik ilişkileri de gözler önüne sermesi mümkün olmaz. C.T. özellikle bu alanın incelenmesinde M.R.I. ‘</w:t>
      </w:r>
      <w:proofErr w:type="gramStart"/>
      <w:r w:rsidRPr="004E5DFF">
        <w:t>dan</w:t>
      </w:r>
      <w:proofErr w:type="gramEnd"/>
      <w:r w:rsidRPr="004E5DFF">
        <w:t xml:space="preserve"> çok üstündür ve bu da sinüslerin değerlendirilmesinde güvenilen yöntem olmasının nedenidir</w:t>
      </w:r>
      <w:r>
        <w:t xml:space="preserve"> </w:t>
      </w:r>
      <w:r w:rsidR="006956FE">
        <w:t>.</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Röntgende normal maksiler sinüs, etrafı kemik yapı ve dişler ile çevrili bir hava boşluğu olarak görülür. Sinüs boşluğu </w:t>
      </w:r>
      <w:proofErr w:type="spellStart"/>
      <w:r w:rsidRPr="004E5DFF">
        <w:t>radyolusenttir</w:t>
      </w:r>
      <w:proofErr w:type="spellEnd"/>
      <w:r w:rsidRPr="004E5DFF">
        <w:t xml:space="preserve"> ve etrafı kesintisiz, muntazam sınırlı </w:t>
      </w:r>
      <w:proofErr w:type="spellStart"/>
      <w:r w:rsidRPr="004E5DFF">
        <w:t>kortikal</w:t>
      </w:r>
      <w:proofErr w:type="spellEnd"/>
      <w:r w:rsidRPr="004E5DFF">
        <w:t xml:space="preserve"> yapı ile çevrilidir. </w:t>
      </w:r>
      <w:proofErr w:type="spellStart"/>
      <w:r w:rsidRPr="004E5DFF">
        <w:t>Radyolusensi</w:t>
      </w:r>
      <w:proofErr w:type="spellEnd"/>
      <w:r w:rsidRPr="004E5DFF">
        <w:t xml:space="preserve"> derecesi göz boşluğu ve iki sinüs boşluğunun birbiriyle mukayesesi yapılır. Dişsiz ağızlarda sinüs boşluğu </w:t>
      </w:r>
      <w:proofErr w:type="spellStart"/>
      <w:r w:rsidRPr="004E5DFF">
        <w:t>kretin</w:t>
      </w:r>
      <w:proofErr w:type="spellEnd"/>
      <w:r w:rsidRPr="004E5DFF">
        <w:t xml:space="preserve"> tepesine kadar çıkmış görülebilir. Üst arka grup dişlerin kökleri veya gömülü üçüncü </w:t>
      </w:r>
      <w:proofErr w:type="spellStart"/>
      <w:r w:rsidRPr="004E5DFF">
        <w:t>molarlar</w:t>
      </w:r>
      <w:proofErr w:type="spellEnd"/>
      <w:r w:rsidRPr="004E5DFF">
        <w:t xml:space="preserve"> sinüsün içinde gibi görünebilirler. Böyle durumlarda değişik açılı </w:t>
      </w:r>
      <w:proofErr w:type="spellStart"/>
      <w:r w:rsidRPr="004E5DFF">
        <w:t>periapikal</w:t>
      </w:r>
      <w:proofErr w:type="spellEnd"/>
      <w:r w:rsidRPr="004E5DFF">
        <w:t xml:space="preserve"> filmler ile sinüs sınırı ve </w:t>
      </w:r>
      <w:proofErr w:type="spellStart"/>
      <w:r w:rsidRPr="004E5DFF">
        <w:t>apeks</w:t>
      </w:r>
      <w:proofErr w:type="spellEnd"/>
      <w:r w:rsidRPr="004E5DFF">
        <w:t xml:space="preserve"> ilişkisini saptamak gerekir. </w:t>
      </w:r>
      <w:proofErr w:type="spellStart"/>
      <w:r w:rsidRPr="004E5DFF">
        <w:t>Kompartmanlı</w:t>
      </w:r>
      <w:proofErr w:type="spellEnd"/>
      <w:r w:rsidRPr="004E5DFF">
        <w:t xml:space="preserve"> sinüslerde bu görüntüyü kist ile karıştırmamak gerekir</w:t>
      </w:r>
    </w:p>
    <w:p w:rsidR="00443ED9" w:rsidRPr="004E5DFF" w:rsidRDefault="00443ED9" w:rsidP="00443ED9">
      <w:pPr>
        <w:spacing w:line="360" w:lineRule="auto"/>
        <w:jc w:val="both"/>
      </w:pPr>
      <w:r w:rsidRPr="004E5DFF">
        <w:t xml:space="preserve">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Çevredeki </w:t>
      </w:r>
      <w:proofErr w:type="spellStart"/>
      <w:r w:rsidRPr="004E5DFF">
        <w:t>kortikal</w:t>
      </w:r>
      <w:proofErr w:type="spellEnd"/>
      <w:r w:rsidRPr="004E5DFF">
        <w:t xml:space="preserve"> kemikte kesinti olması, travmaya, tümöre veya sinüs duvarlarının devamlılığını bozan cerrahi müdahale </w:t>
      </w:r>
      <w:proofErr w:type="gramStart"/>
      <w:r w:rsidRPr="004E5DFF">
        <w:t>yada</w:t>
      </w:r>
      <w:proofErr w:type="gramEnd"/>
      <w:r w:rsidRPr="004E5DFF">
        <w:t xml:space="preserve"> diş çekimine bağlı olabilir.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Kist ve </w:t>
      </w:r>
      <w:proofErr w:type="spellStart"/>
      <w:r w:rsidRPr="004E5DFF">
        <w:t>granülom</w:t>
      </w:r>
      <w:proofErr w:type="spellEnd"/>
      <w:r w:rsidRPr="004E5DFF">
        <w:t xml:space="preserve"> gibi dişe ait patolojik değişiklikler sinüs boşluğunun içine doğru uzanan </w:t>
      </w:r>
      <w:proofErr w:type="spellStart"/>
      <w:r w:rsidRPr="004E5DFF">
        <w:t>radyolusent</w:t>
      </w:r>
      <w:proofErr w:type="spellEnd"/>
      <w:r w:rsidRPr="004E5DFF">
        <w:t xml:space="preserve"> sahalar halinde görülür. Normal sinüs anatomisinden dişlerin </w:t>
      </w:r>
      <w:proofErr w:type="spellStart"/>
      <w:r w:rsidRPr="004E5DFF">
        <w:t>apeksleri</w:t>
      </w:r>
      <w:proofErr w:type="spellEnd"/>
      <w:r w:rsidRPr="004E5DFF">
        <w:t xml:space="preserve"> takip </w:t>
      </w:r>
      <w:proofErr w:type="gramStart"/>
      <w:r w:rsidRPr="004E5DFF">
        <w:t>edilerek , klinik</w:t>
      </w:r>
      <w:proofErr w:type="gramEnd"/>
      <w:r w:rsidRPr="004E5DFF">
        <w:t xml:space="preserve"> muayene bulguları değerlendirilerek veya sinüs ile şüpheli kısmı birbirinden ayıran </w:t>
      </w:r>
      <w:proofErr w:type="spellStart"/>
      <w:r w:rsidRPr="004E5DFF">
        <w:t>kortikal</w:t>
      </w:r>
      <w:proofErr w:type="spellEnd"/>
      <w:r w:rsidRPr="004E5DFF">
        <w:t xml:space="preserve"> </w:t>
      </w:r>
      <w:proofErr w:type="spellStart"/>
      <w:r w:rsidRPr="004E5DFF">
        <w:t>osseöz</w:t>
      </w:r>
      <w:proofErr w:type="spellEnd"/>
      <w:r w:rsidRPr="004E5DFF">
        <w:t xml:space="preserve"> bir kenar olup olmadığı değerlendirilerek karar verilir </w:t>
      </w:r>
    </w:p>
    <w:p w:rsidR="00443ED9" w:rsidRPr="004E5DFF" w:rsidRDefault="00443ED9" w:rsidP="00443ED9">
      <w:pPr>
        <w:spacing w:line="360" w:lineRule="auto"/>
        <w:jc w:val="both"/>
      </w:pPr>
    </w:p>
    <w:p w:rsidR="00443ED9" w:rsidRDefault="00443ED9" w:rsidP="00443ED9">
      <w:pPr>
        <w:spacing w:line="360" w:lineRule="auto"/>
        <w:jc w:val="both"/>
        <w:rPr>
          <w:b/>
        </w:rPr>
      </w:pPr>
    </w:p>
    <w:p w:rsidR="00443ED9" w:rsidRDefault="00443ED9" w:rsidP="00443ED9">
      <w:pPr>
        <w:spacing w:line="360" w:lineRule="auto"/>
        <w:jc w:val="both"/>
        <w:rPr>
          <w:b/>
        </w:rPr>
      </w:pPr>
    </w:p>
    <w:p w:rsidR="00FB79D6" w:rsidRDefault="00FB79D6" w:rsidP="00443ED9">
      <w:pPr>
        <w:spacing w:line="360" w:lineRule="auto"/>
        <w:jc w:val="both"/>
        <w:outlineLvl w:val="0"/>
        <w:rPr>
          <w:b/>
        </w:rPr>
      </w:pPr>
      <w:bookmarkStart w:id="4" w:name="_Toc220467822"/>
    </w:p>
    <w:p w:rsidR="00FB79D6" w:rsidRDefault="00FB79D6" w:rsidP="00443ED9">
      <w:pPr>
        <w:spacing w:line="360" w:lineRule="auto"/>
        <w:jc w:val="both"/>
        <w:outlineLvl w:val="0"/>
        <w:rPr>
          <w:b/>
        </w:rPr>
      </w:pPr>
    </w:p>
    <w:p w:rsidR="00FB79D6" w:rsidRDefault="00FB79D6" w:rsidP="00443ED9">
      <w:pPr>
        <w:spacing w:line="360" w:lineRule="auto"/>
        <w:jc w:val="both"/>
        <w:outlineLvl w:val="0"/>
        <w:rPr>
          <w:b/>
        </w:rPr>
      </w:pPr>
    </w:p>
    <w:bookmarkEnd w:id="4"/>
    <w:p w:rsidR="00443ED9" w:rsidRPr="004E5DFF" w:rsidRDefault="00443ED9" w:rsidP="00443ED9">
      <w:pPr>
        <w:spacing w:line="360" w:lineRule="auto"/>
        <w:jc w:val="both"/>
      </w:pPr>
    </w:p>
    <w:p w:rsidR="00443ED9" w:rsidRPr="00782751" w:rsidRDefault="00443ED9" w:rsidP="00443ED9">
      <w:pPr>
        <w:spacing w:line="360" w:lineRule="auto"/>
        <w:jc w:val="both"/>
        <w:rPr>
          <w:b/>
        </w:rPr>
      </w:pPr>
      <w:r>
        <w:rPr>
          <w:b/>
        </w:rPr>
        <w:t>Maksiler Sinüs Hastalıkları</w:t>
      </w:r>
    </w:p>
    <w:p w:rsidR="00443ED9" w:rsidRPr="004E5DFF" w:rsidRDefault="00443ED9" w:rsidP="00443ED9">
      <w:pPr>
        <w:numPr>
          <w:ilvl w:val="0"/>
          <w:numId w:val="4"/>
        </w:numPr>
        <w:spacing w:line="360" w:lineRule="auto"/>
        <w:jc w:val="both"/>
      </w:pPr>
      <w:proofErr w:type="spellStart"/>
      <w:r w:rsidRPr="004E5DFF">
        <w:t>Non</w:t>
      </w:r>
      <w:proofErr w:type="spellEnd"/>
      <w:r w:rsidRPr="004E5DFF">
        <w:t xml:space="preserve"> </w:t>
      </w:r>
      <w:proofErr w:type="gramStart"/>
      <w:r w:rsidRPr="004E5DFF">
        <w:t>spesifik</w:t>
      </w:r>
      <w:proofErr w:type="gramEnd"/>
      <w:r w:rsidRPr="004E5DFF">
        <w:t xml:space="preserve"> enfeksiyon</w:t>
      </w:r>
    </w:p>
    <w:p w:rsidR="00443ED9" w:rsidRPr="004E5DFF" w:rsidRDefault="00443ED9" w:rsidP="00443ED9">
      <w:pPr>
        <w:numPr>
          <w:ilvl w:val="1"/>
          <w:numId w:val="4"/>
        </w:numPr>
        <w:tabs>
          <w:tab w:val="clear" w:pos="1440"/>
          <w:tab w:val="num" w:pos="720"/>
        </w:tabs>
        <w:spacing w:line="360" w:lineRule="auto"/>
        <w:ind w:hanging="1080"/>
        <w:jc w:val="both"/>
      </w:pPr>
      <w:r w:rsidRPr="004E5DFF">
        <w:t>Akut sinüzit</w:t>
      </w:r>
    </w:p>
    <w:p w:rsidR="00443ED9" w:rsidRPr="004E5DFF" w:rsidRDefault="00443ED9" w:rsidP="00443ED9">
      <w:pPr>
        <w:numPr>
          <w:ilvl w:val="1"/>
          <w:numId w:val="4"/>
        </w:numPr>
        <w:tabs>
          <w:tab w:val="clear" w:pos="1440"/>
          <w:tab w:val="num" w:pos="720"/>
        </w:tabs>
        <w:spacing w:line="360" w:lineRule="auto"/>
        <w:ind w:hanging="1080"/>
        <w:jc w:val="both"/>
      </w:pPr>
      <w:r w:rsidRPr="004E5DFF">
        <w:t xml:space="preserve">Kronik sinüzit </w:t>
      </w:r>
    </w:p>
    <w:p w:rsidR="00443ED9" w:rsidRPr="004E5DFF" w:rsidRDefault="00443ED9" w:rsidP="00443ED9">
      <w:pPr>
        <w:numPr>
          <w:ilvl w:val="1"/>
          <w:numId w:val="4"/>
        </w:numPr>
        <w:tabs>
          <w:tab w:val="clear" w:pos="1440"/>
          <w:tab w:val="num" w:pos="720"/>
        </w:tabs>
        <w:spacing w:line="360" w:lineRule="auto"/>
        <w:ind w:hanging="1080"/>
        <w:jc w:val="both"/>
      </w:pPr>
      <w:proofErr w:type="spellStart"/>
      <w:r w:rsidRPr="004E5DFF">
        <w:t>Odontojen</w:t>
      </w:r>
      <w:proofErr w:type="spellEnd"/>
      <w:r w:rsidRPr="004E5DFF">
        <w:t xml:space="preserve"> sinüs </w:t>
      </w:r>
      <w:proofErr w:type="spellStart"/>
      <w:r w:rsidRPr="004E5DFF">
        <w:t>ampiemi</w:t>
      </w:r>
      <w:proofErr w:type="spellEnd"/>
      <w:r w:rsidRPr="004E5DFF">
        <w:t xml:space="preserve">  </w:t>
      </w:r>
    </w:p>
    <w:p w:rsidR="00443ED9" w:rsidRPr="004E5DFF" w:rsidRDefault="00443ED9" w:rsidP="00443ED9">
      <w:pPr>
        <w:numPr>
          <w:ilvl w:val="0"/>
          <w:numId w:val="4"/>
        </w:numPr>
        <w:spacing w:line="360" w:lineRule="auto"/>
        <w:jc w:val="both"/>
      </w:pPr>
      <w:r w:rsidRPr="004E5DFF">
        <w:t xml:space="preserve">Spesifik </w:t>
      </w:r>
      <w:proofErr w:type="gramStart"/>
      <w:r w:rsidRPr="004E5DFF">
        <w:t>enfeksiyon</w:t>
      </w:r>
      <w:proofErr w:type="gramEnd"/>
    </w:p>
    <w:p w:rsidR="00443ED9" w:rsidRPr="004E5DFF" w:rsidRDefault="00443ED9" w:rsidP="00443ED9">
      <w:pPr>
        <w:numPr>
          <w:ilvl w:val="0"/>
          <w:numId w:val="9"/>
        </w:numPr>
        <w:spacing w:line="360" w:lineRule="auto"/>
        <w:jc w:val="both"/>
      </w:pPr>
      <w:proofErr w:type="spellStart"/>
      <w:r w:rsidRPr="004E5DFF">
        <w:t>Aspergillus</w:t>
      </w:r>
      <w:proofErr w:type="spellEnd"/>
      <w:r w:rsidRPr="004E5DFF">
        <w:t xml:space="preserve"> </w:t>
      </w:r>
      <w:proofErr w:type="spellStart"/>
      <w:r w:rsidRPr="004E5DFF">
        <w:t>Ascomycetes</w:t>
      </w:r>
      <w:proofErr w:type="spellEnd"/>
    </w:p>
    <w:p w:rsidR="00443ED9" w:rsidRPr="004E5DFF" w:rsidRDefault="00443ED9" w:rsidP="00443ED9">
      <w:pPr>
        <w:numPr>
          <w:ilvl w:val="0"/>
          <w:numId w:val="4"/>
        </w:numPr>
        <w:spacing w:line="360" w:lineRule="auto"/>
        <w:jc w:val="both"/>
      </w:pPr>
      <w:r w:rsidRPr="004E5DFF">
        <w:t xml:space="preserve">Mukus </w:t>
      </w:r>
      <w:proofErr w:type="spellStart"/>
      <w:r w:rsidRPr="004E5DFF">
        <w:t>Retansiyon</w:t>
      </w:r>
      <w:proofErr w:type="spellEnd"/>
      <w:r w:rsidRPr="004E5DFF">
        <w:t xml:space="preserve"> Olgusu</w:t>
      </w:r>
    </w:p>
    <w:p w:rsidR="00443ED9" w:rsidRPr="004E5DFF" w:rsidRDefault="00443ED9" w:rsidP="00443ED9">
      <w:pPr>
        <w:numPr>
          <w:ilvl w:val="0"/>
          <w:numId w:val="10"/>
        </w:numPr>
        <w:spacing w:line="360" w:lineRule="auto"/>
        <w:jc w:val="both"/>
      </w:pPr>
      <w:proofErr w:type="spellStart"/>
      <w:r w:rsidRPr="004E5DFF">
        <w:t>Retansiyon</w:t>
      </w:r>
      <w:proofErr w:type="spellEnd"/>
      <w:r w:rsidRPr="004E5DFF">
        <w:t xml:space="preserve"> Kisti</w:t>
      </w:r>
    </w:p>
    <w:p w:rsidR="00443ED9" w:rsidRPr="004E5DFF" w:rsidRDefault="00443ED9" w:rsidP="00443ED9">
      <w:pPr>
        <w:numPr>
          <w:ilvl w:val="0"/>
          <w:numId w:val="10"/>
        </w:numPr>
        <w:spacing w:line="360" w:lineRule="auto"/>
        <w:jc w:val="both"/>
      </w:pPr>
      <w:proofErr w:type="spellStart"/>
      <w:r w:rsidRPr="004E5DFF">
        <w:t>Mukosel</w:t>
      </w:r>
      <w:proofErr w:type="spellEnd"/>
    </w:p>
    <w:p w:rsidR="00443ED9" w:rsidRPr="004E5DFF" w:rsidRDefault="00443ED9" w:rsidP="00443ED9">
      <w:pPr>
        <w:numPr>
          <w:ilvl w:val="0"/>
          <w:numId w:val="10"/>
        </w:numPr>
        <w:spacing w:line="360" w:lineRule="auto"/>
        <w:jc w:val="both"/>
      </w:pPr>
      <w:proofErr w:type="spellStart"/>
      <w:r w:rsidRPr="004E5DFF">
        <w:t>Dermoid</w:t>
      </w:r>
      <w:proofErr w:type="spellEnd"/>
      <w:r w:rsidRPr="004E5DFF">
        <w:t xml:space="preserve"> kisti</w:t>
      </w:r>
    </w:p>
    <w:p w:rsidR="00443ED9" w:rsidRPr="004E5DFF" w:rsidRDefault="00443ED9" w:rsidP="00443ED9">
      <w:pPr>
        <w:numPr>
          <w:ilvl w:val="0"/>
          <w:numId w:val="4"/>
        </w:numPr>
        <w:spacing w:line="360" w:lineRule="auto"/>
        <w:jc w:val="both"/>
      </w:pPr>
      <w:proofErr w:type="spellStart"/>
      <w:r w:rsidRPr="004E5DFF">
        <w:t>Granülamatoz</w:t>
      </w:r>
      <w:proofErr w:type="spellEnd"/>
      <w:r w:rsidRPr="004E5DFF">
        <w:t xml:space="preserve"> hastalıklar</w:t>
      </w:r>
    </w:p>
    <w:p w:rsidR="00443ED9" w:rsidRPr="004E5DFF" w:rsidRDefault="00443ED9" w:rsidP="00443ED9">
      <w:pPr>
        <w:numPr>
          <w:ilvl w:val="0"/>
          <w:numId w:val="11"/>
        </w:numPr>
        <w:spacing w:line="360" w:lineRule="auto"/>
        <w:jc w:val="both"/>
      </w:pPr>
      <w:proofErr w:type="spellStart"/>
      <w:r w:rsidRPr="004E5DFF">
        <w:t>Wegener</w:t>
      </w:r>
      <w:proofErr w:type="spellEnd"/>
      <w:r w:rsidRPr="004E5DFF">
        <w:t xml:space="preserve"> </w:t>
      </w:r>
      <w:proofErr w:type="spellStart"/>
      <w:r w:rsidRPr="004E5DFF">
        <w:t>granülomatozis</w:t>
      </w:r>
      <w:proofErr w:type="spellEnd"/>
    </w:p>
    <w:p w:rsidR="00443ED9" w:rsidRPr="004E5DFF" w:rsidRDefault="00443ED9" w:rsidP="00443ED9">
      <w:pPr>
        <w:numPr>
          <w:ilvl w:val="0"/>
          <w:numId w:val="11"/>
        </w:numPr>
        <w:spacing w:line="360" w:lineRule="auto"/>
        <w:jc w:val="both"/>
      </w:pPr>
      <w:proofErr w:type="spellStart"/>
      <w:r w:rsidRPr="004E5DFF">
        <w:t>Tbc</w:t>
      </w:r>
      <w:proofErr w:type="spellEnd"/>
    </w:p>
    <w:p w:rsidR="00443ED9" w:rsidRPr="004E5DFF" w:rsidRDefault="00443ED9" w:rsidP="00443ED9">
      <w:pPr>
        <w:numPr>
          <w:ilvl w:val="0"/>
          <w:numId w:val="11"/>
        </w:numPr>
        <w:spacing w:line="360" w:lineRule="auto"/>
        <w:jc w:val="both"/>
      </w:pPr>
      <w:proofErr w:type="spellStart"/>
      <w:r w:rsidRPr="004E5DFF">
        <w:t>Sarkoidozis</w:t>
      </w:r>
      <w:proofErr w:type="spellEnd"/>
    </w:p>
    <w:p w:rsidR="00443ED9" w:rsidRPr="004E5DFF" w:rsidRDefault="00443ED9" w:rsidP="00443ED9">
      <w:pPr>
        <w:numPr>
          <w:ilvl w:val="0"/>
          <w:numId w:val="4"/>
        </w:numPr>
        <w:spacing w:line="360" w:lineRule="auto"/>
        <w:jc w:val="both"/>
      </w:pPr>
      <w:r w:rsidRPr="004E5DFF">
        <w:t>Tümörler</w:t>
      </w:r>
    </w:p>
    <w:p w:rsidR="00443ED9" w:rsidRPr="004E5DFF" w:rsidRDefault="00443ED9" w:rsidP="00443ED9">
      <w:pPr>
        <w:numPr>
          <w:ilvl w:val="0"/>
          <w:numId w:val="12"/>
        </w:numPr>
        <w:spacing w:line="360" w:lineRule="auto"/>
        <w:jc w:val="both"/>
      </w:pPr>
      <w:proofErr w:type="spellStart"/>
      <w:r w:rsidRPr="004E5DFF">
        <w:t>Benign</w:t>
      </w:r>
      <w:proofErr w:type="spellEnd"/>
    </w:p>
    <w:p w:rsidR="00443ED9" w:rsidRPr="004E5DFF" w:rsidRDefault="00443ED9" w:rsidP="00443ED9">
      <w:pPr>
        <w:numPr>
          <w:ilvl w:val="0"/>
          <w:numId w:val="12"/>
        </w:numPr>
        <w:spacing w:line="360" w:lineRule="auto"/>
        <w:jc w:val="both"/>
      </w:pPr>
      <w:proofErr w:type="spellStart"/>
      <w:r w:rsidRPr="004E5DFF">
        <w:t>Malign</w:t>
      </w:r>
      <w:proofErr w:type="spellEnd"/>
    </w:p>
    <w:p w:rsidR="00443ED9" w:rsidRPr="004E5DFF" w:rsidRDefault="00443ED9" w:rsidP="00443ED9">
      <w:pPr>
        <w:numPr>
          <w:ilvl w:val="0"/>
          <w:numId w:val="4"/>
        </w:numPr>
        <w:spacing w:line="360" w:lineRule="auto"/>
        <w:jc w:val="both"/>
      </w:pPr>
      <w:proofErr w:type="spellStart"/>
      <w:r w:rsidRPr="004E5DFF">
        <w:t>Odontojenik</w:t>
      </w:r>
      <w:proofErr w:type="spellEnd"/>
      <w:r w:rsidRPr="004E5DFF">
        <w:t xml:space="preserve"> enfeksiyondan orijin alan </w:t>
      </w:r>
      <w:proofErr w:type="gramStart"/>
      <w:r w:rsidRPr="004E5DFF">
        <w:t>lokal</w:t>
      </w:r>
      <w:proofErr w:type="gramEnd"/>
      <w:r w:rsidRPr="004E5DFF">
        <w:t xml:space="preserve"> </w:t>
      </w:r>
      <w:proofErr w:type="spellStart"/>
      <w:r w:rsidRPr="004E5DFF">
        <w:t>hiperplazi</w:t>
      </w:r>
      <w:proofErr w:type="spellEnd"/>
    </w:p>
    <w:p w:rsidR="00443ED9" w:rsidRPr="004E5DFF" w:rsidRDefault="00443ED9" w:rsidP="00443ED9">
      <w:pPr>
        <w:numPr>
          <w:ilvl w:val="0"/>
          <w:numId w:val="13"/>
        </w:numPr>
        <w:spacing w:line="360" w:lineRule="auto"/>
        <w:jc w:val="both"/>
      </w:pPr>
      <w:proofErr w:type="spellStart"/>
      <w:r w:rsidRPr="004E5DFF">
        <w:t>Antral</w:t>
      </w:r>
      <w:proofErr w:type="spellEnd"/>
      <w:r w:rsidRPr="004E5DFF">
        <w:t xml:space="preserve"> Polip (</w:t>
      </w:r>
      <w:proofErr w:type="spellStart"/>
      <w:r w:rsidRPr="004E5DFF">
        <w:t>Herni</w:t>
      </w:r>
      <w:proofErr w:type="spellEnd"/>
      <w:r w:rsidRPr="004E5DFF">
        <w:t>)</w:t>
      </w:r>
    </w:p>
    <w:p w:rsidR="00443ED9" w:rsidRPr="004E5DFF" w:rsidRDefault="00443ED9" w:rsidP="00443ED9">
      <w:pPr>
        <w:numPr>
          <w:ilvl w:val="0"/>
          <w:numId w:val="4"/>
        </w:numPr>
        <w:spacing w:line="360" w:lineRule="auto"/>
        <w:jc w:val="both"/>
      </w:pPr>
      <w:r w:rsidRPr="004E5DFF">
        <w:t>Yabancı cisimler</w:t>
      </w:r>
    </w:p>
    <w:p w:rsidR="00443ED9" w:rsidRPr="004E5DFF" w:rsidRDefault="00443ED9" w:rsidP="00443ED9">
      <w:pPr>
        <w:numPr>
          <w:ilvl w:val="0"/>
          <w:numId w:val="14"/>
        </w:numPr>
        <w:spacing w:line="360" w:lineRule="auto"/>
        <w:jc w:val="both"/>
      </w:pPr>
      <w:proofErr w:type="spellStart"/>
      <w:r w:rsidRPr="004E5DFF">
        <w:t>Antrolit</w:t>
      </w:r>
      <w:proofErr w:type="spellEnd"/>
    </w:p>
    <w:p w:rsidR="00443ED9" w:rsidRPr="004E5DFF" w:rsidRDefault="00443ED9" w:rsidP="00443ED9">
      <w:pPr>
        <w:numPr>
          <w:ilvl w:val="0"/>
          <w:numId w:val="4"/>
        </w:numPr>
        <w:spacing w:line="360" w:lineRule="auto"/>
        <w:jc w:val="both"/>
      </w:pPr>
      <w:proofErr w:type="spellStart"/>
      <w:r w:rsidRPr="004E5DFF">
        <w:t>Oroantral</w:t>
      </w:r>
      <w:proofErr w:type="spellEnd"/>
      <w:r w:rsidRPr="004E5DFF">
        <w:t xml:space="preserve"> Açıklık</w:t>
      </w:r>
    </w:p>
    <w:p w:rsidR="00443ED9" w:rsidRPr="004E5DFF" w:rsidRDefault="00443ED9" w:rsidP="00443ED9">
      <w:pPr>
        <w:numPr>
          <w:ilvl w:val="0"/>
          <w:numId w:val="4"/>
        </w:numPr>
        <w:spacing w:line="360" w:lineRule="auto"/>
        <w:jc w:val="both"/>
      </w:pPr>
      <w:proofErr w:type="spellStart"/>
      <w:r w:rsidRPr="004E5DFF">
        <w:t>Fraktürler</w:t>
      </w:r>
      <w:proofErr w:type="spellEnd"/>
      <w:r w:rsidRPr="004E5DFF">
        <w:t xml:space="preserve"> </w:t>
      </w:r>
    </w:p>
    <w:p w:rsidR="00443ED9" w:rsidRPr="004E5DFF" w:rsidRDefault="00443ED9" w:rsidP="00443ED9">
      <w:pPr>
        <w:spacing w:line="360" w:lineRule="auto"/>
        <w:jc w:val="both"/>
      </w:pPr>
    </w:p>
    <w:p w:rsidR="00443ED9" w:rsidRDefault="00443ED9" w:rsidP="00443ED9">
      <w:pPr>
        <w:spacing w:line="360" w:lineRule="auto"/>
        <w:jc w:val="both"/>
        <w:rPr>
          <w:b/>
        </w:rPr>
      </w:pPr>
    </w:p>
    <w:p w:rsidR="00443ED9" w:rsidRPr="004E5DFF" w:rsidRDefault="00443ED9" w:rsidP="00443ED9">
      <w:pPr>
        <w:spacing w:line="360" w:lineRule="auto"/>
        <w:jc w:val="both"/>
        <w:outlineLvl w:val="0"/>
      </w:pPr>
      <w:bookmarkStart w:id="5" w:name="_Toc220467823"/>
      <w:proofErr w:type="spellStart"/>
      <w:r w:rsidRPr="004E5DFF">
        <w:rPr>
          <w:b/>
        </w:rPr>
        <w:t>Maksiller</w:t>
      </w:r>
      <w:proofErr w:type="spellEnd"/>
      <w:r w:rsidRPr="004E5DFF">
        <w:rPr>
          <w:b/>
        </w:rPr>
        <w:t xml:space="preserve"> Sinüs Enfeksiyonları</w:t>
      </w:r>
      <w:bookmarkEnd w:id="5"/>
      <w:r w:rsidRPr="004E5DFF">
        <w:rPr>
          <w:b/>
        </w:rPr>
        <w:t xml:space="preserve">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Sinüs </w:t>
      </w:r>
      <w:proofErr w:type="gramStart"/>
      <w:r w:rsidRPr="004E5DFF">
        <w:t>enfeksiyonlarına</w:t>
      </w:r>
      <w:proofErr w:type="gramEnd"/>
      <w:r w:rsidRPr="004E5DFF">
        <w:t xml:space="preserve"> kısaca sinüzit denilmektedir. Sinüzitler en çok maksiler sinüste, sonra sıklıkla sırasına göre </w:t>
      </w:r>
      <w:proofErr w:type="spellStart"/>
      <w:r w:rsidRPr="004E5DFF">
        <w:t>etmoid</w:t>
      </w:r>
      <w:proofErr w:type="spellEnd"/>
      <w:r w:rsidRPr="004E5DFF">
        <w:t xml:space="preserve">, </w:t>
      </w:r>
      <w:proofErr w:type="spellStart"/>
      <w:r w:rsidRPr="004E5DFF">
        <w:t>frontal</w:t>
      </w:r>
      <w:proofErr w:type="spellEnd"/>
      <w:r w:rsidRPr="004E5DFF">
        <w:t xml:space="preserve"> ve </w:t>
      </w:r>
      <w:proofErr w:type="spellStart"/>
      <w:r w:rsidRPr="004E5DFF">
        <w:t>sfenoid</w:t>
      </w:r>
      <w:proofErr w:type="spellEnd"/>
      <w:r w:rsidRPr="004E5DFF">
        <w:t xml:space="preserve"> sinüslerde meydana gelir. </w:t>
      </w:r>
      <w:proofErr w:type="spellStart"/>
      <w:r w:rsidRPr="004E5DFF">
        <w:t>Paranazal</w:t>
      </w:r>
      <w:proofErr w:type="spellEnd"/>
      <w:r w:rsidRPr="004E5DFF">
        <w:t xml:space="preserve"> sinüslerin çoğunda veya tamamında sinüzit meydana geldiğinde bu duruma </w:t>
      </w:r>
      <w:proofErr w:type="spellStart"/>
      <w:r w:rsidRPr="004E5DFF">
        <w:t>pansinüzit</w:t>
      </w:r>
      <w:proofErr w:type="spellEnd"/>
      <w:r w:rsidRPr="004E5DFF">
        <w:t xml:space="preserve"> adı verilmektedir. </w:t>
      </w:r>
    </w:p>
    <w:p w:rsidR="00443ED9" w:rsidRPr="004E5DFF" w:rsidRDefault="00443ED9" w:rsidP="00443ED9">
      <w:pPr>
        <w:spacing w:line="360" w:lineRule="auto"/>
        <w:jc w:val="both"/>
      </w:pPr>
    </w:p>
    <w:p w:rsidR="00443ED9" w:rsidRDefault="00443ED9" w:rsidP="00443ED9">
      <w:pPr>
        <w:spacing w:line="360" w:lineRule="auto"/>
        <w:jc w:val="both"/>
      </w:pPr>
    </w:p>
    <w:p w:rsidR="00443ED9" w:rsidRPr="004E5DFF" w:rsidRDefault="00443ED9" w:rsidP="00443ED9">
      <w:pPr>
        <w:spacing w:line="360" w:lineRule="auto"/>
        <w:jc w:val="both"/>
      </w:pPr>
      <w:proofErr w:type="spellStart"/>
      <w:r w:rsidRPr="004E5DFF">
        <w:t>Maksiller</w:t>
      </w:r>
      <w:proofErr w:type="spellEnd"/>
      <w:r w:rsidRPr="004E5DFF">
        <w:t xml:space="preserve"> sinüzitin etiyolojisinde şu faktörleri sayabiliriz: </w:t>
      </w:r>
    </w:p>
    <w:p w:rsidR="00443ED9" w:rsidRPr="004E5DFF" w:rsidRDefault="00443ED9" w:rsidP="00443ED9">
      <w:pPr>
        <w:numPr>
          <w:ilvl w:val="0"/>
          <w:numId w:val="3"/>
        </w:numPr>
        <w:spacing w:line="360" w:lineRule="auto"/>
        <w:jc w:val="both"/>
      </w:pPr>
      <w:r w:rsidRPr="004E5DFF">
        <w:t xml:space="preserve">Üst solunum yolu </w:t>
      </w:r>
      <w:proofErr w:type="gramStart"/>
      <w:r w:rsidRPr="004E5DFF">
        <w:t>enfeksiyonları</w:t>
      </w:r>
      <w:proofErr w:type="gramEnd"/>
      <w:r w:rsidRPr="004E5DFF">
        <w:t>,</w:t>
      </w:r>
    </w:p>
    <w:p w:rsidR="00443ED9" w:rsidRPr="004E5DFF" w:rsidRDefault="00443ED9" w:rsidP="00443ED9">
      <w:pPr>
        <w:numPr>
          <w:ilvl w:val="0"/>
          <w:numId w:val="3"/>
        </w:numPr>
        <w:spacing w:line="360" w:lineRule="auto"/>
        <w:jc w:val="both"/>
      </w:pPr>
      <w:r w:rsidRPr="004E5DFF">
        <w:t>Sinüsten serbest drenajı bozacak anatomik ve fizyolojik bozukluklar,</w:t>
      </w:r>
    </w:p>
    <w:p w:rsidR="00443ED9" w:rsidRPr="004E5DFF" w:rsidRDefault="00443ED9" w:rsidP="00443ED9">
      <w:pPr>
        <w:numPr>
          <w:ilvl w:val="0"/>
          <w:numId w:val="3"/>
        </w:numPr>
        <w:spacing w:line="360" w:lineRule="auto"/>
        <w:jc w:val="both"/>
      </w:pPr>
      <w:proofErr w:type="spellStart"/>
      <w:r w:rsidRPr="004E5DFF">
        <w:t>Odontojenik</w:t>
      </w:r>
      <w:proofErr w:type="spellEnd"/>
      <w:r w:rsidRPr="004E5DFF">
        <w:t xml:space="preserve"> </w:t>
      </w:r>
      <w:proofErr w:type="gramStart"/>
      <w:r w:rsidRPr="004E5DFF">
        <w:t>enfeksiyonlar</w:t>
      </w:r>
      <w:proofErr w:type="gramEnd"/>
      <w:r w:rsidRPr="004E5DFF">
        <w:t xml:space="preserve"> veya </w:t>
      </w:r>
      <w:proofErr w:type="spellStart"/>
      <w:r w:rsidRPr="004E5DFF">
        <w:t>enfekte</w:t>
      </w:r>
      <w:proofErr w:type="spellEnd"/>
      <w:r w:rsidRPr="004E5DFF">
        <w:t xml:space="preserve"> kökün çekim sırasında sinüse kaçması,</w:t>
      </w:r>
    </w:p>
    <w:p w:rsidR="00443ED9" w:rsidRPr="004E5DFF" w:rsidRDefault="00443ED9" w:rsidP="00443ED9">
      <w:pPr>
        <w:numPr>
          <w:ilvl w:val="0"/>
          <w:numId w:val="3"/>
        </w:numPr>
        <w:spacing w:line="360" w:lineRule="auto"/>
        <w:jc w:val="both"/>
      </w:pPr>
      <w:r w:rsidRPr="004E5DFF">
        <w:t xml:space="preserve">Tütün kullanımı ve hava kirliliği gibi sebeplerle </w:t>
      </w:r>
      <w:proofErr w:type="spellStart"/>
      <w:r w:rsidRPr="004E5DFF">
        <w:t>silia</w:t>
      </w:r>
      <w:proofErr w:type="spellEnd"/>
      <w:r w:rsidRPr="004E5DFF">
        <w:t xml:space="preserve"> aktivitesinin azalması </w:t>
      </w:r>
      <w:proofErr w:type="gramStart"/>
      <w:r w:rsidRPr="004E5DFF">
        <w:t>veya    bozulması</w:t>
      </w:r>
      <w:proofErr w:type="gramEnd"/>
      <w:r w:rsidRPr="004E5DFF">
        <w:t>,</w:t>
      </w:r>
    </w:p>
    <w:p w:rsidR="00443ED9" w:rsidRPr="004E5DFF" w:rsidRDefault="00443ED9" w:rsidP="00443ED9">
      <w:pPr>
        <w:numPr>
          <w:ilvl w:val="0"/>
          <w:numId w:val="3"/>
        </w:numPr>
        <w:spacing w:line="360" w:lineRule="auto"/>
        <w:jc w:val="both"/>
      </w:pPr>
      <w:r w:rsidRPr="004E5DFF">
        <w:t xml:space="preserve">Tempolu yüzme </w:t>
      </w:r>
      <w:proofErr w:type="gramStart"/>
      <w:r w:rsidRPr="004E5DFF">
        <w:t>yada</w:t>
      </w:r>
      <w:proofErr w:type="gramEnd"/>
      <w:r w:rsidRPr="004E5DFF">
        <w:t xml:space="preserve"> suya dalışlar,</w:t>
      </w:r>
    </w:p>
    <w:p w:rsidR="00443ED9" w:rsidRPr="004E5DFF" w:rsidRDefault="00443ED9" w:rsidP="00443ED9">
      <w:pPr>
        <w:numPr>
          <w:ilvl w:val="0"/>
          <w:numId w:val="3"/>
        </w:numPr>
        <w:spacing w:line="360" w:lineRule="auto"/>
        <w:jc w:val="both"/>
      </w:pPr>
      <w:r w:rsidRPr="004E5DFF">
        <w:t>Alerjik nedenler,</w:t>
      </w:r>
    </w:p>
    <w:p w:rsidR="00443ED9" w:rsidRPr="004E5DFF" w:rsidRDefault="00443ED9" w:rsidP="00443ED9">
      <w:pPr>
        <w:numPr>
          <w:ilvl w:val="0"/>
          <w:numId w:val="3"/>
        </w:numPr>
        <w:spacing w:line="360" w:lineRule="auto"/>
        <w:jc w:val="both"/>
      </w:pPr>
      <w:r w:rsidRPr="004E5DFF">
        <w:t>Spesifik etkenler (</w:t>
      </w:r>
      <w:proofErr w:type="spellStart"/>
      <w:r w:rsidRPr="004E5DFF">
        <w:t>fungus</w:t>
      </w:r>
      <w:proofErr w:type="spellEnd"/>
      <w:r w:rsidRPr="004E5DFF">
        <w:t>, sifilis, lepra vb.).</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Sinüs mukozası yukarıda sayılan sebeplerin herhangi birisi ile değişikliğe uğrayarak </w:t>
      </w:r>
      <w:proofErr w:type="spellStart"/>
      <w:r w:rsidRPr="004E5DFF">
        <w:t>hiperplazik</w:t>
      </w:r>
      <w:proofErr w:type="spellEnd"/>
      <w:r w:rsidRPr="004E5DFF">
        <w:t xml:space="preserve"> bir hal alabilir. Bu değişiklikler daima önceden belirtildiği gibi radyolojik olarak saptanabilir. </w:t>
      </w:r>
      <w:proofErr w:type="spellStart"/>
      <w:r w:rsidRPr="004E5DFF">
        <w:t>Ostium</w:t>
      </w:r>
      <w:proofErr w:type="spellEnd"/>
      <w:r w:rsidRPr="004E5DFF">
        <w:t xml:space="preserve"> tıkandığı zaman sinüs duvarındaki salgı hücreleri tarafından salgılanan mukus sinüsün içinde birikerek uzun süre kalır ve bakteri </w:t>
      </w:r>
      <w:proofErr w:type="spellStart"/>
      <w:r w:rsidRPr="004E5DFF">
        <w:t>kontaminasyonu</w:t>
      </w:r>
      <w:proofErr w:type="spellEnd"/>
      <w:r w:rsidRPr="004E5DFF">
        <w:t xml:space="preserve"> ile </w:t>
      </w:r>
      <w:proofErr w:type="gramStart"/>
      <w:r w:rsidRPr="004E5DFF">
        <w:t>enfeksiyon</w:t>
      </w:r>
      <w:proofErr w:type="gramEnd"/>
      <w:r w:rsidRPr="004E5DFF">
        <w:t xml:space="preserve"> meydana gelir. </w:t>
      </w:r>
    </w:p>
    <w:p w:rsidR="00443ED9" w:rsidRPr="004E5DFF" w:rsidRDefault="00443ED9" w:rsidP="00443ED9">
      <w:pPr>
        <w:spacing w:line="360" w:lineRule="auto"/>
        <w:jc w:val="both"/>
      </w:pPr>
    </w:p>
    <w:p w:rsidR="00443ED9" w:rsidRPr="004E5DFF" w:rsidRDefault="00443ED9" w:rsidP="00443ED9">
      <w:pPr>
        <w:spacing w:line="360" w:lineRule="auto"/>
        <w:jc w:val="both"/>
      </w:pPr>
      <w:proofErr w:type="spellStart"/>
      <w:r w:rsidRPr="004E5DFF">
        <w:t>Maksiller</w:t>
      </w:r>
      <w:proofErr w:type="spellEnd"/>
      <w:r w:rsidRPr="004E5DFF">
        <w:t xml:space="preserve"> sinüzitin </w:t>
      </w:r>
      <w:proofErr w:type="spellStart"/>
      <w:r w:rsidRPr="004E5DFF">
        <w:t>odontojenik</w:t>
      </w:r>
      <w:proofErr w:type="spellEnd"/>
      <w:r w:rsidRPr="004E5DFF">
        <w:t xml:space="preserve"> </w:t>
      </w:r>
      <w:proofErr w:type="gramStart"/>
      <w:r w:rsidRPr="004E5DFF">
        <w:t>enfeksiyonlarının</w:t>
      </w:r>
      <w:proofErr w:type="gramEnd"/>
      <w:r w:rsidRPr="004E5DFF">
        <w:t xml:space="preserve"> orijini akut ve kronik </w:t>
      </w:r>
      <w:proofErr w:type="spellStart"/>
      <w:r w:rsidRPr="004E5DFF">
        <w:t>periapikal</w:t>
      </w:r>
      <w:proofErr w:type="spellEnd"/>
      <w:r w:rsidRPr="004E5DFF">
        <w:t xml:space="preserve"> enfeksiyonlardır. Enfeksiyon ve sinüzit aynı zamanda dişlere gelen travma sonucunda, </w:t>
      </w:r>
      <w:proofErr w:type="spellStart"/>
      <w:r w:rsidRPr="004E5DFF">
        <w:t>maksilla</w:t>
      </w:r>
      <w:proofErr w:type="spellEnd"/>
      <w:r w:rsidRPr="004E5DFF">
        <w:t xml:space="preserve"> arka bölgede yapılan cerrahi müdahalelerde, diş çekimlerinde, </w:t>
      </w:r>
      <w:proofErr w:type="spellStart"/>
      <w:r w:rsidRPr="004E5DFF">
        <w:t>alveolektomi</w:t>
      </w:r>
      <w:proofErr w:type="spellEnd"/>
      <w:r w:rsidRPr="004E5DFF">
        <w:t xml:space="preserve">, </w:t>
      </w:r>
      <w:proofErr w:type="spellStart"/>
      <w:r w:rsidRPr="004E5DFF">
        <w:t>tüber</w:t>
      </w:r>
      <w:proofErr w:type="spellEnd"/>
      <w:r w:rsidRPr="004E5DFF">
        <w:t xml:space="preserve"> tashihi gibi ağız boşluğu ile sinüs iştiraki ortaya çıkarabilen işlemler sebebi ile </w:t>
      </w:r>
      <w:proofErr w:type="gramStart"/>
      <w:r w:rsidRPr="004E5DFF">
        <w:t xml:space="preserve">olabilir </w:t>
      </w:r>
      <w:r w:rsidR="002E4857">
        <w:t>.</w:t>
      </w:r>
      <w:proofErr w:type="gramEnd"/>
    </w:p>
    <w:p w:rsidR="00443ED9" w:rsidRPr="004E5DFF" w:rsidRDefault="00443ED9" w:rsidP="00443ED9">
      <w:pPr>
        <w:spacing w:line="360" w:lineRule="auto"/>
        <w:jc w:val="both"/>
      </w:pPr>
      <w:r w:rsidRPr="004E5DFF">
        <w:t xml:space="preserve">Sinüzitler akut, kronik veya ikisi arasındaki geçiş dönemi olan </w:t>
      </w:r>
      <w:proofErr w:type="spellStart"/>
      <w:r w:rsidRPr="004E5DFF">
        <w:t>subakut</w:t>
      </w:r>
      <w:proofErr w:type="spellEnd"/>
      <w:r w:rsidRPr="004E5DFF">
        <w:t xml:space="preserve"> tabloda karşımıza çıkarlar. </w:t>
      </w:r>
    </w:p>
    <w:p w:rsidR="00443ED9" w:rsidRPr="004E5DFF" w:rsidRDefault="00443ED9" w:rsidP="00443ED9">
      <w:pPr>
        <w:spacing w:line="360" w:lineRule="auto"/>
        <w:jc w:val="both"/>
        <w:rPr>
          <w:b/>
        </w:rPr>
      </w:pPr>
    </w:p>
    <w:p w:rsidR="00443ED9" w:rsidRPr="004E5DFF" w:rsidRDefault="00443ED9" w:rsidP="00443ED9">
      <w:pPr>
        <w:spacing w:line="360" w:lineRule="auto"/>
        <w:jc w:val="both"/>
        <w:outlineLvl w:val="0"/>
        <w:rPr>
          <w:b/>
        </w:rPr>
      </w:pPr>
      <w:bookmarkStart w:id="6" w:name="_Toc220467824"/>
      <w:r w:rsidRPr="004E5DFF">
        <w:rPr>
          <w:b/>
        </w:rPr>
        <w:t>Akut Sinüzit</w:t>
      </w:r>
      <w:bookmarkEnd w:id="6"/>
    </w:p>
    <w:p w:rsidR="00443ED9" w:rsidRPr="004E5DFF" w:rsidRDefault="00443ED9" w:rsidP="00443ED9">
      <w:pPr>
        <w:spacing w:line="360" w:lineRule="auto"/>
        <w:jc w:val="both"/>
        <w:rPr>
          <w:b/>
        </w:rPr>
      </w:pPr>
    </w:p>
    <w:p w:rsidR="00443ED9" w:rsidRDefault="00443ED9" w:rsidP="00443ED9">
      <w:pPr>
        <w:spacing w:line="360" w:lineRule="auto"/>
        <w:jc w:val="both"/>
      </w:pPr>
      <w:r w:rsidRPr="004E5DFF">
        <w:rPr>
          <w:b/>
        </w:rPr>
        <w:t xml:space="preserve"> </w:t>
      </w:r>
      <w:r w:rsidRPr="004E5DFF">
        <w:t xml:space="preserve">Akut sinüzitler hemen daima nazal orijinli, nadir olarak </w:t>
      </w:r>
      <w:proofErr w:type="spellStart"/>
      <w:r w:rsidRPr="004E5DFF">
        <w:t>dental</w:t>
      </w:r>
      <w:proofErr w:type="spellEnd"/>
      <w:r w:rsidRPr="004E5DFF">
        <w:t xml:space="preserve"> orijinlidir. Teşhisi koymak için </w:t>
      </w:r>
      <w:proofErr w:type="spellStart"/>
      <w:r w:rsidRPr="004E5DFF">
        <w:t>subjektif</w:t>
      </w:r>
      <w:proofErr w:type="spellEnd"/>
      <w:r w:rsidRPr="004E5DFF">
        <w:t xml:space="preserve"> belirtileri öğrenmek, </w:t>
      </w:r>
      <w:proofErr w:type="spellStart"/>
      <w:r w:rsidRPr="004E5DFF">
        <w:t>rinoskopi</w:t>
      </w:r>
      <w:proofErr w:type="spellEnd"/>
      <w:r w:rsidRPr="004E5DFF">
        <w:t xml:space="preserve">, </w:t>
      </w:r>
      <w:proofErr w:type="spellStart"/>
      <w:r w:rsidRPr="004E5DFF">
        <w:t>transillüminasyon</w:t>
      </w:r>
      <w:proofErr w:type="spellEnd"/>
      <w:r w:rsidRPr="004E5DFF">
        <w:t xml:space="preserve"> ve nihayet basit radyografiler yeterlidir. Olay genellikle ağır bir nezle veya grip başlangıcından üç ila dört gün sonra başlar ve şiddetli bir yüz ağrısı ortaya çıkar. Bu durum aynı zamanda eskiden beri mevcut kronik bir sinüzitin uyanması da olabilir. Yüz ağrısı çok şiddetli ve sinüs bölgesinde </w:t>
      </w:r>
      <w:proofErr w:type="gramStart"/>
      <w:r w:rsidRPr="004E5DFF">
        <w:t>lokalizedir</w:t>
      </w:r>
      <w:proofErr w:type="gramEnd"/>
      <w:r w:rsidRPr="004E5DFF">
        <w:t xml:space="preserve">. Bazen bu ağrı yukarı doğru yayılarak şiddetli baş ağrısı şeklinde hissedilir ki bu durum da </w:t>
      </w:r>
      <w:proofErr w:type="spellStart"/>
      <w:r w:rsidRPr="004E5DFF">
        <w:t>frontal</w:t>
      </w:r>
      <w:proofErr w:type="spellEnd"/>
      <w:r w:rsidRPr="004E5DFF">
        <w:t xml:space="preserve"> sinüzit veya </w:t>
      </w:r>
      <w:proofErr w:type="spellStart"/>
      <w:r w:rsidRPr="004E5DFF">
        <w:t>frontal</w:t>
      </w:r>
      <w:proofErr w:type="spellEnd"/>
      <w:r w:rsidRPr="004E5DFF">
        <w:t xml:space="preserve"> sinüs apsesi de düşünülmelidir. Bazen de ağrı aşağıya doğru yayılarak diş </w:t>
      </w:r>
      <w:r w:rsidRPr="004E5DFF">
        <w:lastRenderedPageBreak/>
        <w:t xml:space="preserve">enfeksiyonu gibi ağrı verir yalnız burada ağrı tek bir dişte </w:t>
      </w:r>
      <w:proofErr w:type="gramStart"/>
      <w:r w:rsidRPr="004E5DFF">
        <w:t>lokalize</w:t>
      </w:r>
      <w:proofErr w:type="gramEnd"/>
      <w:r w:rsidRPr="004E5DFF">
        <w:t xml:space="preserve"> olmayıp bütün arktadır. Akut sinüzitte ikinci bir belirti de </w:t>
      </w:r>
      <w:proofErr w:type="spellStart"/>
      <w:r w:rsidRPr="004E5DFF">
        <w:t>pürülan</w:t>
      </w:r>
      <w:proofErr w:type="spellEnd"/>
      <w:r w:rsidRPr="004E5DFF">
        <w:t xml:space="preserve"> burun akıntısıdır. </w:t>
      </w:r>
      <w:proofErr w:type="spellStart"/>
      <w:r w:rsidRPr="004E5DFF">
        <w:t>Rinojen</w:t>
      </w:r>
      <w:proofErr w:type="spellEnd"/>
      <w:r w:rsidRPr="004E5DFF">
        <w:t xml:space="preserve"> sinüzitlerde bu akıntı fena kokulu değildir ancak </w:t>
      </w:r>
      <w:proofErr w:type="spellStart"/>
      <w:r w:rsidRPr="004E5DFF">
        <w:t>odontojen</w:t>
      </w:r>
      <w:proofErr w:type="spellEnd"/>
      <w:r w:rsidRPr="004E5DFF">
        <w:t xml:space="preserve"> sinüzitlerde akıntı kötü kokuludur. </w:t>
      </w:r>
      <w:proofErr w:type="spellStart"/>
      <w:r w:rsidRPr="004E5DFF">
        <w:t>Rinojen</w:t>
      </w:r>
      <w:proofErr w:type="spellEnd"/>
      <w:r w:rsidRPr="004E5DFF">
        <w:t xml:space="preserve"> sinüzitler daha çok bir mukoza hastalığı olduğundan yüze </w:t>
      </w:r>
      <w:proofErr w:type="spellStart"/>
      <w:r w:rsidRPr="004E5DFF">
        <w:t>eksteriorize</w:t>
      </w:r>
      <w:proofErr w:type="spellEnd"/>
      <w:r w:rsidRPr="004E5DFF">
        <w:t xml:space="preserve"> olmazlar. </w:t>
      </w:r>
      <w:proofErr w:type="spellStart"/>
      <w:r w:rsidRPr="004E5DFF">
        <w:t>Maksiller</w:t>
      </w:r>
      <w:proofErr w:type="spellEnd"/>
      <w:r w:rsidRPr="004E5DFF">
        <w:t xml:space="preserve"> sinüzit her yaşta meydana gelebilir. Sıklıkla alerjik </w:t>
      </w:r>
      <w:proofErr w:type="spellStart"/>
      <w:r w:rsidRPr="004E5DFF">
        <w:t>rinit</w:t>
      </w:r>
      <w:proofErr w:type="spellEnd"/>
      <w:r w:rsidRPr="004E5DFF">
        <w:t xml:space="preserve"> ve üst solunum yolunun </w:t>
      </w:r>
      <w:proofErr w:type="spellStart"/>
      <w:r w:rsidRPr="004E5DFF">
        <w:t>viral</w:t>
      </w:r>
      <w:proofErr w:type="spellEnd"/>
      <w:r w:rsidRPr="004E5DFF">
        <w:t xml:space="preserve"> </w:t>
      </w:r>
      <w:proofErr w:type="gramStart"/>
      <w:r w:rsidRPr="004E5DFF">
        <w:t>enfeksiyonlarını</w:t>
      </w:r>
      <w:proofErr w:type="gramEnd"/>
      <w:r w:rsidRPr="004E5DFF">
        <w:t xml:space="preserve"> takiben oluşur. Kronik alerjiler, yabancı cisim bulunması, nazal </w:t>
      </w:r>
      <w:proofErr w:type="spellStart"/>
      <w:r w:rsidRPr="004E5DFF">
        <w:t>septum</w:t>
      </w:r>
      <w:proofErr w:type="spellEnd"/>
      <w:r w:rsidRPr="004E5DFF">
        <w:t xml:space="preserve"> </w:t>
      </w:r>
      <w:proofErr w:type="spellStart"/>
      <w:r w:rsidRPr="004E5DFF">
        <w:t>deviyasyonları</w:t>
      </w:r>
      <w:proofErr w:type="spellEnd"/>
      <w:r w:rsidRPr="004E5DFF">
        <w:t xml:space="preserve"> hazırlayıcı faktörlerdir.  </w:t>
      </w:r>
    </w:p>
    <w:p w:rsidR="00443ED9" w:rsidRDefault="00443ED9" w:rsidP="00443ED9">
      <w:pPr>
        <w:spacing w:line="360" w:lineRule="auto"/>
        <w:jc w:val="both"/>
      </w:pPr>
    </w:p>
    <w:p w:rsidR="00443ED9" w:rsidRPr="008556A9" w:rsidRDefault="00443ED9" w:rsidP="00443ED9">
      <w:pPr>
        <w:spacing w:line="360" w:lineRule="auto"/>
        <w:jc w:val="both"/>
        <w:outlineLvl w:val="0"/>
      </w:pPr>
      <w:bookmarkStart w:id="7" w:name="_Toc220467825"/>
      <w:r w:rsidRPr="004E5DFF">
        <w:rPr>
          <w:b/>
        </w:rPr>
        <w:t>Kronik Sinüzit</w:t>
      </w:r>
      <w:bookmarkEnd w:id="7"/>
    </w:p>
    <w:p w:rsidR="00443ED9" w:rsidRPr="004E5DFF" w:rsidRDefault="00443ED9" w:rsidP="00443ED9">
      <w:pPr>
        <w:spacing w:line="360" w:lineRule="auto"/>
        <w:jc w:val="both"/>
        <w:rPr>
          <w:b/>
        </w:rPr>
      </w:pPr>
      <w:r w:rsidRPr="004E5DFF">
        <w:rPr>
          <w:b/>
        </w:rPr>
        <w:t xml:space="preserve"> </w:t>
      </w:r>
    </w:p>
    <w:p w:rsidR="00443ED9" w:rsidRPr="004E5DFF" w:rsidRDefault="00443ED9" w:rsidP="00443ED9">
      <w:pPr>
        <w:spacing w:line="360" w:lineRule="auto"/>
        <w:jc w:val="both"/>
      </w:pPr>
      <w:proofErr w:type="spellStart"/>
      <w:r w:rsidRPr="004E5DFF">
        <w:t>Predispozan</w:t>
      </w:r>
      <w:proofErr w:type="spellEnd"/>
      <w:r w:rsidRPr="004E5DFF">
        <w:t xml:space="preserve"> faktörlerin devamında, geçirilen akut sinüzit sonrasında, düşük dereceli ve tekrarlayan bakteriyel ve </w:t>
      </w:r>
      <w:proofErr w:type="spellStart"/>
      <w:r w:rsidRPr="004E5DFF">
        <w:t>fungal</w:t>
      </w:r>
      <w:proofErr w:type="spellEnd"/>
      <w:r w:rsidRPr="004E5DFF">
        <w:t xml:space="preserve"> enfeksiyonlara bağlı olarak ve daha az olasılıkla </w:t>
      </w:r>
      <w:proofErr w:type="spellStart"/>
      <w:r w:rsidRPr="004E5DFF">
        <w:t>odontojenik</w:t>
      </w:r>
      <w:proofErr w:type="spellEnd"/>
      <w:r w:rsidRPr="004E5DFF">
        <w:t xml:space="preserve"> </w:t>
      </w:r>
      <w:proofErr w:type="gramStart"/>
      <w:r w:rsidRPr="004E5DFF">
        <w:t>enfeksiyon</w:t>
      </w:r>
      <w:proofErr w:type="gramEnd"/>
      <w:r w:rsidRPr="004E5DFF">
        <w:t xml:space="preserve"> sonucunda kronik sinüzit gelişir. Kokain alışkanlığının da kronik sinüzit meydana getirdiği saptanmıştır. </w:t>
      </w:r>
    </w:p>
    <w:p w:rsidR="00443ED9" w:rsidRPr="004E5DFF" w:rsidRDefault="00443ED9" w:rsidP="00443ED9">
      <w:pPr>
        <w:spacing w:line="360" w:lineRule="auto"/>
        <w:jc w:val="both"/>
      </w:pPr>
    </w:p>
    <w:p w:rsidR="00443ED9" w:rsidRPr="004E5DFF" w:rsidRDefault="00443ED9" w:rsidP="00443ED9">
      <w:pPr>
        <w:tabs>
          <w:tab w:val="left" w:pos="1950"/>
        </w:tabs>
        <w:spacing w:line="360" w:lineRule="auto"/>
        <w:jc w:val="both"/>
        <w:rPr>
          <w:b/>
        </w:rPr>
      </w:pPr>
      <w:r>
        <w:rPr>
          <w:b/>
        </w:rPr>
        <w:tab/>
      </w:r>
    </w:p>
    <w:p w:rsidR="002E4857" w:rsidRDefault="002E4857" w:rsidP="00443ED9">
      <w:pPr>
        <w:spacing w:line="360" w:lineRule="auto"/>
        <w:jc w:val="both"/>
        <w:outlineLvl w:val="0"/>
        <w:rPr>
          <w:b/>
        </w:rPr>
      </w:pPr>
      <w:bookmarkStart w:id="8" w:name="_Toc220467826"/>
    </w:p>
    <w:p w:rsidR="00443ED9" w:rsidRPr="004E5DFF" w:rsidRDefault="00443ED9" w:rsidP="00443ED9">
      <w:pPr>
        <w:spacing w:line="360" w:lineRule="auto"/>
        <w:jc w:val="both"/>
        <w:outlineLvl w:val="0"/>
        <w:rPr>
          <w:b/>
        </w:rPr>
      </w:pPr>
      <w:r w:rsidRPr="004E5DFF">
        <w:rPr>
          <w:b/>
        </w:rPr>
        <w:t>Sinüs Enfeksiyonlarının Mikrobiyolojisi</w:t>
      </w:r>
      <w:bookmarkEnd w:id="8"/>
    </w:p>
    <w:p w:rsidR="00443ED9" w:rsidRPr="004E5DFF" w:rsidRDefault="00443ED9" w:rsidP="00443ED9">
      <w:pPr>
        <w:spacing w:line="360" w:lineRule="auto"/>
        <w:jc w:val="both"/>
        <w:rPr>
          <w:b/>
        </w:rPr>
      </w:pPr>
      <w:r w:rsidRPr="004E5DFF">
        <w:rPr>
          <w:b/>
        </w:rPr>
        <w:t xml:space="preserve"> </w:t>
      </w:r>
    </w:p>
    <w:p w:rsidR="00443ED9" w:rsidRPr="004E5DFF" w:rsidRDefault="00443ED9" w:rsidP="00443ED9">
      <w:pPr>
        <w:spacing w:line="360" w:lineRule="auto"/>
        <w:jc w:val="both"/>
      </w:pPr>
      <w:proofErr w:type="spellStart"/>
      <w:r w:rsidRPr="004E5DFF">
        <w:t>Maksiller</w:t>
      </w:r>
      <w:proofErr w:type="spellEnd"/>
      <w:r w:rsidRPr="004E5DFF">
        <w:t xml:space="preserve"> sinüs </w:t>
      </w:r>
      <w:proofErr w:type="gramStart"/>
      <w:r w:rsidRPr="004E5DFF">
        <w:t>enfeksiyonları</w:t>
      </w:r>
      <w:proofErr w:type="gramEnd"/>
      <w:r w:rsidRPr="004E5DFF">
        <w:t xml:space="preserve"> aerobik, anaerobik veya karışık bakteriler ile meydana gelirler. Normal sağlıklı sinüste daha çok aerobik </w:t>
      </w:r>
      <w:proofErr w:type="spellStart"/>
      <w:r w:rsidRPr="004E5DFF">
        <w:t>streptıkoklar</w:t>
      </w:r>
      <w:proofErr w:type="spellEnd"/>
      <w:r w:rsidRPr="004E5DFF">
        <w:t xml:space="preserve"> ve anaerobik gram pozitif koklardan oluşan ufak bir bakteri topluluğu vardır. Bu bakteriler </w:t>
      </w:r>
      <w:proofErr w:type="spellStart"/>
      <w:r w:rsidRPr="004E5DFF">
        <w:t>Bakterodies</w:t>
      </w:r>
      <w:proofErr w:type="spellEnd"/>
      <w:r w:rsidRPr="004E5DFF">
        <w:t xml:space="preserve"> ve </w:t>
      </w:r>
      <w:proofErr w:type="spellStart"/>
      <w:r w:rsidRPr="004E5DFF">
        <w:t>Fusobakterium</w:t>
      </w:r>
      <w:proofErr w:type="spellEnd"/>
      <w:r w:rsidRPr="004E5DFF">
        <w:t xml:space="preserve"> ailesine </w:t>
      </w:r>
      <w:proofErr w:type="spellStart"/>
      <w:proofErr w:type="gramStart"/>
      <w:r w:rsidRPr="004E5DFF">
        <w:t>aittir.Nonodontojenik</w:t>
      </w:r>
      <w:proofErr w:type="spellEnd"/>
      <w:proofErr w:type="gramEnd"/>
      <w:r w:rsidRPr="004E5DFF">
        <w:t xml:space="preserve"> orijinli sinüzit vakalarında söz konusu bakteriler öncelikle </w:t>
      </w:r>
      <w:proofErr w:type="spellStart"/>
      <w:r w:rsidRPr="004E5DFF">
        <w:t>Streptococcus</w:t>
      </w:r>
      <w:proofErr w:type="spellEnd"/>
      <w:r w:rsidRPr="004E5DFF">
        <w:t xml:space="preserve"> </w:t>
      </w:r>
      <w:proofErr w:type="spellStart"/>
      <w:r w:rsidRPr="004E5DFF">
        <w:t>Pneumoniae</w:t>
      </w:r>
      <w:proofErr w:type="spellEnd"/>
      <w:r w:rsidRPr="004E5DFF">
        <w:t xml:space="preserve">, </w:t>
      </w:r>
      <w:proofErr w:type="spellStart"/>
      <w:r w:rsidRPr="004E5DFF">
        <w:t>Haemophilus</w:t>
      </w:r>
      <w:proofErr w:type="spellEnd"/>
      <w:r w:rsidRPr="004E5DFF">
        <w:t xml:space="preserve"> </w:t>
      </w:r>
      <w:proofErr w:type="spellStart"/>
      <w:r w:rsidRPr="004E5DFF">
        <w:t>Influenza</w:t>
      </w:r>
      <w:proofErr w:type="spellEnd"/>
      <w:r w:rsidRPr="004E5DFF">
        <w:t xml:space="preserve"> ve </w:t>
      </w:r>
      <w:proofErr w:type="spellStart"/>
      <w:r w:rsidRPr="004E5DFF">
        <w:t>Staphylococcus</w:t>
      </w:r>
      <w:proofErr w:type="spellEnd"/>
      <w:r w:rsidRPr="004E5DFF">
        <w:t xml:space="preserve"> </w:t>
      </w:r>
      <w:proofErr w:type="spellStart"/>
      <w:r w:rsidRPr="004E5DFF">
        <w:t>Aureus</w:t>
      </w:r>
      <w:proofErr w:type="spellEnd"/>
      <w:r w:rsidRPr="004E5DFF">
        <w:t xml:space="preserve"> ve Beta </w:t>
      </w:r>
      <w:proofErr w:type="spellStart"/>
      <w:r w:rsidRPr="004E5DFF">
        <w:t>Streptokok’lardır</w:t>
      </w:r>
      <w:proofErr w:type="spellEnd"/>
      <w:r w:rsidRPr="004E5DFF">
        <w:t xml:space="preserve">. </w:t>
      </w:r>
    </w:p>
    <w:p w:rsidR="00443ED9" w:rsidRDefault="00443ED9" w:rsidP="00443ED9">
      <w:pPr>
        <w:spacing w:line="360" w:lineRule="auto"/>
        <w:jc w:val="both"/>
      </w:pPr>
    </w:p>
    <w:p w:rsidR="00D62F32" w:rsidRDefault="00D62F32" w:rsidP="00443ED9">
      <w:pPr>
        <w:spacing w:line="360" w:lineRule="auto"/>
        <w:jc w:val="both"/>
      </w:pPr>
    </w:p>
    <w:p w:rsidR="00D62F32" w:rsidRDefault="00D62F32" w:rsidP="00443ED9">
      <w:pPr>
        <w:spacing w:line="360" w:lineRule="auto"/>
        <w:jc w:val="both"/>
      </w:pPr>
    </w:p>
    <w:p w:rsidR="00D62F32" w:rsidRPr="004E5DFF" w:rsidRDefault="00D62F32" w:rsidP="00443ED9">
      <w:pPr>
        <w:spacing w:line="360" w:lineRule="auto"/>
        <w:jc w:val="both"/>
      </w:pPr>
    </w:p>
    <w:p w:rsidR="00443ED9" w:rsidRPr="004E5DFF" w:rsidRDefault="00443ED9" w:rsidP="00443ED9">
      <w:pPr>
        <w:spacing w:line="360" w:lineRule="auto"/>
        <w:jc w:val="both"/>
      </w:pPr>
    </w:p>
    <w:p w:rsidR="00443ED9" w:rsidRDefault="00443ED9" w:rsidP="00443ED9">
      <w:pPr>
        <w:spacing w:line="360" w:lineRule="auto"/>
        <w:jc w:val="both"/>
        <w:rPr>
          <w:b/>
        </w:rPr>
      </w:pPr>
    </w:p>
    <w:p w:rsidR="00FB79D6" w:rsidRDefault="00FB79D6" w:rsidP="00443ED9">
      <w:pPr>
        <w:spacing w:line="360" w:lineRule="auto"/>
        <w:jc w:val="both"/>
        <w:rPr>
          <w:b/>
        </w:rPr>
      </w:pPr>
    </w:p>
    <w:p w:rsidR="00FB79D6" w:rsidRDefault="00FB79D6" w:rsidP="00443ED9">
      <w:pPr>
        <w:spacing w:line="360" w:lineRule="auto"/>
        <w:jc w:val="both"/>
        <w:rPr>
          <w:b/>
        </w:rPr>
      </w:pPr>
    </w:p>
    <w:p w:rsidR="00FB79D6" w:rsidRDefault="00FB79D6" w:rsidP="00443ED9">
      <w:pPr>
        <w:spacing w:line="360" w:lineRule="auto"/>
        <w:jc w:val="both"/>
        <w:rPr>
          <w:b/>
        </w:rPr>
      </w:pPr>
    </w:p>
    <w:p w:rsidR="00443ED9" w:rsidRPr="004E5DFF" w:rsidRDefault="00443ED9" w:rsidP="00443ED9">
      <w:pPr>
        <w:spacing w:line="360" w:lineRule="auto"/>
        <w:jc w:val="both"/>
        <w:outlineLvl w:val="0"/>
        <w:rPr>
          <w:b/>
        </w:rPr>
      </w:pPr>
      <w:bookmarkStart w:id="9" w:name="_Toc220467830"/>
      <w:proofErr w:type="spellStart"/>
      <w:r w:rsidRPr="004E5DFF">
        <w:rPr>
          <w:b/>
        </w:rPr>
        <w:lastRenderedPageBreak/>
        <w:t>Maksiller</w:t>
      </w:r>
      <w:proofErr w:type="spellEnd"/>
      <w:r w:rsidRPr="004E5DFF">
        <w:rPr>
          <w:b/>
        </w:rPr>
        <w:t xml:space="preserve"> S</w:t>
      </w:r>
      <w:r>
        <w:rPr>
          <w:b/>
        </w:rPr>
        <w:t>inüs Açıklıklar</w:t>
      </w:r>
      <w:r w:rsidRPr="004E5DFF">
        <w:rPr>
          <w:b/>
        </w:rPr>
        <w:t>ı</w:t>
      </w:r>
      <w:bookmarkEnd w:id="9"/>
    </w:p>
    <w:p w:rsidR="00443ED9" w:rsidRPr="004E5DFF" w:rsidRDefault="00443ED9" w:rsidP="00443ED9">
      <w:pPr>
        <w:spacing w:line="360" w:lineRule="auto"/>
        <w:jc w:val="both"/>
        <w:rPr>
          <w:b/>
        </w:rPr>
      </w:pPr>
    </w:p>
    <w:p w:rsidR="00443ED9" w:rsidRPr="004E5DFF" w:rsidRDefault="00443ED9" w:rsidP="00443ED9">
      <w:pPr>
        <w:spacing w:line="360" w:lineRule="auto"/>
        <w:jc w:val="both"/>
        <w:rPr>
          <w:b/>
        </w:rPr>
      </w:pPr>
      <w:proofErr w:type="spellStart"/>
      <w:r w:rsidRPr="004E5DFF">
        <w:t>Oroantral</w:t>
      </w:r>
      <w:proofErr w:type="spellEnd"/>
      <w:r w:rsidRPr="004E5DFF">
        <w:t xml:space="preserve"> açıklıklar oral cerrahide sık karşılaşılan bir durumdur. Or</w:t>
      </w:r>
      <w:r>
        <w:t xml:space="preserve">taya çıkan </w:t>
      </w:r>
      <w:proofErr w:type="spellStart"/>
      <w:r>
        <w:t>oroantral</w:t>
      </w:r>
      <w:proofErr w:type="spellEnd"/>
      <w:r>
        <w:t xml:space="preserve"> açıklıkların</w:t>
      </w:r>
      <w:r w:rsidRPr="004E5DFF">
        <w:t xml:space="preserve"> kronik fistüllere dönmesinde en büyük nedenin </w:t>
      </w:r>
      <w:proofErr w:type="spellStart"/>
      <w:r w:rsidRPr="004E5DFF">
        <w:t>maksiller</w:t>
      </w:r>
      <w:proofErr w:type="spellEnd"/>
      <w:r w:rsidRPr="004E5DFF">
        <w:t xml:space="preserve"> sinüs içerisindeki kronik sinüzit olduğu ortaya konulmuştur (Güven, 1998).</w:t>
      </w:r>
      <w:r w:rsidRPr="004E5DFF">
        <w:rPr>
          <w:b/>
        </w:rPr>
        <w:t xml:space="preserve">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Travma sonucu veya diş çekerken ağız sinüs iştiraki ortaya çıkabilir. Komşu dişleri olmayan ve kökleri birbirinden oldukça ayrık </w:t>
      </w:r>
      <w:proofErr w:type="spellStart"/>
      <w:r w:rsidRPr="004E5DFF">
        <w:t>molarların</w:t>
      </w:r>
      <w:proofErr w:type="spellEnd"/>
      <w:r w:rsidRPr="004E5DFF">
        <w:t xml:space="preserve"> çekimi sırasında ağız </w:t>
      </w:r>
      <w:proofErr w:type="spellStart"/>
      <w:r w:rsidRPr="004E5DFF">
        <w:t>antrum</w:t>
      </w:r>
      <w:proofErr w:type="spellEnd"/>
      <w:r w:rsidRPr="004E5DFF">
        <w:t xml:space="preserve"> ilişkisi ortaya çıkabilir. Böyle bir durum ayrıca </w:t>
      </w:r>
      <w:proofErr w:type="spellStart"/>
      <w:r w:rsidRPr="004E5DFF">
        <w:t>periapikal</w:t>
      </w:r>
      <w:proofErr w:type="spellEnd"/>
      <w:r w:rsidRPr="004E5DFF">
        <w:t xml:space="preserve"> lezyonların sinüs tabanını perfore etmesi, aletlerin dikkatsiz kullanılması, dişin veya kökün </w:t>
      </w:r>
      <w:proofErr w:type="spellStart"/>
      <w:r w:rsidRPr="004E5DFF">
        <w:t>vertikal</w:t>
      </w:r>
      <w:proofErr w:type="spellEnd"/>
      <w:r w:rsidRPr="004E5DFF">
        <w:t xml:space="preserve"> yönde itilmesi ve sinüs boşluğuna kadar uzanan bir kistin cerrahisi sırasında olabilir.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Uzun süreli ağız sinüs ilişkisinin kapatılması geniş cerrahi işlem ve yoğun antibiyotik tedavisi gerektirir. </w:t>
      </w:r>
      <w:proofErr w:type="spellStart"/>
      <w:r w:rsidRPr="004E5DFF">
        <w:t>Oroantral</w:t>
      </w:r>
      <w:proofErr w:type="spellEnd"/>
      <w:r w:rsidRPr="004E5DFF">
        <w:t xml:space="preserve"> fistülün kapatılması için değişik yöntemler </w:t>
      </w:r>
      <w:proofErr w:type="spellStart"/>
      <w:r w:rsidRPr="004E5DFF">
        <w:t>kullanılabilinir</w:t>
      </w:r>
      <w:proofErr w:type="spellEnd"/>
      <w:r w:rsidRPr="004E5DFF">
        <w:t xml:space="preserve">. Geniş mukoza </w:t>
      </w:r>
      <w:proofErr w:type="spellStart"/>
      <w:r w:rsidRPr="004E5DFF">
        <w:t>flepleri</w:t>
      </w:r>
      <w:proofErr w:type="spellEnd"/>
      <w:r w:rsidRPr="004E5DFF">
        <w:t xml:space="preserve"> </w:t>
      </w:r>
      <w:proofErr w:type="spellStart"/>
      <w:r w:rsidRPr="004E5DFF">
        <w:t>defektin</w:t>
      </w:r>
      <w:proofErr w:type="spellEnd"/>
      <w:r w:rsidRPr="004E5DFF">
        <w:t xml:space="preserve"> üzerine kaydırılır veya döndürülür. Mukoza </w:t>
      </w:r>
      <w:proofErr w:type="spellStart"/>
      <w:r w:rsidRPr="004E5DFF">
        <w:t>fleplerinin</w:t>
      </w:r>
      <w:proofErr w:type="spellEnd"/>
      <w:r w:rsidRPr="004E5DFF">
        <w:t xml:space="preserve"> yeterli kan desteğine ihtiyacı vardır ve </w:t>
      </w:r>
      <w:proofErr w:type="spellStart"/>
      <w:r w:rsidRPr="004E5DFF">
        <w:t>flepten</w:t>
      </w:r>
      <w:proofErr w:type="spellEnd"/>
      <w:r w:rsidRPr="004E5DFF">
        <w:t xml:space="preserve"> önce eğer varsa sinüs </w:t>
      </w:r>
      <w:proofErr w:type="gramStart"/>
      <w:r w:rsidRPr="004E5DFF">
        <w:t>enfeksiyonunun</w:t>
      </w:r>
      <w:proofErr w:type="gramEnd"/>
      <w:r w:rsidRPr="004E5DFF">
        <w:t xml:space="preserve"> mutlaka tedavi edilmesi gerekir. Yine kapatma işleminde unutulmaması gereken bir nokta kemikteki </w:t>
      </w:r>
      <w:proofErr w:type="spellStart"/>
      <w:r w:rsidRPr="004E5DFF">
        <w:t>defektin</w:t>
      </w:r>
      <w:proofErr w:type="spellEnd"/>
      <w:r w:rsidRPr="004E5DFF">
        <w:t xml:space="preserve"> yumuşak dokudakinden daha büyük olduğudur; yani </w:t>
      </w:r>
      <w:proofErr w:type="spellStart"/>
      <w:r w:rsidRPr="004E5DFF">
        <w:t>flebi</w:t>
      </w:r>
      <w:proofErr w:type="spellEnd"/>
      <w:r w:rsidRPr="004E5DFF">
        <w:t xml:space="preserve"> kaldırırken boyutlarını baştan dikkatli değerlendirmek gerekir. </w:t>
      </w:r>
    </w:p>
    <w:p w:rsidR="00443ED9" w:rsidRPr="004E5DFF" w:rsidRDefault="00443ED9" w:rsidP="00443ED9">
      <w:pPr>
        <w:spacing w:line="360" w:lineRule="auto"/>
        <w:jc w:val="both"/>
      </w:pPr>
    </w:p>
    <w:p w:rsidR="00443ED9" w:rsidRPr="004E5DFF" w:rsidRDefault="00443ED9" w:rsidP="00443ED9">
      <w:pPr>
        <w:spacing w:line="360" w:lineRule="auto"/>
        <w:jc w:val="both"/>
      </w:pPr>
      <w:proofErr w:type="spellStart"/>
      <w:r w:rsidRPr="004E5DFF">
        <w:t>Oroantral</w:t>
      </w:r>
      <w:proofErr w:type="spellEnd"/>
      <w:r w:rsidRPr="004E5DFF">
        <w:t xml:space="preserve"> fistül çoğunlukla </w:t>
      </w:r>
      <w:proofErr w:type="spellStart"/>
      <w:r w:rsidRPr="004E5DFF">
        <w:t>alveoler</w:t>
      </w:r>
      <w:proofErr w:type="spellEnd"/>
      <w:r w:rsidRPr="004E5DFF">
        <w:t xml:space="preserve">, bazen </w:t>
      </w:r>
      <w:proofErr w:type="spellStart"/>
      <w:r w:rsidRPr="004E5DFF">
        <w:t>vestibuler</w:t>
      </w:r>
      <w:proofErr w:type="spellEnd"/>
      <w:r w:rsidRPr="004E5DFF">
        <w:t xml:space="preserve">, nadiren de </w:t>
      </w:r>
      <w:proofErr w:type="spellStart"/>
      <w:r w:rsidRPr="004E5DFF">
        <w:t>palatinaldedir</w:t>
      </w:r>
      <w:proofErr w:type="spellEnd"/>
      <w:r w:rsidRPr="004E5DFF">
        <w:t xml:space="preserve">. Fistülün genişliği kendisini oluşturan sebebe göre çok değişiktir. Böylece basit ufak bir delikten geniş madde kaybına varan büyüklükteki şekillere rastlanabilir. </w:t>
      </w:r>
      <w:proofErr w:type="spellStart"/>
      <w:r w:rsidRPr="004E5DFF">
        <w:t>Antrobukkal</w:t>
      </w:r>
      <w:proofErr w:type="spellEnd"/>
      <w:r w:rsidRPr="004E5DFF">
        <w:t xml:space="preserve"> </w:t>
      </w:r>
      <w:proofErr w:type="spellStart"/>
      <w:r w:rsidRPr="004E5DFF">
        <w:t>kominikasyonlarda</w:t>
      </w:r>
      <w:proofErr w:type="spellEnd"/>
      <w:r w:rsidRPr="004E5DFF">
        <w:t xml:space="preserve"> eğer delik oldukça geniş ise alınan sıvı veya </w:t>
      </w:r>
      <w:proofErr w:type="spellStart"/>
      <w:r w:rsidRPr="004E5DFF">
        <w:t>tükrük</w:t>
      </w:r>
      <w:proofErr w:type="spellEnd"/>
      <w:r w:rsidRPr="004E5DFF">
        <w:t xml:space="preserve"> burundan gelir ve hastanın üflemesi güçleşir. Delik yeterince büyükse </w:t>
      </w:r>
      <w:proofErr w:type="spellStart"/>
      <w:r w:rsidRPr="004E5DFF">
        <w:t>fonasyon</w:t>
      </w:r>
      <w:proofErr w:type="spellEnd"/>
      <w:r w:rsidRPr="004E5DFF">
        <w:t xml:space="preserve"> da bozulur. Küçük </w:t>
      </w:r>
      <w:proofErr w:type="spellStart"/>
      <w:r w:rsidRPr="004E5DFF">
        <w:t>perforasyonlar</w:t>
      </w:r>
      <w:proofErr w:type="spellEnd"/>
      <w:r w:rsidRPr="004E5DFF">
        <w:t xml:space="preserve"> ucu </w:t>
      </w:r>
      <w:proofErr w:type="spellStart"/>
      <w:r w:rsidRPr="004E5DFF">
        <w:t>künt</w:t>
      </w:r>
      <w:proofErr w:type="spellEnd"/>
      <w:r w:rsidRPr="004E5DFF">
        <w:t xml:space="preserve"> bir </w:t>
      </w:r>
      <w:proofErr w:type="spellStart"/>
      <w:r w:rsidRPr="004E5DFF">
        <w:t>sond</w:t>
      </w:r>
      <w:proofErr w:type="spellEnd"/>
      <w:r w:rsidRPr="004E5DFF">
        <w:t xml:space="preserve"> delikten sokulması suretiyle teşhis olunabilir. Hasta burnu kapatıldığı halde burun deliklerinden hava vermeye zorlandığında karakteristik bir ıslık sesi duyulur. </w:t>
      </w:r>
      <w:proofErr w:type="spellStart"/>
      <w:r w:rsidRPr="004E5DFF">
        <w:t>Oroantral</w:t>
      </w:r>
      <w:proofErr w:type="spellEnd"/>
      <w:r w:rsidRPr="004E5DFF">
        <w:t xml:space="preserve"> ilişkiler hemen daima </w:t>
      </w:r>
      <w:proofErr w:type="spellStart"/>
      <w:r w:rsidRPr="004E5DFF">
        <w:t>sekonderdir</w:t>
      </w:r>
      <w:proofErr w:type="spellEnd"/>
      <w:r w:rsidRPr="004E5DFF">
        <w:t xml:space="preserve">; yani bir apsenin </w:t>
      </w:r>
      <w:proofErr w:type="spellStart"/>
      <w:r w:rsidRPr="004E5DFF">
        <w:t>alveoler</w:t>
      </w:r>
      <w:proofErr w:type="spellEnd"/>
      <w:r w:rsidRPr="004E5DFF">
        <w:t xml:space="preserve"> drenajı sonucu, sinüsle ilişkili bir dişin çekimi veya çekim </w:t>
      </w:r>
      <w:proofErr w:type="spellStart"/>
      <w:r w:rsidRPr="004E5DFF">
        <w:t>kavitesinin</w:t>
      </w:r>
      <w:proofErr w:type="spellEnd"/>
      <w:r w:rsidRPr="004E5DFF">
        <w:t xml:space="preserve"> </w:t>
      </w:r>
      <w:proofErr w:type="spellStart"/>
      <w:r w:rsidRPr="004E5DFF">
        <w:t>küretajını</w:t>
      </w:r>
      <w:proofErr w:type="spellEnd"/>
      <w:r w:rsidRPr="004E5DFF">
        <w:t xml:space="preserve"> takiben, </w:t>
      </w:r>
      <w:proofErr w:type="spellStart"/>
      <w:r w:rsidRPr="004E5DFF">
        <w:t>apikal</w:t>
      </w:r>
      <w:proofErr w:type="spellEnd"/>
      <w:r w:rsidRPr="004E5DFF">
        <w:t xml:space="preserve"> bir </w:t>
      </w:r>
      <w:proofErr w:type="spellStart"/>
      <w:r w:rsidRPr="004E5DFF">
        <w:t>kistik</w:t>
      </w:r>
      <w:proofErr w:type="spellEnd"/>
      <w:r w:rsidRPr="004E5DFF">
        <w:t xml:space="preserve"> ameliyatı sonucu, </w:t>
      </w:r>
      <w:proofErr w:type="spellStart"/>
      <w:r w:rsidRPr="004E5DFF">
        <w:t>parsiyel</w:t>
      </w:r>
      <w:proofErr w:type="spellEnd"/>
      <w:r w:rsidRPr="004E5DFF">
        <w:t xml:space="preserve"> bir </w:t>
      </w:r>
      <w:proofErr w:type="spellStart"/>
      <w:r w:rsidRPr="004E5DFF">
        <w:t>alveoler</w:t>
      </w:r>
      <w:proofErr w:type="spellEnd"/>
      <w:r w:rsidRPr="004E5DFF">
        <w:t xml:space="preserve"> </w:t>
      </w:r>
      <w:proofErr w:type="spellStart"/>
      <w:r w:rsidRPr="004E5DFF">
        <w:t>osteomiyeliti</w:t>
      </w:r>
      <w:proofErr w:type="spellEnd"/>
      <w:r w:rsidRPr="004E5DFF">
        <w:t xml:space="preserve"> takiben </w:t>
      </w:r>
      <w:proofErr w:type="gramStart"/>
      <w:r w:rsidRPr="004E5DFF">
        <w:t>yada</w:t>
      </w:r>
      <w:proofErr w:type="gramEnd"/>
      <w:r w:rsidRPr="004E5DFF">
        <w:t xml:space="preserve"> travmalar sonucu oluşabilirler</w:t>
      </w:r>
    </w:p>
    <w:p w:rsidR="00443ED9" w:rsidRPr="004E5DFF" w:rsidRDefault="00443ED9" w:rsidP="00443ED9">
      <w:pPr>
        <w:spacing w:line="360" w:lineRule="auto"/>
        <w:jc w:val="both"/>
      </w:pPr>
    </w:p>
    <w:p w:rsidR="00FB79D6" w:rsidRDefault="00FB79D6" w:rsidP="00443ED9">
      <w:pPr>
        <w:spacing w:line="360" w:lineRule="auto"/>
        <w:jc w:val="both"/>
        <w:outlineLvl w:val="0"/>
        <w:rPr>
          <w:b/>
        </w:rPr>
      </w:pPr>
      <w:bookmarkStart w:id="10" w:name="_Toc220467831"/>
    </w:p>
    <w:p w:rsidR="00FB79D6" w:rsidRDefault="00FB79D6" w:rsidP="00443ED9">
      <w:pPr>
        <w:spacing w:line="360" w:lineRule="auto"/>
        <w:jc w:val="both"/>
        <w:outlineLvl w:val="0"/>
        <w:rPr>
          <w:b/>
        </w:rPr>
      </w:pPr>
    </w:p>
    <w:p w:rsidR="00FB79D6" w:rsidRDefault="00FB79D6" w:rsidP="00443ED9">
      <w:pPr>
        <w:spacing w:line="360" w:lineRule="auto"/>
        <w:jc w:val="both"/>
        <w:outlineLvl w:val="0"/>
        <w:rPr>
          <w:b/>
        </w:rPr>
      </w:pPr>
    </w:p>
    <w:p w:rsidR="00443ED9" w:rsidRPr="004E5DFF" w:rsidRDefault="00443ED9" w:rsidP="00443ED9">
      <w:pPr>
        <w:spacing w:line="360" w:lineRule="auto"/>
        <w:jc w:val="both"/>
        <w:outlineLvl w:val="0"/>
        <w:rPr>
          <w:b/>
        </w:rPr>
      </w:pPr>
      <w:r w:rsidRPr="004E5DFF">
        <w:rPr>
          <w:b/>
        </w:rPr>
        <w:lastRenderedPageBreak/>
        <w:t xml:space="preserve">Kronik </w:t>
      </w:r>
      <w:proofErr w:type="spellStart"/>
      <w:r w:rsidRPr="004E5DFF">
        <w:rPr>
          <w:b/>
        </w:rPr>
        <w:t>Maksiller</w:t>
      </w:r>
      <w:proofErr w:type="spellEnd"/>
      <w:r w:rsidRPr="004E5DFF">
        <w:rPr>
          <w:b/>
        </w:rPr>
        <w:t xml:space="preserve"> Sinüs Açıklıkları (</w:t>
      </w:r>
      <w:proofErr w:type="spellStart"/>
      <w:r w:rsidRPr="004E5DFF">
        <w:rPr>
          <w:b/>
        </w:rPr>
        <w:t>Oroantral</w:t>
      </w:r>
      <w:proofErr w:type="spellEnd"/>
      <w:r w:rsidRPr="004E5DFF">
        <w:rPr>
          <w:b/>
        </w:rPr>
        <w:t xml:space="preserve"> Fistül)</w:t>
      </w:r>
      <w:bookmarkEnd w:id="10"/>
      <w:r w:rsidRPr="004E5DFF">
        <w:rPr>
          <w:b/>
        </w:rPr>
        <w:t xml:space="preserve"> </w:t>
      </w:r>
    </w:p>
    <w:p w:rsidR="00443ED9" w:rsidRDefault="00443ED9" w:rsidP="00443ED9">
      <w:pPr>
        <w:spacing w:line="360" w:lineRule="auto"/>
        <w:jc w:val="both"/>
      </w:pPr>
    </w:p>
    <w:p w:rsidR="00443ED9" w:rsidRPr="004E5DFF" w:rsidRDefault="00443ED9" w:rsidP="00443ED9">
      <w:pPr>
        <w:spacing w:line="360" w:lineRule="auto"/>
        <w:jc w:val="both"/>
      </w:pPr>
      <w:r>
        <w:t xml:space="preserve">Kronik </w:t>
      </w:r>
      <w:proofErr w:type="spellStart"/>
      <w:r>
        <w:t>maksiller</w:t>
      </w:r>
      <w:proofErr w:type="spellEnd"/>
      <w:r>
        <w:t xml:space="preserve"> sinüs açıklıkları (KMSA)</w:t>
      </w:r>
      <w:r w:rsidRPr="004E5DFF">
        <w:t xml:space="preserve"> ve</w:t>
      </w:r>
      <w:r>
        <w:t xml:space="preserve">ya </w:t>
      </w:r>
      <w:proofErr w:type="spellStart"/>
      <w:r>
        <w:t>oroantral</w:t>
      </w:r>
      <w:proofErr w:type="spellEnd"/>
      <w:r>
        <w:t xml:space="preserve"> fistül (OAF)</w:t>
      </w:r>
      <w:r w:rsidRPr="004E5DFF">
        <w:t xml:space="preserve"> oluşumu diş çekiminin </w:t>
      </w:r>
      <w:r w:rsidR="00804F0F">
        <w:t xml:space="preserve">sık görülen </w:t>
      </w:r>
      <w:proofErr w:type="gramStart"/>
      <w:r w:rsidR="00804F0F">
        <w:t>komplikasyonlarıdır</w:t>
      </w:r>
      <w:proofErr w:type="gramEnd"/>
      <w:r w:rsidRPr="004E5DFF">
        <w:t xml:space="preserve">. </w:t>
      </w:r>
      <w:r>
        <w:t xml:space="preserve"> </w:t>
      </w:r>
    </w:p>
    <w:p w:rsidR="00443ED9" w:rsidRPr="004E5DFF" w:rsidRDefault="00443ED9" w:rsidP="00443ED9">
      <w:pPr>
        <w:spacing w:line="360" w:lineRule="auto"/>
        <w:jc w:val="both"/>
      </w:pPr>
      <w:r>
        <w:t xml:space="preserve">                           </w:t>
      </w:r>
      <w:r w:rsidRPr="004E5DFF">
        <w:rPr>
          <w:noProof/>
        </w:rPr>
        <w:drawing>
          <wp:inline distT="0" distB="0" distL="0" distR="0">
            <wp:extent cx="3733165" cy="2869565"/>
            <wp:effectExtent l="0" t="0" r="635" b="6985"/>
            <wp:docPr id="13" name="Resim 13" descr="-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3165" cy="2869565"/>
                    </a:xfrm>
                    <a:prstGeom prst="rect">
                      <a:avLst/>
                    </a:prstGeom>
                    <a:noFill/>
                    <a:ln>
                      <a:noFill/>
                    </a:ln>
                  </pic:spPr>
                </pic:pic>
              </a:graphicData>
            </a:graphic>
          </wp:inline>
        </w:drawing>
      </w:r>
    </w:p>
    <w:p w:rsidR="00443ED9" w:rsidRPr="004E5DFF" w:rsidRDefault="00443ED9" w:rsidP="00443ED9">
      <w:pPr>
        <w:spacing w:line="360" w:lineRule="auto"/>
        <w:jc w:val="center"/>
        <w:rPr>
          <w:b/>
        </w:rPr>
      </w:pP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Kronik sinüs açıklığı, bir başka deyişle </w:t>
      </w:r>
      <w:proofErr w:type="spellStart"/>
      <w:r w:rsidRPr="004E5DFF">
        <w:t>oroantral</w:t>
      </w:r>
      <w:proofErr w:type="spellEnd"/>
      <w:r w:rsidRPr="004E5DFF">
        <w:t xml:space="preserve"> fistül terimi kronikleşmiş sinüs ağız ilişkisini ifade eder. Bunlar genellikle akut açıklıklardan daha büyüktür ve gerek fark edilmemiş sinüs açıklıklarının gerekse fark edilerek müdahale edilmesine rağmen başarılı olmamış ve kronikleşmiş halleridir.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OAF sıklıkla üst arka grup dişlerin çekimi sonucu ortaya çıkan bir anormal geçiştir. </w:t>
      </w:r>
      <w:proofErr w:type="spellStart"/>
      <w:r w:rsidRPr="004E5DFF">
        <w:t>Litaratürde</w:t>
      </w:r>
      <w:proofErr w:type="spellEnd"/>
      <w:r w:rsidRPr="004E5DFF">
        <w:t xml:space="preserve"> </w:t>
      </w:r>
      <w:proofErr w:type="spellStart"/>
      <w:r w:rsidRPr="004E5DFF">
        <w:t>travmatik</w:t>
      </w:r>
      <w:proofErr w:type="spellEnd"/>
      <w:r w:rsidRPr="004E5DFF">
        <w:t xml:space="preserve"> diş çekimine bağlı </w:t>
      </w:r>
      <w:proofErr w:type="spellStart"/>
      <w:r w:rsidRPr="004E5DFF">
        <w:t>oarak</w:t>
      </w:r>
      <w:proofErr w:type="spellEnd"/>
      <w:r w:rsidRPr="004E5DFF">
        <w:t xml:space="preserve"> </w:t>
      </w:r>
      <w:proofErr w:type="gramStart"/>
      <w:r w:rsidRPr="004E5DFF">
        <w:t>yada</w:t>
      </w:r>
      <w:proofErr w:type="gramEnd"/>
      <w:r w:rsidRPr="004E5DFF">
        <w:t xml:space="preserve"> üst arka grup dişlerin çekiminde en-blok diş ve kemik yapıların birlikte kopması sonucunda oluşabildiği d</w:t>
      </w:r>
      <w:r w:rsidR="00804F0F">
        <w:t>e rapor edilmiştir (Güven, 1995</w:t>
      </w:r>
      <w:r w:rsidRPr="004E5DFF">
        <w:t xml:space="preserve">). </w:t>
      </w:r>
    </w:p>
    <w:p w:rsidR="00443ED9" w:rsidRPr="004E5DFF" w:rsidRDefault="00443ED9" w:rsidP="00443ED9">
      <w:pPr>
        <w:spacing w:line="360" w:lineRule="auto"/>
        <w:jc w:val="both"/>
      </w:pPr>
      <w:r w:rsidRPr="004E5DFF">
        <w:t xml:space="preserve">  </w:t>
      </w:r>
    </w:p>
    <w:p w:rsidR="00443ED9" w:rsidRPr="004E5DFF" w:rsidRDefault="00443ED9" w:rsidP="00443ED9">
      <w:pPr>
        <w:spacing w:line="360" w:lineRule="auto"/>
        <w:jc w:val="both"/>
        <w:outlineLvl w:val="0"/>
        <w:rPr>
          <w:b/>
        </w:rPr>
      </w:pPr>
      <w:bookmarkStart w:id="11" w:name="_Toc220467832"/>
      <w:proofErr w:type="spellStart"/>
      <w:r w:rsidRPr="004E5DFF">
        <w:rPr>
          <w:b/>
        </w:rPr>
        <w:t>Oroantral</w:t>
      </w:r>
      <w:proofErr w:type="spellEnd"/>
      <w:r w:rsidRPr="004E5DFF">
        <w:rPr>
          <w:b/>
        </w:rPr>
        <w:t xml:space="preserve"> Açıklığın Cerrahi Olarak Kapatılması Teknikleri</w:t>
      </w:r>
      <w:bookmarkEnd w:id="11"/>
      <w:r w:rsidRPr="004E5DFF">
        <w:rPr>
          <w:b/>
        </w:rPr>
        <w:t xml:space="preserve">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t xml:space="preserve">OAF kapatılması için pek çok teknik önerilmiştir. Temelde kullanılanlar, </w:t>
      </w:r>
      <w:proofErr w:type="gramStart"/>
      <w:r w:rsidRPr="004E5DFF">
        <w:t>lokal</w:t>
      </w:r>
      <w:proofErr w:type="gramEnd"/>
      <w:r w:rsidRPr="004E5DFF">
        <w:t xml:space="preserve"> </w:t>
      </w:r>
      <w:proofErr w:type="spellStart"/>
      <w:r w:rsidRPr="004E5DFF">
        <w:t>flepler</w:t>
      </w:r>
      <w:proofErr w:type="spellEnd"/>
      <w:r w:rsidRPr="004E5DFF">
        <w:t xml:space="preserve">, uzak doku </w:t>
      </w:r>
      <w:proofErr w:type="spellStart"/>
      <w:r w:rsidRPr="004E5DFF">
        <w:t>flepleri</w:t>
      </w:r>
      <w:proofErr w:type="spellEnd"/>
      <w:r w:rsidRPr="004E5DFF">
        <w:t xml:space="preserve"> ve </w:t>
      </w:r>
      <w:proofErr w:type="spellStart"/>
      <w:r w:rsidRPr="004E5DFF">
        <w:t>greft</w:t>
      </w:r>
      <w:proofErr w:type="spellEnd"/>
      <w:r w:rsidRPr="004E5DFF">
        <w:t xml:space="preserve"> yöntemleridir. </w:t>
      </w:r>
      <w:proofErr w:type="spellStart"/>
      <w:r w:rsidRPr="004E5DFF">
        <w:t>OAF’ün</w:t>
      </w:r>
      <w:proofErr w:type="spellEnd"/>
      <w:r w:rsidRPr="004E5DFF">
        <w:t xml:space="preserve"> başarıyla kapatılması kullanılan cerrahi teknik kadar sinüste bir patolojinin varlığına da bağlıdır (Güven, 1998).  </w:t>
      </w:r>
    </w:p>
    <w:p w:rsidR="00443ED9" w:rsidRPr="004E5DFF" w:rsidRDefault="00443ED9" w:rsidP="00443ED9">
      <w:pPr>
        <w:spacing w:line="360" w:lineRule="auto"/>
        <w:jc w:val="both"/>
      </w:pPr>
    </w:p>
    <w:p w:rsidR="00443ED9" w:rsidRPr="004E5DFF" w:rsidRDefault="00443ED9" w:rsidP="00443ED9">
      <w:pPr>
        <w:spacing w:line="360" w:lineRule="auto"/>
        <w:jc w:val="both"/>
      </w:pPr>
      <w:r w:rsidRPr="004E5DFF">
        <w:lastRenderedPageBreak/>
        <w:t xml:space="preserve">Eğer açıklık bir dişe komşu ise yapılan kapatma işlemi genellikle başarısız olur. Komşu dişi çekmek gerekebilir, böylece daha geniş bir cerrahi saha sağlanır. Bu sayede daha geniş </w:t>
      </w:r>
      <w:proofErr w:type="spellStart"/>
      <w:r w:rsidRPr="004E5DFF">
        <w:t>flepler</w:t>
      </w:r>
      <w:proofErr w:type="spellEnd"/>
      <w:r w:rsidRPr="004E5DFF">
        <w:t xml:space="preserve"> </w:t>
      </w:r>
      <w:proofErr w:type="spellStart"/>
      <w:r w:rsidRPr="004E5DFF">
        <w:t>kaldırılabilinir</w:t>
      </w:r>
      <w:proofErr w:type="spellEnd"/>
      <w:r w:rsidRPr="004E5DFF">
        <w:t xml:space="preserve"> ve böylelikle </w:t>
      </w:r>
      <w:proofErr w:type="spellStart"/>
      <w:r w:rsidRPr="004E5DFF">
        <w:t>flep</w:t>
      </w:r>
      <w:proofErr w:type="spellEnd"/>
      <w:r w:rsidRPr="004E5DFF">
        <w:t xml:space="preserve"> uçlarının kemik desteğinin üzerine gelmesi sağlanmış olur. Hekim böyle durumlarda bazen dişi feda etmek istemeyebilir. Eğer dişi çekmeden açıklık kapatılmaya çalışılıyorsa hastaya başarısız olunabileceği, dişi çekerek ikinci bir operasyona ihtiyaç </w:t>
      </w:r>
      <w:proofErr w:type="spellStart"/>
      <w:r w:rsidRPr="004E5DFF">
        <w:t>duyulabilineceği</w:t>
      </w:r>
      <w:proofErr w:type="spellEnd"/>
      <w:r w:rsidRPr="004E5DFF">
        <w:t xml:space="preserve"> mutlaka söylenmelidir. </w:t>
      </w:r>
    </w:p>
    <w:p w:rsidR="00443ED9" w:rsidRPr="004E5DFF" w:rsidRDefault="00443ED9" w:rsidP="00443ED9">
      <w:pPr>
        <w:spacing w:line="360" w:lineRule="auto"/>
        <w:jc w:val="both"/>
      </w:pPr>
    </w:p>
    <w:p w:rsidR="00443ED9" w:rsidRPr="004E5DFF" w:rsidRDefault="00443ED9" w:rsidP="00443ED9">
      <w:pPr>
        <w:spacing w:line="360" w:lineRule="auto"/>
        <w:jc w:val="both"/>
        <w:outlineLvl w:val="0"/>
      </w:pPr>
      <w:bookmarkStart w:id="12" w:name="_Toc220467833"/>
      <w:r w:rsidRPr="004E5DFF">
        <w:rPr>
          <w:b/>
        </w:rPr>
        <w:t>Basit Yaklaştırma Tekniği</w:t>
      </w:r>
      <w:bookmarkEnd w:id="12"/>
      <w:r w:rsidRPr="004E5DFF">
        <w:rPr>
          <w:b/>
        </w:rPr>
        <w:t xml:space="preserve"> </w:t>
      </w:r>
    </w:p>
    <w:p w:rsidR="00443ED9" w:rsidRPr="004E5DFF" w:rsidRDefault="00443ED9" w:rsidP="00443ED9">
      <w:pPr>
        <w:spacing w:line="360" w:lineRule="auto"/>
        <w:jc w:val="both"/>
        <w:rPr>
          <w:b/>
        </w:rPr>
      </w:pPr>
    </w:p>
    <w:p w:rsidR="00443ED9" w:rsidRPr="004E5DFF" w:rsidRDefault="00443ED9" w:rsidP="00443ED9">
      <w:pPr>
        <w:spacing w:line="360" w:lineRule="auto"/>
        <w:jc w:val="both"/>
      </w:pPr>
      <w:r w:rsidRPr="004E5DFF">
        <w:t xml:space="preserve">Açıklık 1-2 </w:t>
      </w:r>
      <w:proofErr w:type="spellStart"/>
      <w:r w:rsidRPr="004E5DFF">
        <w:t>mm.’den</w:t>
      </w:r>
      <w:proofErr w:type="spellEnd"/>
      <w:r w:rsidRPr="004E5DFF">
        <w:t xml:space="preserve"> daha </w:t>
      </w:r>
      <w:proofErr w:type="spellStart"/>
      <w:r w:rsidRPr="004E5DFF">
        <w:t>daha</w:t>
      </w:r>
      <w:proofErr w:type="spellEnd"/>
      <w:r w:rsidRPr="004E5DFF">
        <w:t xml:space="preserve"> büyükse basit yaklaştırma tekniği ile açıklık kapatılmaya çalışılır. Mukoza gevşetilerek rahatlatılır ve </w:t>
      </w:r>
      <w:proofErr w:type="spellStart"/>
      <w:r w:rsidRPr="004E5DFF">
        <w:t>vestibüler</w:t>
      </w:r>
      <w:proofErr w:type="spellEnd"/>
      <w:r w:rsidRPr="004E5DFF">
        <w:t xml:space="preserve"> ve </w:t>
      </w:r>
      <w:proofErr w:type="spellStart"/>
      <w:r w:rsidRPr="004E5DFF">
        <w:t>palatinal</w:t>
      </w:r>
      <w:proofErr w:type="spellEnd"/>
      <w:r w:rsidRPr="004E5DFF">
        <w:t xml:space="preserve"> mukoza </w:t>
      </w:r>
      <w:proofErr w:type="spellStart"/>
      <w:r w:rsidRPr="004E5DFF">
        <w:t>lamboları</w:t>
      </w:r>
      <w:proofErr w:type="spellEnd"/>
      <w:r w:rsidRPr="004E5DFF">
        <w:t xml:space="preserve"> yaklaştırılarak dikilir. Açıklığın büyük olduğu bölge dişsiz ise </w:t>
      </w:r>
      <w:proofErr w:type="spellStart"/>
      <w:r w:rsidRPr="004E5DFF">
        <w:t>vestibüler</w:t>
      </w:r>
      <w:proofErr w:type="spellEnd"/>
      <w:r w:rsidRPr="004E5DFF">
        <w:t xml:space="preserve"> ve </w:t>
      </w:r>
      <w:proofErr w:type="spellStart"/>
      <w:r w:rsidRPr="004E5DFF">
        <w:t>palatinal</w:t>
      </w:r>
      <w:proofErr w:type="spellEnd"/>
      <w:r w:rsidRPr="004E5DFF">
        <w:t xml:space="preserve"> </w:t>
      </w:r>
      <w:proofErr w:type="spellStart"/>
      <w:r w:rsidRPr="004E5DFF">
        <w:t>mukoperiostal</w:t>
      </w:r>
      <w:proofErr w:type="spellEnd"/>
      <w:r w:rsidRPr="004E5DFF">
        <w:t xml:space="preserve"> </w:t>
      </w:r>
      <w:proofErr w:type="spellStart"/>
      <w:r w:rsidRPr="004E5DFF">
        <w:t>lambo</w:t>
      </w:r>
      <w:proofErr w:type="spellEnd"/>
      <w:r w:rsidRPr="004E5DFF">
        <w:t xml:space="preserve"> kaldırıldıktan sonra ve uygun </w:t>
      </w:r>
      <w:proofErr w:type="spellStart"/>
      <w:r w:rsidRPr="004E5DFF">
        <w:t>alveoloplasti</w:t>
      </w:r>
      <w:proofErr w:type="spellEnd"/>
      <w:r w:rsidRPr="004E5DFF">
        <w:t xml:space="preserve"> uygulandıktan sonra yara </w:t>
      </w:r>
      <w:proofErr w:type="spellStart"/>
      <w:r w:rsidRPr="004E5DFF">
        <w:t>primer</w:t>
      </w:r>
      <w:proofErr w:type="spellEnd"/>
      <w:r w:rsidRPr="004E5DFF">
        <w:t xml:space="preserve"> olarak dikilir (Güven, 1997).</w:t>
      </w:r>
    </w:p>
    <w:p w:rsidR="00443ED9" w:rsidRDefault="00443ED9" w:rsidP="00443ED9">
      <w:pPr>
        <w:spacing w:line="360" w:lineRule="auto"/>
        <w:jc w:val="both"/>
        <w:outlineLvl w:val="0"/>
      </w:pPr>
      <w:bookmarkStart w:id="13" w:name="_Toc220467834"/>
    </w:p>
    <w:p w:rsidR="002E4857" w:rsidRDefault="002E4857" w:rsidP="00443ED9">
      <w:pPr>
        <w:spacing w:line="360" w:lineRule="auto"/>
        <w:jc w:val="both"/>
        <w:outlineLvl w:val="0"/>
        <w:rPr>
          <w:b/>
        </w:rPr>
      </w:pPr>
    </w:p>
    <w:p w:rsidR="002E4857" w:rsidRDefault="002E4857" w:rsidP="00443ED9">
      <w:pPr>
        <w:spacing w:line="360" w:lineRule="auto"/>
        <w:jc w:val="both"/>
        <w:outlineLvl w:val="0"/>
        <w:rPr>
          <w:b/>
        </w:rPr>
      </w:pPr>
    </w:p>
    <w:p w:rsidR="00443ED9" w:rsidRPr="004E5DFF" w:rsidRDefault="00443ED9" w:rsidP="00443ED9">
      <w:pPr>
        <w:spacing w:line="360" w:lineRule="auto"/>
        <w:jc w:val="both"/>
        <w:outlineLvl w:val="0"/>
        <w:rPr>
          <w:b/>
        </w:rPr>
      </w:pPr>
      <w:proofErr w:type="spellStart"/>
      <w:r w:rsidRPr="004E5DFF">
        <w:rPr>
          <w:b/>
        </w:rPr>
        <w:t>Vestibüler</w:t>
      </w:r>
      <w:proofErr w:type="spellEnd"/>
      <w:r w:rsidRPr="004E5DFF">
        <w:rPr>
          <w:b/>
        </w:rPr>
        <w:t xml:space="preserve"> (</w:t>
      </w:r>
      <w:proofErr w:type="spellStart"/>
      <w:r w:rsidRPr="004E5DFF">
        <w:rPr>
          <w:b/>
        </w:rPr>
        <w:t>Bukkal</w:t>
      </w:r>
      <w:proofErr w:type="spellEnd"/>
      <w:r w:rsidRPr="004E5DFF">
        <w:rPr>
          <w:b/>
        </w:rPr>
        <w:t xml:space="preserve">) </w:t>
      </w:r>
      <w:proofErr w:type="spellStart"/>
      <w:r w:rsidRPr="004E5DFF">
        <w:rPr>
          <w:b/>
        </w:rPr>
        <w:t>Flep</w:t>
      </w:r>
      <w:proofErr w:type="spellEnd"/>
      <w:r w:rsidRPr="004E5DFF">
        <w:rPr>
          <w:b/>
        </w:rPr>
        <w:t xml:space="preserve"> Tekniği</w:t>
      </w:r>
      <w:bookmarkEnd w:id="13"/>
    </w:p>
    <w:p w:rsidR="00443ED9" w:rsidRPr="004E5DFF" w:rsidRDefault="00443ED9" w:rsidP="00443ED9">
      <w:pPr>
        <w:spacing w:line="360" w:lineRule="auto"/>
        <w:jc w:val="both"/>
      </w:pPr>
    </w:p>
    <w:p w:rsidR="00443ED9" w:rsidRPr="004E5DFF" w:rsidRDefault="00443ED9" w:rsidP="00443ED9">
      <w:pPr>
        <w:spacing w:line="360" w:lineRule="auto"/>
        <w:jc w:val="both"/>
      </w:pPr>
      <w:proofErr w:type="spellStart"/>
      <w:r w:rsidRPr="004E5DFF">
        <w:t>Maksiller</w:t>
      </w:r>
      <w:proofErr w:type="spellEnd"/>
      <w:r w:rsidRPr="004E5DFF">
        <w:t xml:space="preserve"> sinüs açıklıklarında ve özellikle eskiden fistülü kapatma tekniğinin </w:t>
      </w:r>
      <w:proofErr w:type="spellStart"/>
      <w:r w:rsidRPr="004E5DFF">
        <w:t>Caldwell-Luc</w:t>
      </w:r>
      <w:proofErr w:type="spellEnd"/>
      <w:r w:rsidRPr="004E5DFF">
        <w:t xml:space="preserve"> ameliyatıyla kombine edilmesi gerektiğinde tercih edilir. Hekime ameliyat </w:t>
      </w:r>
      <w:proofErr w:type="spellStart"/>
      <w:r w:rsidRPr="004E5DFF">
        <w:t>endikasyonu</w:t>
      </w:r>
      <w:proofErr w:type="spellEnd"/>
      <w:r w:rsidRPr="004E5DFF">
        <w:t xml:space="preserve"> ile gelmiş </w:t>
      </w:r>
      <w:proofErr w:type="spellStart"/>
      <w:r w:rsidRPr="004E5DFF">
        <w:t>oroantral</w:t>
      </w:r>
      <w:proofErr w:type="spellEnd"/>
      <w:r w:rsidRPr="004E5DFF">
        <w:t xml:space="preserve"> fistül vakalarının çoğu </w:t>
      </w:r>
      <w:proofErr w:type="spellStart"/>
      <w:r w:rsidRPr="004E5DFF">
        <w:t>antrostomi</w:t>
      </w:r>
      <w:proofErr w:type="spellEnd"/>
      <w:r w:rsidRPr="004E5DFF">
        <w:t xml:space="preserve"> gerektirdiğinden ve </w:t>
      </w:r>
      <w:proofErr w:type="spellStart"/>
      <w:r w:rsidRPr="004E5DFF">
        <w:t>vestibüler</w:t>
      </w:r>
      <w:proofErr w:type="spellEnd"/>
      <w:r w:rsidRPr="004E5DFF">
        <w:t xml:space="preserve"> mukozanın esneklik kabiliyetinin fazla olmasından dolayı dünya kliniklerinde en fazla kullanılan yöntemdir. </w:t>
      </w:r>
      <w:proofErr w:type="spellStart"/>
      <w:r w:rsidRPr="004E5DFF">
        <w:t>Vestibüler</w:t>
      </w:r>
      <w:proofErr w:type="spellEnd"/>
      <w:r w:rsidRPr="004E5DFF">
        <w:t xml:space="preserve"> </w:t>
      </w:r>
      <w:proofErr w:type="spellStart"/>
      <w:r w:rsidRPr="004E5DFF">
        <w:t>flep</w:t>
      </w:r>
      <w:proofErr w:type="spellEnd"/>
      <w:r w:rsidRPr="004E5DFF">
        <w:t xml:space="preserve"> tekniği ilk önce </w:t>
      </w:r>
      <w:proofErr w:type="spellStart"/>
      <w:r w:rsidRPr="004E5DFF">
        <w:t>Rehmann</w:t>
      </w:r>
      <w:proofErr w:type="spellEnd"/>
      <w:r w:rsidRPr="004E5DFF">
        <w:t xml:space="preserve"> tarafından </w:t>
      </w:r>
      <w:proofErr w:type="gramStart"/>
      <w:r w:rsidRPr="004E5DFF">
        <w:t>önerilmiştir .</w:t>
      </w:r>
      <w:proofErr w:type="gramEnd"/>
      <w:r w:rsidRPr="004E5DFF">
        <w:t xml:space="preserve"> </w:t>
      </w:r>
    </w:p>
    <w:p w:rsidR="00443ED9" w:rsidRPr="004E5DFF" w:rsidRDefault="00443ED9" w:rsidP="00804F0F">
      <w:pPr>
        <w:spacing w:line="360" w:lineRule="auto"/>
        <w:jc w:val="both"/>
        <w:rPr>
          <w:b/>
        </w:rPr>
      </w:pPr>
      <w:r w:rsidRPr="004E5DFF">
        <w:t xml:space="preserve">                           </w:t>
      </w:r>
    </w:p>
    <w:p w:rsidR="00443ED9" w:rsidRPr="006E5652" w:rsidRDefault="002E4857" w:rsidP="00443ED9">
      <w:pPr>
        <w:spacing w:line="360" w:lineRule="auto"/>
        <w:jc w:val="both"/>
        <w:rPr>
          <w:b/>
        </w:rPr>
      </w:pPr>
      <w:r>
        <w:t xml:space="preserve">         </w:t>
      </w:r>
      <w:r w:rsidR="00443ED9" w:rsidRPr="004E5DFF">
        <w:t xml:space="preserve">En son olaraksa </w:t>
      </w:r>
      <w:proofErr w:type="spellStart"/>
      <w:r w:rsidR="00443ED9" w:rsidRPr="004E5DFF">
        <w:t>Rehmann-Wassmund-Schuchardt</w:t>
      </w:r>
      <w:proofErr w:type="spellEnd"/>
      <w:r w:rsidR="00443ED9" w:rsidRPr="004E5DFF">
        <w:t xml:space="preserve"> tekniği </w:t>
      </w:r>
      <w:proofErr w:type="spellStart"/>
      <w:r w:rsidR="00443ED9" w:rsidRPr="004E5DFF">
        <w:t>kulanılmaktadır</w:t>
      </w:r>
      <w:proofErr w:type="spellEnd"/>
      <w:r w:rsidR="00443ED9" w:rsidRPr="004E5DFF">
        <w:t xml:space="preserve">. Tekniğe göre </w:t>
      </w:r>
      <w:proofErr w:type="spellStart"/>
      <w:r w:rsidR="00443ED9" w:rsidRPr="004E5DFF">
        <w:t>oroantral</w:t>
      </w:r>
      <w:proofErr w:type="spellEnd"/>
      <w:r w:rsidR="00443ED9" w:rsidRPr="004E5DFF">
        <w:t xml:space="preserve"> fistül ve sinüs gerek </w:t>
      </w:r>
      <w:proofErr w:type="gramStart"/>
      <w:r w:rsidR="00443ED9" w:rsidRPr="004E5DFF">
        <w:t>lokal</w:t>
      </w:r>
      <w:proofErr w:type="gramEnd"/>
      <w:r w:rsidR="00443ED9" w:rsidRPr="004E5DFF">
        <w:t xml:space="preserve"> </w:t>
      </w:r>
      <w:proofErr w:type="spellStart"/>
      <w:r w:rsidR="00443ED9" w:rsidRPr="004E5DFF">
        <w:t>küretaj</w:t>
      </w:r>
      <w:proofErr w:type="spellEnd"/>
      <w:r w:rsidR="00443ED9" w:rsidRPr="004E5DFF">
        <w:t xml:space="preserve"> gerek </w:t>
      </w:r>
      <w:proofErr w:type="spellStart"/>
      <w:r w:rsidR="00443ED9" w:rsidRPr="004E5DFF">
        <w:t>Caldwell-Luc</w:t>
      </w:r>
      <w:proofErr w:type="spellEnd"/>
      <w:r w:rsidR="00443ED9" w:rsidRPr="004E5DFF">
        <w:t xml:space="preserve"> yaklaşımı ile temizlendikten sonra alveol </w:t>
      </w:r>
      <w:proofErr w:type="spellStart"/>
      <w:r w:rsidR="00443ED9" w:rsidRPr="004E5DFF">
        <w:t>kreti</w:t>
      </w:r>
      <w:proofErr w:type="spellEnd"/>
      <w:r w:rsidR="00443ED9" w:rsidRPr="004E5DFF">
        <w:t xml:space="preserve"> üzerinden başlayarak </w:t>
      </w:r>
      <w:proofErr w:type="spellStart"/>
      <w:r w:rsidR="00443ED9" w:rsidRPr="004E5DFF">
        <w:t>vestibüle</w:t>
      </w:r>
      <w:proofErr w:type="spellEnd"/>
      <w:r w:rsidR="00443ED9" w:rsidRPr="004E5DFF">
        <w:t xml:space="preserve"> uzanan </w:t>
      </w:r>
      <w:proofErr w:type="spellStart"/>
      <w:r w:rsidR="00443ED9" w:rsidRPr="004E5DFF">
        <w:t>insizyonlarla</w:t>
      </w:r>
      <w:proofErr w:type="spellEnd"/>
      <w:r w:rsidR="00443ED9" w:rsidRPr="004E5DFF">
        <w:t xml:space="preserve"> trapez şeklinde </w:t>
      </w:r>
      <w:proofErr w:type="spellStart"/>
      <w:r w:rsidR="00443ED9" w:rsidRPr="004E5DFF">
        <w:t>mukoperiostal</w:t>
      </w:r>
      <w:proofErr w:type="spellEnd"/>
      <w:r w:rsidR="00443ED9" w:rsidRPr="004E5DFF">
        <w:t xml:space="preserve"> bir </w:t>
      </w:r>
      <w:proofErr w:type="spellStart"/>
      <w:r w:rsidR="00443ED9" w:rsidRPr="004E5DFF">
        <w:t>lambo</w:t>
      </w:r>
      <w:proofErr w:type="spellEnd"/>
      <w:r w:rsidR="00443ED9" w:rsidRPr="004E5DFF">
        <w:t xml:space="preserve"> elde edilir. </w:t>
      </w:r>
      <w:proofErr w:type="spellStart"/>
      <w:r w:rsidR="00443ED9" w:rsidRPr="004E5DFF">
        <w:t>Lambonun</w:t>
      </w:r>
      <w:proofErr w:type="spellEnd"/>
      <w:r w:rsidR="00443ED9" w:rsidRPr="004E5DFF">
        <w:t xml:space="preserve"> iç yüzü üzerinde yapılan </w:t>
      </w:r>
      <w:proofErr w:type="spellStart"/>
      <w:r w:rsidR="00443ED9" w:rsidRPr="004E5DFF">
        <w:t>insizyonlarla</w:t>
      </w:r>
      <w:proofErr w:type="spellEnd"/>
      <w:r w:rsidR="00443ED9" w:rsidRPr="004E5DFF">
        <w:t xml:space="preserve"> </w:t>
      </w:r>
      <w:proofErr w:type="spellStart"/>
      <w:r w:rsidR="00443ED9" w:rsidRPr="004E5DFF">
        <w:t>lambonun</w:t>
      </w:r>
      <w:proofErr w:type="spellEnd"/>
      <w:r w:rsidR="00443ED9" w:rsidRPr="004E5DFF">
        <w:t xml:space="preserve"> esnekliği arttırılır. Esnetilen </w:t>
      </w:r>
      <w:proofErr w:type="spellStart"/>
      <w:r w:rsidR="00443ED9" w:rsidRPr="004E5DFF">
        <w:t>lambo</w:t>
      </w:r>
      <w:proofErr w:type="spellEnd"/>
      <w:r w:rsidR="00443ED9" w:rsidRPr="004E5DFF">
        <w:t xml:space="preserve">, gerekli miktarda kaldırılmış </w:t>
      </w:r>
      <w:proofErr w:type="spellStart"/>
      <w:r w:rsidR="00443ED9" w:rsidRPr="004E5DFF">
        <w:t>palatinal</w:t>
      </w:r>
      <w:proofErr w:type="spellEnd"/>
      <w:r w:rsidR="00443ED9" w:rsidRPr="004E5DFF">
        <w:t xml:space="preserve"> mukozanın altına sokularak dikilir. Böylece </w:t>
      </w:r>
      <w:proofErr w:type="spellStart"/>
      <w:r w:rsidR="00443ED9" w:rsidRPr="004E5DFF">
        <w:t>vestibülden</w:t>
      </w:r>
      <w:proofErr w:type="spellEnd"/>
      <w:r w:rsidR="00443ED9" w:rsidRPr="004E5DFF">
        <w:t xml:space="preserve"> alınan </w:t>
      </w:r>
      <w:proofErr w:type="spellStart"/>
      <w:r w:rsidR="00443ED9" w:rsidRPr="004E5DFF">
        <w:t>mukoperiostal</w:t>
      </w:r>
      <w:proofErr w:type="spellEnd"/>
      <w:r w:rsidR="00443ED9" w:rsidRPr="004E5DFF">
        <w:t xml:space="preserve"> </w:t>
      </w:r>
      <w:proofErr w:type="spellStart"/>
      <w:r w:rsidR="00443ED9" w:rsidRPr="004E5DFF">
        <w:t>lambo</w:t>
      </w:r>
      <w:proofErr w:type="spellEnd"/>
      <w:r w:rsidR="00443ED9" w:rsidRPr="004E5DFF">
        <w:t xml:space="preserve"> uç kısmı 2-3 mm kalınlığında üst </w:t>
      </w:r>
      <w:proofErr w:type="spellStart"/>
      <w:r w:rsidR="00443ED9" w:rsidRPr="004E5DFF">
        <w:t>epitel</w:t>
      </w:r>
      <w:proofErr w:type="spellEnd"/>
      <w:r w:rsidR="00443ED9" w:rsidRPr="004E5DFF">
        <w:t xml:space="preserve"> tabakası alınmış olarak </w:t>
      </w:r>
      <w:proofErr w:type="spellStart"/>
      <w:r w:rsidR="00443ED9" w:rsidRPr="004E5DFF">
        <w:t>palatinalde</w:t>
      </w:r>
      <w:proofErr w:type="spellEnd"/>
      <w:r w:rsidR="00443ED9" w:rsidRPr="004E5DFF">
        <w:t xml:space="preserve"> mukoza altına yerleştirilmiş </w:t>
      </w:r>
      <w:proofErr w:type="gramStart"/>
      <w:r w:rsidR="00443ED9" w:rsidRPr="004E5DFF">
        <w:t>olur .</w:t>
      </w:r>
      <w:proofErr w:type="gramEnd"/>
      <w:r w:rsidR="00443ED9" w:rsidRPr="004E5DFF">
        <w:t xml:space="preserve"> </w:t>
      </w:r>
    </w:p>
    <w:p w:rsidR="00443ED9" w:rsidRPr="004E5DFF" w:rsidRDefault="00443ED9" w:rsidP="00804F0F">
      <w:pPr>
        <w:spacing w:line="360" w:lineRule="auto"/>
        <w:jc w:val="both"/>
        <w:rPr>
          <w:b/>
        </w:rPr>
      </w:pPr>
      <w:r w:rsidRPr="004E5DFF">
        <w:t xml:space="preserve">                  </w:t>
      </w:r>
    </w:p>
    <w:p w:rsidR="00443ED9" w:rsidRPr="00804F0F" w:rsidRDefault="002E4857" w:rsidP="00443ED9">
      <w:pPr>
        <w:spacing w:line="360" w:lineRule="auto"/>
        <w:jc w:val="both"/>
      </w:pPr>
      <w:r>
        <w:lastRenderedPageBreak/>
        <w:t xml:space="preserve">         </w:t>
      </w:r>
      <w:r w:rsidR="00443ED9" w:rsidRPr="004E5DFF">
        <w:t xml:space="preserve">Son yıllarda bu tekniğin bir modifikasyonu pratik açıdan geniş uygulama alanı bulmuştur; bu teknikte </w:t>
      </w:r>
      <w:proofErr w:type="spellStart"/>
      <w:r w:rsidR="00443ED9" w:rsidRPr="004E5DFF">
        <w:t>vestibülden</w:t>
      </w:r>
      <w:proofErr w:type="spellEnd"/>
      <w:r w:rsidR="00443ED9" w:rsidRPr="004E5DFF">
        <w:t xml:space="preserve"> kaldırılan </w:t>
      </w:r>
      <w:proofErr w:type="spellStart"/>
      <w:r w:rsidR="00443ED9" w:rsidRPr="004E5DFF">
        <w:t>mukoperiostal</w:t>
      </w:r>
      <w:proofErr w:type="spellEnd"/>
      <w:r w:rsidR="00443ED9" w:rsidRPr="004E5DFF">
        <w:t xml:space="preserve"> </w:t>
      </w:r>
      <w:proofErr w:type="spellStart"/>
      <w:r w:rsidR="00443ED9" w:rsidRPr="004E5DFF">
        <w:t>lambo</w:t>
      </w:r>
      <w:proofErr w:type="spellEnd"/>
      <w:r w:rsidR="00443ED9" w:rsidRPr="004E5DFF">
        <w:t xml:space="preserve">, aynı yönde esnetildikten sonra 2-3 </w:t>
      </w:r>
      <w:proofErr w:type="spellStart"/>
      <w:r w:rsidR="00443ED9" w:rsidRPr="004E5DFF">
        <w:t>mm’lik</w:t>
      </w:r>
      <w:proofErr w:type="spellEnd"/>
      <w:r w:rsidR="00443ED9" w:rsidRPr="004E5DFF">
        <w:t xml:space="preserve"> bir bant şeklinde yüzey </w:t>
      </w:r>
      <w:proofErr w:type="spellStart"/>
      <w:r w:rsidR="00443ED9" w:rsidRPr="004E5DFF">
        <w:t>epiteli</w:t>
      </w:r>
      <w:proofErr w:type="spellEnd"/>
      <w:r w:rsidR="00443ED9" w:rsidRPr="004E5DFF">
        <w:t xml:space="preserve"> soyulmakta ve </w:t>
      </w:r>
      <w:proofErr w:type="spellStart"/>
      <w:r w:rsidR="00443ED9" w:rsidRPr="004E5DFF">
        <w:t>lambo</w:t>
      </w:r>
      <w:proofErr w:type="spellEnd"/>
      <w:r w:rsidR="00443ED9" w:rsidRPr="004E5DFF">
        <w:t xml:space="preserve"> </w:t>
      </w:r>
      <w:proofErr w:type="spellStart"/>
      <w:r w:rsidR="00443ED9" w:rsidRPr="004E5DFF">
        <w:t>palatinal</w:t>
      </w:r>
      <w:proofErr w:type="spellEnd"/>
      <w:r w:rsidR="00443ED9" w:rsidRPr="004E5DFF">
        <w:t xml:space="preserve"> mukozanın üzerine </w:t>
      </w:r>
      <w:proofErr w:type="gramStart"/>
      <w:r w:rsidR="00443ED9" w:rsidRPr="004E5DFF">
        <w:t>dikilmektedir .</w:t>
      </w:r>
      <w:proofErr w:type="gramEnd"/>
      <w:r w:rsidR="00443ED9" w:rsidRPr="004E5DFF">
        <w:tab/>
      </w:r>
    </w:p>
    <w:p w:rsidR="00443ED9" w:rsidRPr="004E5DFF" w:rsidRDefault="00443ED9" w:rsidP="00443ED9">
      <w:pPr>
        <w:spacing w:line="360" w:lineRule="auto"/>
        <w:jc w:val="both"/>
      </w:pPr>
    </w:p>
    <w:p w:rsidR="00443ED9" w:rsidRPr="004E5DFF" w:rsidRDefault="00443ED9" w:rsidP="00443ED9">
      <w:pPr>
        <w:spacing w:line="360" w:lineRule="auto"/>
        <w:jc w:val="both"/>
        <w:outlineLvl w:val="0"/>
        <w:rPr>
          <w:b/>
        </w:rPr>
      </w:pPr>
      <w:bookmarkStart w:id="14" w:name="_Toc220467835"/>
      <w:proofErr w:type="spellStart"/>
      <w:r w:rsidRPr="004E5DFF">
        <w:rPr>
          <w:b/>
        </w:rPr>
        <w:t>Palatinal</w:t>
      </w:r>
      <w:proofErr w:type="spellEnd"/>
      <w:r w:rsidRPr="004E5DFF">
        <w:rPr>
          <w:b/>
        </w:rPr>
        <w:t xml:space="preserve"> </w:t>
      </w:r>
      <w:proofErr w:type="spellStart"/>
      <w:r w:rsidRPr="004E5DFF">
        <w:rPr>
          <w:b/>
        </w:rPr>
        <w:t>Flep</w:t>
      </w:r>
      <w:proofErr w:type="spellEnd"/>
      <w:r w:rsidRPr="004E5DFF">
        <w:rPr>
          <w:b/>
        </w:rPr>
        <w:t xml:space="preserve"> Tekniği</w:t>
      </w:r>
      <w:bookmarkEnd w:id="14"/>
      <w:r w:rsidRPr="004E5DFF">
        <w:rPr>
          <w:b/>
        </w:rPr>
        <w:t xml:space="preserve"> </w:t>
      </w:r>
    </w:p>
    <w:p w:rsidR="00443ED9" w:rsidRPr="004E5DFF" w:rsidRDefault="00443ED9" w:rsidP="00443ED9">
      <w:pPr>
        <w:spacing w:line="360" w:lineRule="auto"/>
        <w:jc w:val="both"/>
      </w:pPr>
    </w:p>
    <w:p w:rsidR="00443ED9" w:rsidRPr="004E5DFF" w:rsidRDefault="00443ED9" w:rsidP="00443ED9">
      <w:pPr>
        <w:spacing w:line="360" w:lineRule="auto"/>
        <w:jc w:val="both"/>
      </w:pPr>
      <w:proofErr w:type="spellStart"/>
      <w:r w:rsidRPr="004E5DFF">
        <w:t>Maksiller</w:t>
      </w:r>
      <w:proofErr w:type="spellEnd"/>
      <w:r w:rsidRPr="004E5DFF">
        <w:t xml:space="preserve"> sinüsün büyük açıklıklarında kullanılır. </w:t>
      </w:r>
      <w:proofErr w:type="spellStart"/>
      <w:r w:rsidRPr="004E5DFF">
        <w:t>Palatinal</w:t>
      </w:r>
      <w:proofErr w:type="spellEnd"/>
      <w:r w:rsidRPr="004E5DFF">
        <w:t xml:space="preserve"> arterin dalları korunarak hazırlanan </w:t>
      </w:r>
      <w:proofErr w:type="spellStart"/>
      <w:r w:rsidRPr="004E5DFF">
        <w:t>lambo</w:t>
      </w:r>
      <w:proofErr w:type="spellEnd"/>
      <w:r w:rsidRPr="004E5DFF">
        <w:t xml:space="preserve"> fistülün oluşturduğu </w:t>
      </w:r>
      <w:proofErr w:type="spellStart"/>
      <w:r w:rsidRPr="004E5DFF">
        <w:t>granülasyondan</w:t>
      </w:r>
      <w:proofErr w:type="spellEnd"/>
      <w:r w:rsidRPr="004E5DFF">
        <w:t xml:space="preserve"> arındırılmış açıklığın üzerine getirilerek dikilir. Bu yöntemle </w:t>
      </w:r>
      <w:proofErr w:type="spellStart"/>
      <w:r w:rsidRPr="004E5DFF">
        <w:t>flep</w:t>
      </w:r>
      <w:proofErr w:type="spellEnd"/>
      <w:r w:rsidRPr="004E5DFF">
        <w:t xml:space="preserve"> hazırlanırken beslenmeyi göz önüne almak ve </w:t>
      </w:r>
      <w:proofErr w:type="spellStart"/>
      <w:r w:rsidRPr="004E5DFF">
        <w:t>anterior</w:t>
      </w:r>
      <w:proofErr w:type="spellEnd"/>
      <w:r w:rsidRPr="004E5DFF">
        <w:t xml:space="preserve"> </w:t>
      </w:r>
      <w:proofErr w:type="spellStart"/>
      <w:r w:rsidRPr="004E5DFF">
        <w:t>palatinal</w:t>
      </w:r>
      <w:proofErr w:type="spellEnd"/>
      <w:r w:rsidRPr="004E5DFF">
        <w:t xml:space="preserve"> arterin </w:t>
      </w:r>
      <w:proofErr w:type="spellStart"/>
      <w:r w:rsidRPr="004E5DFF">
        <w:t>flep</w:t>
      </w:r>
      <w:proofErr w:type="spellEnd"/>
      <w:r w:rsidRPr="004E5DFF">
        <w:t xml:space="preserve"> sınırları içerisinde kalmasını sağlamak gerekir. Fistül ağzındaki yumuşak dokular çepeçevre kesilerek alttaki kemik açığa çıkartılır. </w:t>
      </w:r>
      <w:proofErr w:type="spellStart"/>
      <w:r w:rsidRPr="004E5DFF">
        <w:t>Mukoperiostal</w:t>
      </w:r>
      <w:proofErr w:type="spellEnd"/>
      <w:r w:rsidRPr="004E5DFF">
        <w:t xml:space="preserve"> </w:t>
      </w:r>
      <w:proofErr w:type="spellStart"/>
      <w:r w:rsidRPr="004E5DFF">
        <w:t>flep</w:t>
      </w:r>
      <w:proofErr w:type="spellEnd"/>
      <w:r w:rsidRPr="004E5DFF">
        <w:t xml:space="preserve"> insize edilerek önden arkaya doğru kaldırılır. </w:t>
      </w:r>
      <w:proofErr w:type="spellStart"/>
      <w:r w:rsidRPr="004E5DFF">
        <w:t>Flebin</w:t>
      </w:r>
      <w:proofErr w:type="spellEnd"/>
      <w:r w:rsidRPr="004E5DFF">
        <w:t xml:space="preserve"> arka kaidesi geniş, eni kemik </w:t>
      </w:r>
      <w:proofErr w:type="spellStart"/>
      <w:r w:rsidRPr="004E5DFF">
        <w:t>defektini</w:t>
      </w:r>
      <w:proofErr w:type="spellEnd"/>
      <w:r w:rsidRPr="004E5DFF">
        <w:t xml:space="preserve"> kapatmaya yeterli ve boyu </w:t>
      </w:r>
      <w:proofErr w:type="spellStart"/>
      <w:r w:rsidRPr="004E5DFF">
        <w:t>vestibüle</w:t>
      </w:r>
      <w:proofErr w:type="spellEnd"/>
      <w:r w:rsidRPr="004E5DFF">
        <w:t xml:space="preserve"> döndürülüp </w:t>
      </w:r>
      <w:proofErr w:type="spellStart"/>
      <w:r w:rsidRPr="004E5DFF">
        <w:t>defekti</w:t>
      </w:r>
      <w:proofErr w:type="spellEnd"/>
      <w:r w:rsidRPr="004E5DFF">
        <w:t xml:space="preserve"> kapatıp gerilmeden dikilecek uzunlukta olmalıdır. </w:t>
      </w:r>
      <w:proofErr w:type="spellStart"/>
      <w:r w:rsidRPr="004E5DFF">
        <w:t>Flep</w:t>
      </w:r>
      <w:proofErr w:type="spellEnd"/>
      <w:r w:rsidRPr="004E5DFF">
        <w:t xml:space="preserve"> döndürülüp </w:t>
      </w:r>
      <w:proofErr w:type="spellStart"/>
      <w:r w:rsidRPr="004E5DFF">
        <w:t>vestibüldeki</w:t>
      </w:r>
      <w:proofErr w:type="spellEnd"/>
      <w:r w:rsidRPr="004E5DFF">
        <w:t xml:space="preserve"> mukozaya dikildikten sonra </w:t>
      </w:r>
      <w:proofErr w:type="spellStart"/>
      <w:r w:rsidRPr="004E5DFF">
        <w:t>palatinalde</w:t>
      </w:r>
      <w:proofErr w:type="spellEnd"/>
      <w:r w:rsidRPr="004E5DFF">
        <w:t xml:space="preserve"> açıkta kalan kemik </w:t>
      </w:r>
      <w:proofErr w:type="spellStart"/>
      <w:r w:rsidRPr="004E5DFF">
        <w:t>sekonder</w:t>
      </w:r>
      <w:proofErr w:type="spellEnd"/>
      <w:r w:rsidRPr="004E5DFF">
        <w:t xml:space="preserve"> iyileşmeye </w:t>
      </w:r>
      <w:proofErr w:type="gramStart"/>
      <w:r w:rsidRPr="004E5DFF">
        <w:t>bırakılır .</w:t>
      </w:r>
      <w:proofErr w:type="gramEnd"/>
      <w:r w:rsidRPr="004E5DFF">
        <w:t xml:space="preserve">                          </w:t>
      </w:r>
    </w:p>
    <w:p w:rsidR="00443ED9" w:rsidRPr="004E5DFF" w:rsidRDefault="00443ED9" w:rsidP="00443ED9">
      <w:pPr>
        <w:spacing w:line="360" w:lineRule="auto"/>
        <w:jc w:val="both"/>
      </w:pPr>
    </w:p>
    <w:p w:rsidR="00443ED9" w:rsidRDefault="00443ED9" w:rsidP="00443ED9">
      <w:pPr>
        <w:spacing w:line="360" w:lineRule="auto"/>
        <w:jc w:val="both"/>
        <w:rPr>
          <w:b/>
        </w:rPr>
      </w:pPr>
      <w:r w:rsidRPr="004E5DFF">
        <w:t xml:space="preserve">     Tekniğin bazı dezavantajları bulunmaktadır. Özellikle </w:t>
      </w:r>
      <w:proofErr w:type="spellStart"/>
      <w:r w:rsidRPr="004E5DFF">
        <w:t>palatinal</w:t>
      </w:r>
      <w:proofErr w:type="spellEnd"/>
      <w:r w:rsidRPr="004E5DFF">
        <w:t xml:space="preserve"> mukozanın esnemesi ve modelajı </w:t>
      </w:r>
      <w:proofErr w:type="spellStart"/>
      <w:r w:rsidRPr="004E5DFF">
        <w:t>vestibüler</w:t>
      </w:r>
      <w:proofErr w:type="spellEnd"/>
      <w:r w:rsidRPr="004E5DFF">
        <w:t xml:space="preserve"> mukozaya göre daha zordur. Çok büyük çaplı </w:t>
      </w:r>
      <w:proofErr w:type="spellStart"/>
      <w:r w:rsidRPr="004E5DFF">
        <w:t>fleplerde</w:t>
      </w:r>
      <w:proofErr w:type="spellEnd"/>
      <w:r w:rsidRPr="004E5DFF">
        <w:t xml:space="preserve"> ekstra cilt </w:t>
      </w:r>
      <w:proofErr w:type="spellStart"/>
      <w:r w:rsidRPr="004E5DFF">
        <w:t>greftine</w:t>
      </w:r>
      <w:proofErr w:type="spellEnd"/>
      <w:r w:rsidRPr="004E5DFF">
        <w:t xml:space="preserve"> ihtiyaç duyulur. </w:t>
      </w:r>
      <w:proofErr w:type="spellStart"/>
      <w:r w:rsidRPr="004E5DFF">
        <w:t>Caldwell-Luc</w:t>
      </w:r>
      <w:proofErr w:type="spellEnd"/>
      <w:r w:rsidRPr="004E5DFF">
        <w:t xml:space="preserve"> tekniğiyle kombine bir kapatma gerektiğinde ayrıca </w:t>
      </w:r>
      <w:proofErr w:type="spellStart"/>
      <w:r w:rsidRPr="004E5DFF">
        <w:t>vestibülde</w:t>
      </w:r>
      <w:proofErr w:type="spellEnd"/>
      <w:r w:rsidRPr="004E5DFF">
        <w:t xml:space="preserve"> ikinci bir çalışma sahası gerektirir. Bu dezavantajlarından dolayı diğer tekniklere, özelliklede </w:t>
      </w:r>
      <w:proofErr w:type="spellStart"/>
      <w:r w:rsidRPr="004E5DFF">
        <w:t>vestibüler</w:t>
      </w:r>
      <w:proofErr w:type="spellEnd"/>
      <w:r w:rsidRPr="004E5DFF">
        <w:t xml:space="preserve"> </w:t>
      </w:r>
      <w:proofErr w:type="spellStart"/>
      <w:r w:rsidRPr="004E5DFF">
        <w:t>flep</w:t>
      </w:r>
      <w:proofErr w:type="spellEnd"/>
      <w:r w:rsidRPr="004E5DFF">
        <w:t xml:space="preserve"> tekniğine göre çok da avantajlı olduğu düşünülmemektedir (Güven, 1997).</w:t>
      </w:r>
      <w:bookmarkStart w:id="15" w:name="_Toc220467836"/>
      <w:r>
        <w:rPr>
          <w:b/>
        </w:rPr>
        <w:t xml:space="preserve"> </w:t>
      </w:r>
    </w:p>
    <w:p w:rsidR="00443ED9" w:rsidRDefault="00443ED9" w:rsidP="00443ED9">
      <w:pPr>
        <w:spacing w:line="360" w:lineRule="auto"/>
        <w:jc w:val="both"/>
        <w:rPr>
          <w:b/>
        </w:rPr>
      </w:pPr>
    </w:p>
    <w:p w:rsidR="00443ED9" w:rsidRPr="004E5DFF" w:rsidRDefault="00443ED9" w:rsidP="00443ED9">
      <w:pPr>
        <w:spacing w:line="360" w:lineRule="auto"/>
        <w:jc w:val="both"/>
        <w:rPr>
          <w:b/>
        </w:rPr>
      </w:pPr>
      <w:r w:rsidRPr="004E5DFF">
        <w:rPr>
          <w:b/>
        </w:rPr>
        <w:t xml:space="preserve">Köprü </w:t>
      </w:r>
      <w:proofErr w:type="spellStart"/>
      <w:r w:rsidRPr="004E5DFF">
        <w:rPr>
          <w:b/>
        </w:rPr>
        <w:t>Lambosu</w:t>
      </w:r>
      <w:proofErr w:type="spellEnd"/>
      <w:r w:rsidRPr="004E5DFF">
        <w:rPr>
          <w:b/>
        </w:rPr>
        <w:t xml:space="preserve"> Tekniği (</w:t>
      </w:r>
      <w:proofErr w:type="spellStart"/>
      <w:r w:rsidRPr="004E5DFF">
        <w:rPr>
          <w:b/>
        </w:rPr>
        <w:t>Kazanjian-Schuchardt</w:t>
      </w:r>
      <w:proofErr w:type="spellEnd"/>
      <w:r w:rsidRPr="004E5DFF">
        <w:rPr>
          <w:b/>
        </w:rPr>
        <w:t>)</w:t>
      </w:r>
      <w:bookmarkEnd w:id="15"/>
    </w:p>
    <w:p w:rsidR="00443ED9" w:rsidRPr="004E5DFF" w:rsidRDefault="00443ED9" w:rsidP="00443ED9">
      <w:pPr>
        <w:spacing w:line="360" w:lineRule="auto"/>
        <w:jc w:val="both"/>
      </w:pPr>
    </w:p>
    <w:p w:rsidR="00443ED9" w:rsidRPr="002E4857" w:rsidRDefault="00443ED9" w:rsidP="002E4857">
      <w:pPr>
        <w:spacing w:line="360" w:lineRule="auto"/>
        <w:jc w:val="both"/>
      </w:pPr>
      <w:r w:rsidRPr="004E5DFF">
        <w:t xml:space="preserve">Cerrahide değişik bölgelerde kullanılan ada </w:t>
      </w:r>
      <w:proofErr w:type="spellStart"/>
      <w:r w:rsidRPr="004E5DFF">
        <w:t>flepleri</w:t>
      </w:r>
      <w:proofErr w:type="spellEnd"/>
      <w:r w:rsidRPr="004E5DFF">
        <w:t xml:space="preserve"> rahat </w:t>
      </w:r>
      <w:proofErr w:type="spellStart"/>
      <w:proofErr w:type="gramStart"/>
      <w:r w:rsidRPr="004E5DFF">
        <w:t>uygulanabilinmeleri</w:t>
      </w:r>
      <w:proofErr w:type="spellEnd"/>
      <w:r w:rsidRPr="004E5DFF">
        <w:t>,</w:t>
      </w:r>
      <w:proofErr w:type="gramEnd"/>
      <w:r w:rsidRPr="004E5DFF">
        <w:t xml:space="preserve"> ve hareketli olmaları nedeniyle </w:t>
      </w:r>
      <w:proofErr w:type="spellStart"/>
      <w:r w:rsidRPr="004E5DFF">
        <w:t>oro-antral</w:t>
      </w:r>
      <w:proofErr w:type="spellEnd"/>
      <w:r w:rsidRPr="004E5DFF">
        <w:t xml:space="preserve"> fistüllerin kapatılmalarında da kullanılır. Sıklıkla arka bölgedeki </w:t>
      </w:r>
      <w:proofErr w:type="spellStart"/>
      <w:r w:rsidRPr="004E5DFF">
        <w:t>defektlerin</w:t>
      </w:r>
      <w:proofErr w:type="spellEnd"/>
      <w:r w:rsidRPr="004E5DFF">
        <w:t xml:space="preserve"> kapatılmasında kullanılırlar. Bunun nedeni </w:t>
      </w:r>
      <w:proofErr w:type="spellStart"/>
      <w:r w:rsidRPr="004E5DFF">
        <w:t>flebin</w:t>
      </w:r>
      <w:proofErr w:type="spellEnd"/>
      <w:r w:rsidRPr="004E5DFF">
        <w:t xml:space="preserve"> </w:t>
      </w:r>
      <w:proofErr w:type="spellStart"/>
      <w:r w:rsidRPr="004E5DFF">
        <w:t>palatinal</w:t>
      </w:r>
      <w:proofErr w:type="spellEnd"/>
      <w:r w:rsidRPr="004E5DFF">
        <w:t xml:space="preserve"> damarları taşıması ve öne doğru ilerletildiğinde damarın gerilmesidir. Damar </w:t>
      </w:r>
      <w:proofErr w:type="spellStart"/>
      <w:r w:rsidRPr="004E5DFF">
        <w:t>foramen</w:t>
      </w:r>
      <w:proofErr w:type="spellEnd"/>
      <w:r w:rsidRPr="004E5DFF">
        <w:t xml:space="preserve"> </w:t>
      </w:r>
      <w:proofErr w:type="spellStart"/>
      <w:r w:rsidRPr="004E5DFF">
        <w:t>palatinum</w:t>
      </w:r>
      <w:proofErr w:type="spellEnd"/>
      <w:r w:rsidRPr="004E5DFF">
        <w:t xml:space="preserve"> </w:t>
      </w:r>
      <w:proofErr w:type="spellStart"/>
      <w:r w:rsidRPr="004E5DFF">
        <w:t>mayusta</w:t>
      </w:r>
      <w:proofErr w:type="spellEnd"/>
      <w:r w:rsidRPr="004E5DFF">
        <w:t xml:space="preserve"> serbestleştirilirse 1 cm kadar uza</w:t>
      </w:r>
      <w:r w:rsidR="002E4857">
        <w:t xml:space="preserve">tma </w:t>
      </w:r>
      <w:proofErr w:type="spellStart"/>
      <w:r w:rsidR="002E4857">
        <w:t>sağlanabilinir</w:t>
      </w:r>
      <w:proofErr w:type="spellEnd"/>
      <w:r w:rsidR="002E4857">
        <w:t>.</w:t>
      </w:r>
    </w:p>
    <w:p w:rsidR="00443ED9" w:rsidRPr="004E5DFF" w:rsidRDefault="00443ED9" w:rsidP="00443ED9">
      <w:pPr>
        <w:spacing w:line="360" w:lineRule="auto"/>
        <w:jc w:val="both"/>
      </w:pPr>
    </w:p>
    <w:p w:rsidR="00443ED9" w:rsidRPr="004E5DFF" w:rsidRDefault="00443ED9" w:rsidP="00443ED9">
      <w:pPr>
        <w:spacing w:line="360" w:lineRule="auto"/>
        <w:jc w:val="both"/>
      </w:pPr>
    </w:p>
    <w:p w:rsidR="000A5609" w:rsidRDefault="000A5609" w:rsidP="00443ED9">
      <w:pPr>
        <w:spacing w:line="360" w:lineRule="auto"/>
        <w:jc w:val="both"/>
      </w:pPr>
    </w:p>
    <w:p w:rsidR="002E4857" w:rsidRDefault="002E4857" w:rsidP="000A5609">
      <w:pPr>
        <w:spacing w:line="360" w:lineRule="auto"/>
        <w:jc w:val="center"/>
        <w:outlineLvl w:val="0"/>
        <w:rPr>
          <w:b/>
        </w:rPr>
      </w:pPr>
      <w:bookmarkStart w:id="16" w:name="_Toc220467853"/>
    </w:p>
    <w:p w:rsidR="002E4857" w:rsidRDefault="002E4857" w:rsidP="00FB79D6">
      <w:pPr>
        <w:spacing w:line="360" w:lineRule="auto"/>
        <w:outlineLvl w:val="0"/>
        <w:rPr>
          <w:b/>
        </w:rPr>
      </w:pPr>
    </w:p>
    <w:p w:rsidR="002E4857" w:rsidRDefault="002E4857" w:rsidP="000A5609">
      <w:pPr>
        <w:spacing w:line="360" w:lineRule="auto"/>
        <w:jc w:val="center"/>
        <w:outlineLvl w:val="0"/>
        <w:rPr>
          <w:b/>
        </w:rPr>
      </w:pPr>
    </w:p>
    <w:p w:rsidR="000A5609" w:rsidRPr="000A5609" w:rsidRDefault="000A5609" w:rsidP="000A5609">
      <w:pPr>
        <w:spacing w:line="360" w:lineRule="auto"/>
        <w:jc w:val="center"/>
        <w:outlineLvl w:val="0"/>
        <w:rPr>
          <w:b/>
        </w:rPr>
      </w:pPr>
      <w:r w:rsidRPr="000A5609">
        <w:rPr>
          <w:b/>
        </w:rPr>
        <w:t>KAYNAKLAR</w:t>
      </w:r>
      <w:bookmarkEnd w:id="16"/>
    </w:p>
    <w:p w:rsidR="000A5609" w:rsidRPr="000A5609" w:rsidRDefault="000A5609" w:rsidP="000A5609">
      <w:pPr>
        <w:spacing w:line="360" w:lineRule="auto"/>
        <w:jc w:val="both"/>
      </w:pPr>
    </w:p>
    <w:p w:rsidR="000A5609" w:rsidRPr="000A5609" w:rsidRDefault="000A5609" w:rsidP="000A5609">
      <w:pPr>
        <w:spacing w:line="360" w:lineRule="auto"/>
        <w:jc w:val="both"/>
      </w:pPr>
    </w:p>
    <w:p w:rsidR="000A5609" w:rsidRPr="000A5609" w:rsidRDefault="000A5609" w:rsidP="000A5609">
      <w:pPr>
        <w:spacing w:line="360" w:lineRule="auto"/>
        <w:jc w:val="both"/>
      </w:pPr>
    </w:p>
    <w:p w:rsidR="000A5609" w:rsidRPr="000A5609" w:rsidRDefault="000A5609" w:rsidP="000A5609">
      <w:pPr>
        <w:spacing w:line="360" w:lineRule="auto"/>
        <w:jc w:val="both"/>
      </w:pPr>
      <w:r w:rsidRPr="000A5609">
        <w:t>Güven, O. (1989). Ağız Hastalıkları ve Çene Cerrahisinde İmmünoloji. Ankara Üniversitesi Basımevi.</w:t>
      </w:r>
    </w:p>
    <w:p w:rsidR="000A5609" w:rsidRPr="000A5609" w:rsidRDefault="000A5609" w:rsidP="000A5609">
      <w:pPr>
        <w:spacing w:line="360" w:lineRule="auto"/>
        <w:jc w:val="both"/>
      </w:pPr>
    </w:p>
    <w:p w:rsidR="000A5609" w:rsidRPr="000A5609" w:rsidRDefault="000A5609" w:rsidP="000A5609">
      <w:pPr>
        <w:spacing w:line="360" w:lineRule="auto"/>
        <w:jc w:val="both"/>
      </w:pPr>
      <w:r w:rsidRPr="000A5609">
        <w:t xml:space="preserve">Güven, O. (1997).  Diş Hekimliğinde </w:t>
      </w:r>
      <w:proofErr w:type="spellStart"/>
      <w:r w:rsidRPr="000A5609">
        <w:t>Maksiller</w:t>
      </w:r>
      <w:proofErr w:type="spellEnd"/>
      <w:r w:rsidRPr="000A5609">
        <w:t xml:space="preserve"> Sinüs Problemleri ve Tedavileri, Ankara, s. 15-31, 1997. </w:t>
      </w:r>
    </w:p>
    <w:p w:rsidR="000A5609" w:rsidRPr="000A5609" w:rsidRDefault="000A5609" w:rsidP="000A5609">
      <w:pPr>
        <w:spacing w:line="360" w:lineRule="auto"/>
        <w:jc w:val="both"/>
      </w:pPr>
    </w:p>
    <w:p w:rsidR="000A5609" w:rsidRPr="000A5609" w:rsidRDefault="000A5609" w:rsidP="000A5609">
      <w:pPr>
        <w:spacing w:line="360" w:lineRule="auto"/>
        <w:jc w:val="both"/>
      </w:pPr>
      <w:r w:rsidRPr="000A5609">
        <w:t xml:space="preserve">Güven, O. (1998). A </w:t>
      </w:r>
      <w:proofErr w:type="spellStart"/>
      <w:r w:rsidRPr="000A5609">
        <w:t>clinical</w:t>
      </w:r>
      <w:proofErr w:type="spellEnd"/>
      <w:r w:rsidRPr="000A5609">
        <w:t xml:space="preserve"> </w:t>
      </w:r>
      <w:proofErr w:type="spellStart"/>
      <w:r w:rsidRPr="000A5609">
        <w:t>study</w:t>
      </w:r>
      <w:proofErr w:type="spellEnd"/>
      <w:r w:rsidRPr="000A5609">
        <w:t xml:space="preserve"> on </w:t>
      </w:r>
      <w:proofErr w:type="spellStart"/>
      <w:r w:rsidRPr="000A5609">
        <w:t>oroantral</w:t>
      </w:r>
      <w:proofErr w:type="spellEnd"/>
      <w:r w:rsidRPr="000A5609">
        <w:t xml:space="preserve"> </w:t>
      </w:r>
      <w:proofErr w:type="spellStart"/>
      <w:r w:rsidRPr="000A5609">
        <w:t>fistulae</w:t>
      </w:r>
      <w:proofErr w:type="spellEnd"/>
      <w:r w:rsidRPr="000A5609">
        <w:t xml:space="preserve">. J </w:t>
      </w:r>
      <w:proofErr w:type="spellStart"/>
      <w:r w:rsidRPr="000A5609">
        <w:t>Cran</w:t>
      </w:r>
      <w:proofErr w:type="spellEnd"/>
      <w:r w:rsidRPr="000A5609">
        <w:t xml:space="preserve"> </w:t>
      </w:r>
      <w:proofErr w:type="spellStart"/>
      <w:r w:rsidRPr="000A5609">
        <w:t>Maxillofac</w:t>
      </w:r>
      <w:proofErr w:type="spellEnd"/>
      <w:r w:rsidRPr="000A5609">
        <w:t xml:space="preserve"> S. 26:267-71.</w:t>
      </w:r>
    </w:p>
    <w:p w:rsidR="000A5609" w:rsidRPr="000A5609" w:rsidRDefault="000A5609" w:rsidP="000A5609">
      <w:pPr>
        <w:spacing w:line="360" w:lineRule="auto"/>
        <w:jc w:val="both"/>
      </w:pPr>
    </w:p>
    <w:sectPr w:rsidR="000A5609" w:rsidRPr="000A56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E3ED1"/>
    <w:multiLevelType w:val="hybridMultilevel"/>
    <w:tmpl w:val="CDEC7CD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0DF6A8B"/>
    <w:multiLevelType w:val="hybridMultilevel"/>
    <w:tmpl w:val="9B0EF2C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BCF18C6"/>
    <w:multiLevelType w:val="hybridMultilevel"/>
    <w:tmpl w:val="2940DD82"/>
    <w:lvl w:ilvl="0" w:tplc="041F000F">
      <w:start w:val="1"/>
      <w:numFmt w:val="decimal"/>
      <w:lvlText w:val="%1."/>
      <w:lvlJc w:val="left"/>
      <w:pPr>
        <w:tabs>
          <w:tab w:val="num" w:pos="720"/>
        </w:tabs>
        <w:ind w:left="720" w:hanging="360"/>
      </w:pPr>
    </w:lvl>
    <w:lvl w:ilvl="1" w:tplc="7BFE58F0">
      <w:start w:val="1"/>
      <w:numFmt w:val="upperRoman"/>
      <w:lvlText w:val="%2-"/>
      <w:lvlJc w:val="left"/>
      <w:pPr>
        <w:tabs>
          <w:tab w:val="num" w:pos="1800"/>
        </w:tabs>
        <w:ind w:left="1800" w:hanging="7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1D9179BD"/>
    <w:multiLevelType w:val="hybridMultilevel"/>
    <w:tmpl w:val="C3DEC0F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1296899"/>
    <w:multiLevelType w:val="hybridMultilevel"/>
    <w:tmpl w:val="C74AF26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9491F7E"/>
    <w:multiLevelType w:val="hybridMultilevel"/>
    <w:tmpl w:val="1F88E7C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9A67AAE"/>
    <w:multiLevelType w:val="hybridMultilevel"/>
    <w:tmpl w:val="FC4228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A78064F"/>
    <w:multiLevelType w:val="hybridMultilevel"/>
    <w:tmpl w:val="6F7440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4F582F67"/>
    <w:multiLevelType w:val="hybridMultilevel"/>
    <w:tmpl w:val="48429260"/>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192174E"/>
    <w:multiLevelType w:val="hybridMultilevel"/>
    <w:tmpl w:val="77C8AD9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2931AC4"/>
    <w:multiLevelType w:val="hybridMultilevel"/>
    <w:tmpl w:val="AF6E83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0E9225A"/>
    <w:multiLevelType w:val="hybridMultilevel"/>
    <w:tmpl w:val="125A82A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8682A6D"/>
    <w:multiLevelType w:val="hybridMultilevel"/>
    <w:tmpl w:val="174C05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BF1593E"/>
    <w:multiLevelType w:val="hybridMultilevel"/>
    <w:tmpl w:val="EFC4F43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9"/>
  </w:num>
  <w:num w:numId="4">
    <w:abstractNumId w:val="8"/>
  </w:num>
  <w:num w:numId="5">
    <w:abstractNumId w:val="11"/>
  </w:num>
  <w:num w:numId="6">
    <w:abstractNumId w:val="10"/>
  </w:num>
  <w:num w:numId="7">
    <w:abstractNumId w:val="6"/>
  </w:num>
  <w:num w:numId="8">
    <w:abstractNumId w:val="12"/>
  </w:num>
  <w:num w:numId="9">
    <w:abstractNumId w:val="0"/>
  </w:num>
  <w:num w:numId="10">
    <w:abstractNumId w:val="4"/>
  </w:num>
  <w:num w:numId="11">
    <w:abstractNumId w:val="3"/>
  </w:num>
  <w:num w:numId="12">
    <w:abstractNumId w:val="1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AF"/>
    <w:rsid w:val="000A5609"/>
    <w:rsid w:val="000C51B4"/>
    <w:rsid w:val="001353D9"/>
    <w:rsid w:val="00185BD5"/>
    <w:rsid w:val="002E4857"/>
    <w:rsid w:val="00443ED9"/>
    <w:rsid w:val="00493750"/>
    <w:rsid w:val="006956FE"/>
    <w:rsid w:val="006F1399"/>
    <w:rsid w:val="007105AF"/>
    <w:rsid w:val="00804F0F"/>
    <w:rsid w:val="00976019"/>
    <w:rsid w:val="009E3EE1"/>
    <w:rsid w:val="00AE0924"/>
    <w:rsid w:val="00D62F32"/>
    <w:rsid w:val="00E02FAE"/>
    <w:rsid w:val="00FB79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1EA92-21C7-4A64-AED4-0DF0CE46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ED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956FE"/>
    <w:rPr>
      <w:rFonts w:ascii="Tahoma" w:hAnsi="Tahoma" w:cs="Tahoma"/>
      <w:sz w:val="16"/>
      <w:szCs w:val="16"/>
    </w:rPr>
  </w:style>
  <w:style w:type="character" w:customStyle="1" w:styleId="BalonMetniChar">
    <w:name w:val="Balon Metni Char"/>
    <w:basedOn w:val="VarsaylanParagrafYazTipi"/>
    <w:link w:val="BalonMetni"/>
    <w:uiPriority w:val="99"/>
    <w:semiHidden/>
    <w:rsid w:val="006956FE"/>
    <w:rPr>
      <w:rFonts w:ascii="Tahoma" w:eastAsia="Times New Roman" w:hAnsi="Tahoma" w:cs="Tahoma"/>
      <w:sz w:val="16"/>
      <w:szCs w:val="16"/>
      <w:lang w:eastAsia="tr-TR"/>
    </w:rPr>
  </w:style>
  <w:style w:type="paragraph" w:styleId="AralkYok">
    <w:name w:val="No Spacing"/>
    <w:uiPriority w:val="1"/>
    <w:qFormat/>
    <w:rsid w:val="00493750"/>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3490</Words>
  <Characters>19896</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OGUVEN</dc:creator>
  <cp:lastModifiedBy>Cahit</cp:lastModifiedBy>
  <cp:revision>2</cp:revision>
  <cp:lastPrinted>2017-02-01T18:38:00Z</cp:lastPrinted>
  <dcterms:created xsi:type="dcterms:W3CDTF">2018-03-05T09:54:00Z</dcterms:created>
  <dcterms:modified xsi:type="dcterms:W3CDTF">2018-03-05T09:54:00Z</dcterms:modified>
</cp:coreProperties>
</file>