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15CF2" w:rsidP="005146CD">
            <w:pPr>
              <w:pStyle w:val="DersBilgileri"/>
              <w:rPr>
                <w:b/>
                <w:bCs/>
                <w:szCs w:val="16"/>
              </w:rPr>
            </w:pPr>
            <w:r w:rsidRPr="006B15D0">
              <w:rPr>
                <w:bCs/>
                <w:szCs w:val="16"/>
              </w:rPr>
              <w:t xml:space="preserve">JEM </w:t>
            </w:r>
            <w:r w:rsidR="005146CD">
              <w:rPr>
                <w:bCs/>
                <w:szCs w:val="16"/>
              </w:rPr>
              <w:t>224 Saha Jeolojisi</w:t>
            </w:r>
            <w:r w:rsidR="005E370F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Turhan AYYILDIZ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15CF2" w:rsidP="005146C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</w:t>
            </w:r>
            <w:r w:rsidR="005146CD">
              <w:rPr>
                <w:szCs w:val="16"/>
              </w:rPr>
              <w:t xml:space="preserve">3 </w:t>
            </w:r>
            <w:r>
              <w:rPr>
                <w:szCs w:val="16"/>
              </w:rPr>
              <w:t>2 0 )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11B19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146CD" w:rsidRDefault="005146CD" w:rsidP="005146CD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5146CD">
              <w:rPr>
                <w:rFonts w:ascii="Times New Roman" w:hAnsi="Times New Roman"/>
                <w:sz w:val="22"/>
                <w:szCs w:val="22"/>
              </w:rPr>
              <w:t xml:space="preserve">Arazi çalışmaları için kullanılacak giysi, araç ve gereçlerin tanımı, arazi çalışmalarında kayaçlara ait verilerin nasıl kayıt altına alınacağı ile ilgili bilgileri </w:t>
            </w:r>
            <w:proofErr w:type="spellStart"/>
            <w:r w:rsidRPr="005146CD">
              <w:rPr>
                <w:rFonts w:ascii="Times New Roman" w:hAnsi="Times New Roman"/>
                <w:sz w:val="22"/>
                <w:szCs w:val="22"/>
              </w:rPr>
              <w:t>litostratigrafi</w:t>
            </w:r>
            <w:proofErr w:type="spellEnd"/>
            <w:r w:rsidRPr="005146CD">
              <w:rPr>
                <w:rFonts w:ascii="Times New Roman" w:hAnsi="Times New Roman"/>
                <w:sz w:val="22"/>
                <w:szCs w:val="22"/>
              </w:rPr>
              <w:t xml:space="preserve"> kavramının verilmesi, magmatik-metamorfik ve </w:t>
            </w:r>
            <w:proofErr w:type="spellStart"/>
            <w:r w:rsidRPr="005146CD">
              <w:rPr>
                <w:rFonts w:ascii="Times New Roman" w:hAnsi="Times New Roman"/>
                <w:sz w:val="22"/>
                <w:szCs w:val="22"/>
              </w:rPr>
              <w:t>sedimanter</w:t>
            </w:r>
            <w:proofErr w:type="spellEnd"/>
            <w:r w:rsidRPr="005146CD">
              <w:rPr>
                <w:rFonts w:ascii="Times New Roman" w:hAnsi="Times New Roman"/>
                <w:sz w:val="22"/>
                <w:szCs w:val="22"/>
              </w:rPr>
              <w:t xml:space="preserve"> kayaçların arazide tanıma kıstasları, arazi çalışmalarından elde edilen sonuçların nasıl rapor haline getirileceğinin öğretilmesi.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146CD" w:rsidP="00441D97">
            <w:pPr>
              <w:pStyle w:val="DersBilgileri"/>
              <w:rPr>
                <w:szCs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Jeolojinin konusunu oluşturan kayaçları, deformasyon yapılarını arazide tanımını yapmak, stratigrafi ilişkisini kurmak için Ankara ve çevresine yapılan arazi gezilerini kapsar.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Yoktur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11B19" w:rsidRDefault="00411B19" w:rsidP="00411B19">
            <w:pPr>
              <w:pStyle w:val="Kaynakca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46C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Fiziksel</w:t>
            </w:r>
            <w:proofErr w:type="spellEnd"/>
            <w:r w:rsidRPr="005146C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46C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Jeoloji</w:t>
            </w:r>
            <w:proofErr w:type="spellEnd"/>
            <w:r w:rsidRPr="005146C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</w:t>
            </w:r>
            <w:r w:rsidRPr="005146CD">
              <w:rPr>
                <w:rFonts w:ascii="Times New Roman" w:hAnsi="Times New Roman"/>
                <w:sz w:val="22"/>
                <w:szCs w:val="22"/>
              </w:rPr>
              <w:t xml:space="preserve">James S. Monroe &amp; Reed </w:t>
            </w:r>
            <w:proofErr w:type="spellStart"/>
            <w:r w:rsidRPr="005146CD">
              <w:rPr>
                <w:rFonts w:ascii="Times New Roman" w:hAnsi="Times New Roman"/>
                <w:sz w:val="22"/>
                <w:szCs w:val="22"/>
              </w:rPr>
              <w:t>Wicander</w:t>
            </w:r>
            <w:proofErr w:type="spellEnd"/>
          </w:p>
          <w:p w:rsidR="005146CD" w:rsidRPr="005146CD" w:rsidRDefault="005146CD" w:rsidP="00411B19">
            <w:pPr>
              <w:pStyle w:val="Kaynakca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Litostratigrafi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adlama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kuralları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MTA</w:t>
            </w:r>
            <w:bookmarkStart w:id="0" w:name="_GoBack"/>
            <w:bookmarkEnd w:id="0"/>
          </w:p>
          <w:p w:rsidR="008A042F" w:rsidRPr="005146CD" w:rsidRDefault="008A042F" w:rsidP="00D15CF2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146CD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441D97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441D97" w:rsidRDefault="00441D97"/>
    <w:sectPr w:rsidR="0044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7F68"/>
    <w:rsid w:val="001D0C08"/>
    <w:rsid w:val="00281B4A"/>
    <w:rsid w:val="00411B19"/>
    <w:rsid w:val="00441D97"/>
    <w:rsid w:val="005146CD"/>
    <w:rsid w:val="005C1889"/>
    <w:rsid w:val="005C5B84"/>
    <w:rsid w:val="005E370F"/>
    <w:rsid w:val="005E6857"/>
    <w:rsid w:val="006B15D0"/>
    <w:rsid w:val="00832BE3"/>
    <w:rsid w:val="00841C75"/>
    <w:rsid w:val="008A042F"/>
    <w:rsid w:val="00911C8D"/>
    <w:rsid w:val="00963867"/>
    <w:rsid w:val="00A1509B"/>
    <w:rsid w:val="00BC32DD"/>
    <w:rsid w:val="00D15CF2"/>
    <w:rsid w:val="00D5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89083-6C8B-47F0-A5B7-D3E41E8B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uiPriority w:val="99"/>
    <w:rsid w:val="00D15CF2"/>
    <w:rPr>
      <w:color w:val="0000FF"/>
      <w:u w:val="single"/>
    </w:rPr>
  </w:style>
  <w:style w:type="character" w:customStyle="1" w:styleId="apple-converted-space">
    <w:name w:val="apple-converted-space"/>
    <w:rsid w:val="00D15CF2"/>
  </w:style>
  <w:style w:type="character" w:customStyle="1" w:styleId="a-declarative">
    <w:name w:val="a-declarative"/>
    <w:rsid w:val="00D15CF2"/>
  </w:style>
  <w:style w:type="paragraph" w:styleId="NormalWeb">
    <w:name w:val="Normal (Web)"/>
    <w:basedOn w:val="Normal"/>
    <w:uiPriority w:val="99"/>
    <w:semiHidden/>
    <w:unhideWhenUsed/>
    <w:rsid w:val="00411B1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A</cp:lastModifiedBy>
  <cp:revision>2</cp:revision>
  <dcterms:created xsi:type="dcterms:W3CDTF">2018-03-06T12:54:00Z</dcterms:created>
  <dcterms:modified xsi:type="dcterms:W3CDTF">2018-03-06T12:54:00Z</dcterms:modified>
</cp:coreProperties>
</file>