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D7ACC" w:rsidP="00FD7ACC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TDS</w:t>
            </w:r>
            <w:r w:rsidR="000F6ED2">
              <w:rPr>
                <w:b/>
                <w:bCs/>
                <w:szCs w:val="16"/>
              </w:rPr>
              <w:t>104</w:t>
            </w:r>
            <w:r w:rsidR="00F0184A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Tıbbi Dokümantasyon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 xml:space="preserve">. </w:t>
            </w:r>
            <w:proofErr w:type="spellStart"/>
            <w:proofErr w:type="gramStart"/>
            <w:r>
              <w:rPr>
                <w:szCs w:val="16"/>
              </w:rPr>
              <w:t>Gör.Uzm</w:t>
            </w:r>
            <w:proofErr w:type="spellEnd"/>
            <w:proofErr w:type="gramEnd"/>
            <w:r>
              <w:rPr>
                <w:szCs w:val="16"/>
              </w:rPr>
              <w:t>. Aysel Köksal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0184A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Önlisans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D7A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Hasta dosyaları arşivi ve arşivleme sistemi hakkında bilgi sahibi olması ve Sağlık kayıtlarının niteliğini kavrayarak hukuki yönlerini bilmesi ve sağlık kayıtlarındaki hukuki sorumlulukları kavramı ve etik sorunlara </w:t>
            </w:r>
            <w:proofErr w:type="gramStart"/>
            <w:r>
              <w:rPr>
                <w:szCs w:val="16"/>
              </w:rPr>
              <w:t>hakim</w:t>
            </w:r>
            <w:proofErr w:type="gramEnd"/>
            <w:r>
              <w:rPr>
                <w:szCs w:val="16"/>
              </w:rPr>
              <w:t xml:space="preserve"> olmasıdır.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620F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Tıbbi dokümantasyon sağlık kayıtları hakkında bilgi sahibi olması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97171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Sağlık Hizmetlerinde Bilgi Yönetimi, </w:t>
            </w:r>
            <w:proofErr w:type="spellStart"/>
            <w:r>
              <w:rPr>
                <w:szCs w:val="16"/>
                <w:lang w:val="tr-TR"/>
              </w:rPr>
              <w:t>Anküzem</w:t>
            </w:r>
            <w:proofErr w:type="spellEnd"/>
            <w:r>
              <w:rPr>
                <w:szCs w:val="16"/>
                <w:lang w:val="tr-TR"/>
              </w:rPr>
              <w:t xml:space="preserve"> yayınları,2009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46CBB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Yok</w:t>
            </w:r>
            <w:proofErr w:type="gramEnd"/>
            <w:r>
              <w:rPr>
                <w:szCs w:val="16"/>
              </w:rPr>
              <w:t xml:space="preserve"> (mesleki uygulamalarda hastanelerin bilgi sistemini kullanabilirler)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8309B5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>Haftalık üniteler</w:t>
            </w:r>
          </w:p>
        </w:tc>
        <w:tc>
          <w:tcPr>
            <w:tcW w:w="6068" w:type="dxa"/>
            <w:vAlign w:val="center"/>
          </w:tcPr>
          <w:p w:rsidR="00FD7ACC" w:rsidRDefault="008B23D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Ünite-1 </w:t>
            </w:r>
            <w:r w:rsidR="00FD7ACC">
              <w:rPr>
                <w:szCs w:val="16"/>
              </w:rPr>
              <w:t xml:space="preserve">Hasta Dosyaları Arşivi </w:t>
            </w:r>
          </w:p>
          <w:p w:rsidR="00A27E65" w:rsidRDefault="008B23DB" w:rsidP="00832AEF">
            <w:pPr>
              <w:pStyle w:val="DersBilgileri"/>
              <w:rPr>
                <w:szCs w:val="16"/>
              </w:rPr>
            </w:pPr>
            <w:r w:rsidRPr="00A27E65">
              <w:rPr>
                <w:szCs w:val="16"/>
              </w:rPr>
              <w:t xml:space="preserve">Ünite-2 </w:t>
            </w:r>
            <w:r w:rsidR="00FD7ACC">
              <w:rPr>
                <w:szCs w:val="16"/>
              </w:rPr>
              <w:t>Tıbbi Arşiv Bölümleri</w:t>
            </w:r>
          </w:p>
          <w:p w:rsidR="008B23DB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>Ünite-</w:t>
            </w:r>
            <w:proofErr w:type="gramStart"/>
            <w:r w:rsidRPr="008B23DB">
              <w:rPr>
                <w:szCs w:val="16"/>
              </w:rPr>
              <w:t xml:space="preserve">3 </w:t>
            </w:r>
            <w:r w:rsidR="00FD7ACC">
              <w:rPr>
                <w:szCs w:val="16"/>
              </w:rPr>
              <w:t xml:space="preserve"> Hasta</w:t>
            </w:r>
            <w:proofErr w:type="gramEnd"/>
            <w:r w:rsidR="00FD7ACC">
              <w:rPr>
                <w:szCs w:val="16"/>
              </w:rPr>
              <w:t xml:space="preserve"> Dosyaları Arşiv Komitesi</w:t>
            </w:r>
          </w:p>
          <w:p w:rsidR="008B23DB" w:rsidRDefault="008B23DB" w:rsidP="00832AEF">
            <w:pPr>
              <w:pStyle w:val="DersBilgileri"/>
              <w:rPr>
                <w:szCs w:val="16"/>
              </w:rPr>
            </w:pPr>
            <w:r w:rsidRPr="008B23DB">
              <w:rPr>
                <w:szCs w:val="16"/>
              </w:rPr>
              <w:t xml:space="preserve">Ünite-4 </w:t>
            </w:r>
            <w:r w:rsidR="00FD7ACC" w:rsidRPr="00FD7ACC">
              <w:rPr>
                <w:szCs w:val="16"/>
              </w:rPr>
              <w:t xml:space="preserve">Hasta dosyaları </w:t>
            </w:r>
            <w:proofErr w:type="spellStart"/>
            <w:r w:rsidR="00FD7ACC" w:rsidRPr="00FD7ACC">
              <w:rPr>
                <w:szCs w:val="16"/>
              </w:rPr>
              <w:t>arsiv_hizmetler</w:t>
            </w:r>
            <w:r w:rsidR="00FD7ACC">
              <w:rPr>
                <w:szCs w:val="16"/>
              </w:rPr>
              <w:t>i</w:t>
            </w:r>
            <w:proofErr w:type="spellEnd"/>
          </w:p>
          <w:p w:rsidR="00FD7ACC" w:rsidRDefault="00FD7ACC" w:rsidP="00832AEF">
            <w:pPr>
              <w:pStyle w:val="DersBilgileri"/>
              <w:rPr>
                <w:szCs w:val="16"/>
              </w:rPr>
            </w:pPr>
            <w:r w:rsidRPr="00FD7ACC">
              <w:rPr>
                <w:szCs w:val="16"/>
              </w:rPr>
              <w:t xml:space="preserve">Ünite-5 Sağlık Kayıtlarının Nitelikleri </w:t>
            </w:r>
          </w:p>
          <w:p w:rsidR="00FD7ACC" w:rsidRDefault="00FD7ACC" w:rsidP="00832AEF">
            <w:pPr>
              <w:pStyle w:val="DersBilgileri"/>
              <w:rPr>
                <w:szCs w:val="16"/>
              </w:rPr>
            </w:pPr>
            <w:r w:rsidRPr="00FD7ACC">
              <w:rPr>
                <w:szCs w:val="16"/>
              </w:rPr>
              <w:t xml:space="preserve">Ünite-6 Tıbbi kayıtların bilgisayar ortamında tutulması </w:t>
            </w:r>
          </w:p>
          <w:p w:rsidR="00FD7ACC" w:rsidRDefault="00673E25" w:rsidP="00673E25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</w:t>
            </w:r>
            <w:r w:rsidR="00FD7ACC">
              <w:rPr>
                <w:szCs w:val="16"/>
              </w:rPr>
              <w:t xml:space="preserve"> </w:t>
            </w:r>
            <w:r w:rsidR="00FD7ACC" w:rsidRPr="00FD7ACC">
              <w:rPr>
                <w:szCs w:val="16"/>
              </w:rPr>
              <w:t xml:space="preserve">Ünite-7 Hukuksal sorumluluk </w:t>
            </w:r>
          </w:p>
          <w:p w:rsidR="00FD7ACC" w:rsidRDefault="00FD7ACC" w:rsidP="00832AEF">
            <w:pPr>
              <w:pStyle w:val="DersBilgileri"/>
              <w:rPr>
                <w:szCs w:val="16"/>
              </w:rPr>
            </w:pPr>
            <w:r w:rsidRPr="00FD7ACC">
              <w:rPr>
                <w:szCs w:val="16"/>
              </w:rPr>
              <w:t xml:space="preserve">Ünite-8 Tıbbi kayıtların bilgisayar ortamında tutulması </w:t>
            </w:r>
          </w:p>
          <w:p w:rsidR="00FD7ACC" w:rsidRDefault="00FD7ACC" w:rsidP="00832AEF">
            <w:pPr>
              <w:pStyle w:val="DersBilgileri"/>
              <w:rPr>
                <w:szCs w:val="16"/>
              </w:rPr>
            </w:pPr>
            <w:r w:rsidRPr="00FD7ACC">
              <w:rPr>
                <w:szCs w:val="16"/>
              </w:rPr>
              <w:t xml:space="preserve">Ünite-9 Tıbbi kayıtlarda sorumluluk </w:t>
            </w:r>
          </w:p>
          <w:p w:rsidR="008B23DB" w:rsidRDefault="00FD7ACC" w:rsidP="00832AEF">
            <w:pPr>
              <w:pStyle w:val="DersBilgileri"/>
              <w:rPr>
                <w:szCs w:val="16"/>
              </w:rPr>
            </w:pPr>
            <w:r w:rsidRPr="00FD7ACC">
              <w:rPr>
                <w:szCs w:val="16"/>
              </w:rPr>
              <w:t>Ünite-10 Sağlık kayıtlarında etik sorunlar</w:t>
            </w:r>
          </w:p>
          <w:p w:rsidR="00FD7ACC" w:rsidRDefault="00FD7ACC" w:rsidP="00832AEF">
            <w:pPr>
              <w:pStyle w:val="DersBilgileri"/>
              <w:rPr>
                <w:szCs w:val="16"/>
              </w:rPr>
            </w:pPr>
            <w:r w:rsidRPr="00FD7ACC">
              <w:rPr>
                <w:szCs w:val="16"/>
              </w:rPr>
              <w:t>Ünite-11 Sağlık hizmetlerinde e-devlet uygulamaları</w:t>
            </w:r>
          </w:p>
          <w:p w:rsidR="00FD7ACC" w:rsidRPr="001A2552" w:rsidRDefault="00FD7AC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Ünite-12 G</w:t>
            </w:r>
            <w:r w:rsidRPr="00FD7ACC">
              <w:rPr>
                <w:szCs w:val="16"/>
              </w:rPr>
              <w:t>izlilik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97171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620F5"/>
    <w:rsid w:val="000A48ED"/>
    <w:rsid w:val="000F6ED2"/>
    <w:rsid w:val="002359E1"/>
    <w:rsid w:val="004E18F9"/>
    <w:rsid w:val="00673E25"/>
    <w:rsid w:val="008309B5"/>
    <w:rsid w:val="00832BE3"/>
    <w:rsid w:val="00885CB0"/>
    <w:rsid w:val="008B23DB"/>
    <w:rsid w:val="00971719"/>
    <w:rsid w:val="00A275F2"/>
    <w:rsid w:val="00A27E65"/>
    <w:rsid w:val="00BC32DD"/>
    <w:rsid w:val="00C46CBB"/>
    <w:rsid w:val="00F0184A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Köksal</dc:creator>
  <cp:keywords/>
  <dc:description/>
  <cp:lastModifiedBy>Zeynep Köksal</cp:lastModifiedBy>
  <cp:revision>17</cp:revision>
  <dcterms:created xsi:type="dcterms:W3CDTF">2018-02-09T08:11:00Z</dcterms:created>
  <dcterms:modified xsi:type="dcterms:W3CDTF">2018-03-05T19:47:00Z</dcterms:modified>
</cp:coreProperties>
</file>