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1F0" w:rsidRDefault="00CF6E60" w:rsidP="009561F0">
      <w:pPr>
        <w:jc w:val="center"/>
        <w:rPr>
          <w:rFonts w:ascii="Times New Roman" w:hAnsi="Times New Roman" w:cs="Times New Roman"/>
          <w:b/>
        </w:rPr>
      </w:pPr>
      <w:r>
        <w:rPr>
          <w:rFonts w:ascii="Times New Roman" w:hAnsi="Times New Roman" w:cs="Times New Roman"/>
          <w:b/>
        </w:rPr>
        <w:t xml:space="preserve">10- </w:t>
      </w:r>
      <w:r w:rsidR="001C5AAB">
        <w:rPr>
          <w:rFonts w:ascii="Times New Roman" w:hAnsi="Times New Roman" w:cs="Times New Roman"/>
          <w:b/>
        </w:rPr>
        <w:t>ZEYTİN AĞAÇLARINI KESMEYİN!</w:t>
      </w:r>
    </w:p>
    <w:p w:rsidR="00F065E2" w:rsidRPr="00ED5CA0" w:rsidRDefault="00F065E2" w:rsidP="00F065E2">
      <w:pPr>
        <w:rPr>
          <w:rFonts w:ascii="Times New Roman" w:hAnsi="Times New Roman" w:cs="Times New Roman"/>
        </w:rPr>
      </w:pPr>
      <w:r w:rsidRPr="00ED5CA0">
        <w:rPr>
          <w:rFonts w:ascii="Times New Roman" w:hAnsi="Times New Roman" w:cs="Times New Roman"/>
          <w:b/>
        </w:rPr>
        <w:t>Etkinlik Çeşidi:</w:t>
      </w:r>
      <w:r w:rsidR="00F02AF8">
        <w:rPr>
          <w:rFonts w:ascii="Times New Roman" w:hAnsi="Times New Roman" w:cs="Times New Roman"/>
        </w:rPr>
        <w:t xml:space="preserve"> </w:t>
      </w:r>
      <w:r w:rsidR="00775759">
        <w:rPr>
          <w:rFonts w:ascii="Times New Roman" w:hAnsi="Times New Roman" w:cs="Times New Roman"/>
        </w:rPr>
        <w:t xml:space="preserve">Aile Katılımlı </w:t>
      </w:r>
      <w:r w:rsidR="00F02AF8">
        <w:rPr>
          <w:rFonts w:ascii="Times New Roman" w:hAnsi="Times New Roman" w:cs="Times New Roman"/>
        </w:rPr>
        <w:t>Drama</w:t>
      </w:r>
      <w:r w:rsidR="00CB0B0A">
        <w:rPr>
          <w:rFonts w:ascii="Times New Roman" w:hAnsi="Times New Roman" w:cs="Times New Roman"/>
        </w:rPr>
        <w:t xml:space="preserve">, Türkçe </w:t>
      </w:r>
      <w:r w:rsidR="00670E7C">
        <w:rPr>
          <w:rFonts w:ascii="Times New Roman" w:hAnsi="Times New Roman" w:cs="Times New Roman"/>
        </w:rPr>
        <w:t>ve Fen</w:t>
      </w:r>
      <w:r w:rsidR="00F02AF8">
        <w:rPr>
          <w:rFonts w:ascii="Times New Roman" w:hAnsi="Times New Roman" w:cs="Times New Roman"/>
        </w:rPr>
        <w:t xml:space="preserve"> </w:t>
      </w:r>
      <w:r w:rsidRPr="00ED5CA0">
        <w:rPr>
          <w:rFonts w:ascii="Times New Roman" w:hAnsi="Times New Roman" w:cs="Times New Roman"/>
        </w:rPr>
        <w:t>(Bütünleştirilmiş Büyük ve Küçük Grup Etkinliği)</w:t>
      </w:r>
    </w:p>
    <w:p w:rsidR="00F065E2" w:rsidRPr="00ED5CA0" w:rsidRDefault="00F065E2" w:rsidP="00F065E2">
      <w:pPr>
        <w:rPr>
          <w:rFonts w:ascii="Times New Roman" w:hAnsi="Times New Roman" w:cs="Times New Roman"/>
        </w:rPr>
      </w:pPr>
      <w:r w:rsidRPr="00ED5CA0">
        <w:rPr>
          <w:rFonts w:ascii="Times New Roman" w:hAnsi="Times New Roman" w:cs="Times New Roman"/>
          <w:b/>
        </w:rPr>
        <w:t>Yaş Grubu:</w:t>
      </w:r>
      <w:r w:rsidRPr="00ED5CA0">
        <w:rPr>
          <w:rFonts w:ascii="Times New Roman" w:hAnsi="Times New Roman" w:cs="Times New Roman"/>
        </w:rPr>
        <w:t xml:space="preserve"> </w:t>
      </w:r>
      <w:r>
        <w:rPr>
          <w:rFonts w:ascii="Times New Roman" w:hAnsi="Times New Roman" w:cs="Times New Roman"/>
        </w:rPr>
        <w:t>36-</w:t>
      </w:r>
      <w:r w:rsidR="00670E7C">
        <w:rPr>
          <w:rFonts w:ascii="Times New Roman" w:hAnsi="Times New Roman" w:cs="Times New Roman"/>
        </w:rPr>
        <w:t>60</w:t>
      </w:r>
      <w:r w:rsidRPr="00ED5CA0">
        <w:rPr>
          <w:rFonts w:ascii="Times New Roman" w:hAnsi="Times New Roman" w:cs="Times New Roman"/>
        </w:rPr>
        <w:t xml:space="preserve"> ay</w:t>
      </w:r>
    </w:p>
    <w:p w:rsidR="00F065E2" w:rsidRPr="00ED5CA0" w:rsidRDefault="00F065E2" w:rsidP="00F065E2">
      <w:pPr>
        <w:rPr>
          <w:rFonts w:ascii="Times New Roman" w:hAnsi="Times New Roman" w:cs="Times New Roman"/>
          <w:b/>
        </w:rPr>
      </w:pPr>
      <w:r w:rsidRPr="00ED5CA0">
        <w:rPr>
          <w:rFonts w:ascii="Times New Roman" w:hAnsi="Times New Roman" w:cs="Times New Roman"/>
        </w:rPr>
        <w:t xml:space="preserve"> </w:t>
      </w:r>
      <w:r w:rsidRPr="00ED5CA0">
        <w:rPr>
          <w:rFonts w:ascii="Times New Roman" w:hAnsi="Times New Roman" w:cs="Times New Roman"/>
          <w:b/>
        </w:rPr>
        <w:t>KAZANIMLAR VE GÖSTERGELERİ</w:t>
      </w:r>
    </w:p>
    <w:p w:rsidR="00F065E2" w:rsidRDefault="00F065E2" w:rsidP="00754982">
      <w:pPr>
        <w:spacing w:after="0"/>
        <w:rPr>
          <w:rFonts w:ascii="Times New Roman" w:hAnsi="Times New Roman" w:cs="Times New Roman"/>
          <w:b/>
        </w:rPr>
      </w:pPr>
      <w:r w:rsidRPr="00ED5CA0">
        <w:rPr>
          <w:rFonts w:ascii="Times New Roman" w:hAnsi="Times New Roman" w:cs="Times New Roman"/>
          <w:b/>
        </w:rPr>
        <w:t>Bilişsel Gelişim</w:t>
      </w:r>
    </w:p>
    <w:p w:rsidR="00A25F4D" w:rsidRDefault="00A25F4D" w:rsidP="00754982">
      <w:pPr>
        <w:spacing w:after="0"/>
        <w:jc w:val="both"/>
        <w:rPr>
          <w:rFonts w:ascii="Times New Roman" w:hAnsi="Times New Roman" w:cs="Times New Roman"/>
          <w:i/>
        </w:rPr>
      </w:pPr>
      <w:r w:rsidRPr="00A25F4D">
        <w:rPr>
          <w:rFonts w:ascii="Times New Roman" w:hAnsi="Times New Roman" w:cs="Times New Roman"/>
          <w:b/>
        </w:rPr>
        <w:t xml:space="preserve">Kazanım 2. Nesne/durum/olayla ilgili tahminde bulunur. </w:t>
      </w:r>
      <w:proofErr w:type="gramStart"/>
      <w:r w:rsidRPr="00A25F4D">
        <w:rPr>
          <w:rFonts w:ascii="Times New Roman" w:hAnsi="Times New Roman" w:cs="Times New Roman"/>
          <w:i/>
        </w:rPr>
        <w:t>(</w:t>
      </w:r>
      <w:proofErr w:type="gramEnd"/>
      <w:r w:rsidRPr="00A25F4D">
        <w:rPr>
          <w:rFonts w:ascii="Times New Roman" w:hAnsi="Times New Roman" w:cs="Times New Roman"/>
          <w:i/>
        </w:rPr>
        <w:t>Göstergeleri: Nesne/durum/olayla ilgili tahminini söyler. Tahmini ile ilgili ipuçlarını açıklar. Gerçek durumu inceler. Tahmini ile gerçek durumu karşılaştırır.</w:t>
      </w:r>
      <w:proofErr w:type="gramStart"/>
      <w:r w:rsidRPr="00A25F4D">
        <w:rPr>
          <w:rFonts w:ascii="Times New Roman" w:hAnsi="Times New Roman" w:cs="Times New Roman"/>
          <w:i/>
        </w:rPr>
        <w:t>)</w:t>
      </w:r>
      <w:proofErr w:type="gramEnd"/>
    </w:p>
    <w:p w:rsidR="000B1695" w:rsidRDefault="000B1695" w:rsidP="00754982">
      <w:pPr>
        <w:spacing w:after="0"/>
        <w:jc w:val="both"/>
        <w:rPr>
          <w:rFonts w:ascii="Times New Roman" w:hAnsi="Times New Roman" w:cs="Times New Roman"/>
          <w:i/>
        </w:rPr>
      </w:pPr>
      <w:r w:rsidRPr="000B1695">
        <w:rPr>
          <w:rFonts w:ascii="Times New Roman" w:hAnsi="Times New Roman" w:cs="Times New Roman"/>
          <w:b/>
        </w:rPr>
        <w:t xml:space="preserve">Kazanım 5. Nesne veya varlıkları gözlemler. </w:t>
      </w:r>
      <w:r w:rsidRPr="000B1695">
        <w:rPr>
          <w:rFonts w:ascii="Times New Roman" w:hAnsi="Times New Roman" w:cs="Times New Roman"/>
          <w:i/>
        </w:rPr>
        <w:t xml:space="preserve">(Göstergeleri: Nesne/varlığın adını, </w:t>
      </w:r>
      <w:r w:rsidRPr="00C67BB3">
        <w:rPr>
          <w:rFonts w:ascii="Times New Roman" w:hAnsi="Times New Roman" w:cs="Times New Roman"/>
          <w:i/>
          <w:u w:val="single"/>
        </w:rPr>
        <w:t>rengini, şeklini, büyüklüğünü</w:t>
      </w:r>
      <w:r w:rsidRPr="000B1695">
        <w:rPr>
          <w:rFonts w:ascii="Times New Roman" w:hAnsi="Times New Roman" w:cs="Times New Roman"/>
          <w:i/>
        </w:rPr>
        <w:t xml:space="preserve">, uzunluğunu, </w:t>
      </w:r>
      <w:r w:rsidRPr="00C67BB3">
        <w:rPr>
          <w:rFonts w:ascii="Times New Roman" w:hAnsi="Times New Roman" w:cs="Times New Roman"/>
          <w:i/>
          <w:u w:val="single"/>
        </w:rPr>
        <w:t>dokusunu</w:t>
      </w:r>
      <w:r w:rsidRPr="000B1695">
        <w:rPr>
          <w:rFonts w:ascii="Times New Roman" w:hAnsi="Times New Roman" w:cs="Times New Roman"/>
          <w:i/>
        </w:rPr>
        <w:t xml:space="preserve">, sesini, </w:t>
      </w:r>
      <w:r w:rsidRPr="00C67BB3">
        <w:rPr>
          <w:rFonts w:ascii="Times New Roman" w:hAnsi="Times New Roman" w:cs="Times New Roman"/>
          <w:i/>
          <w:u w:val="single"/>
        </w:rPr>
        <w:t>kokusunu</w:t>
      </w:r>
      <w:r w:rsidRPr="000B1695">
        <w:rPr>
          <w:rFonts w:ascii="Times New Roman" w:hAnsi="Times New Roman" w:cs="Times New Roman"/>
          <w:i/>
        </w:rPr>
        <w:t xml:space="preserve">, yapıldığı malzemeyi, </w:t>
      </w:r>
      <w:r w:rsidRPr="00C67BB3">
        <w:rPr>
          <w:rFonts w:ascii="Times New Roman" w:hAnsi="Times New Roman" w:cs="Times New Roman"/>
          <w:i/>
          <w:u w:val="single"/>
        </w:rPr>
        <w:t>tadını, miktarını</w:t>
      </w:r>
      <w:r w:rsidRPr="000B1695">
        <w:rPr>
          <w:rFonts w:ascii="Times New Roman" w:hAnsi="Times New Roman" w:cs="Times New Roman"/>
          <w:i/>
        </w:rPr>
        <w:t xml:space="preserve"> ve kullanım amaçlarını söyler.)</w:t>
      </w:r>
    </w:p>
    <w:p w:rsidR="004A389D" w:rsidRDefault="004A389D" w:rsidP="00754982">
      <w:pPr>
        <w:spacing w:after="0"/>
        <w:jc w:val="both"/>
        <w:rPr>
          <w:rFonts w:ascii="Times New Roman" w:hAnsi="Times New Roman" w:cs="Times New Roman"/>
          <w:i/>
        </w:rPr>
      </w:pPr>
      <w:r w:rsidRPr="004A389D">
        <w:rPr>
          <w:rFonts w:ascii="Times New Roman" w:hAnsi="Times New Roman" w:cs="Times New Roman"/>
          <w:b/>
        </w:rPr>
        <w:t>Kazanım 19. Problem durumlarına çözüm üretir.</w:t>
      </w:r>
      <w:r w:rsidRPr="004A389D">
        <w:rPr>
          <w:rFonts w:ascii="Times New Roman" w:hAnsi="Times New Roman" w:cs="Times New Roman"/>
          <w:i/>
        </w:rPr>
        <w:t xml:space="preserve"> </w:t>
      </w:r>
      <w:proofErr w:type="gramStart"/>
      <w:r w:rsidRPr="004A389D">
        <w:rPr>
          <w:rFonts w:ascii="Times New Roman" w:hAnsi="Times New Roman" w:cs="Times New Roman"/>
          <w:i/>
        </w:rPr>
        <w:t>(</w:t>
      </w:r>
      <w:proofErr w:type="gramEnd"/>
      <w:r w:rsidRPr="004A389D">
        <w:rPr>
          <w:rFonts w:ascii="Times New Roman" w:hAnsi="Times New Roman" w:cs="Times New Roman"/>
          <w:i/>
        </w:rPr>
        <w:t>Göstergeleri: Problemi söyler. Probleme çeşitli çözüm yolları önerir. Çözüm yollarından birini seçer. Seçtiği çözüm yolunun gerekçesini söyler. Probleme yaratıcı çözüm yolları önerir.</w:t>
      </w:r>
      <w:proofErr w:type="gramStart"/>
      <w:r w:rsidRPr="004A389D">
        <w:rPr>
          <w:rFonts w:ascii="Times New Roman" w:hAnsi="Times New Roman" w:cs="Times New Roman"/>
          <w:i/>
        </w:rPr>
        <w:t>)</w:t>
      </w:r>
      <w:proofErr w:type="gramEnd"/>
    </w:p>
    <w:p w:rsidR="00754982" w:rsidRPr="00A25F4D" w:rsidRDefault="00754982" w:rsidP="00754982">
      <w:pPr>
        <w:spacing w:after="0"/>
        <w:jc w:val="both"/>
        <w:rPr>
          <w:rFonts w:ascii="Times New Roman" w:hAnsi="Times New Roman" w:cs="Times New Roman"/>
          <w:i/>
        </w:rPr>
      </w:pPr>
    </w:p>
    <w:p w:rsidR="00F065E2" w:rsidRDefault="00F065E2" w:rsidP="00754982">
      <w:pPr>
        <w:spacing w:after="0" w:line="360" w:lineRule="auto"/>
        <w:rPr>
          <w:rFonts w:ascii="Times New Roman" w:hAnsi="Times New Roman" w:cs="Times New Roman"/>
          <w:b/>
        </w:rPr>
      </w:pPr>
      <w:r w:rsidRPr="00ED5CA0">
        <w:rPr>
          <w:rFonts w:ascii="Times New Roman" w:hAnsi="Times New Roman" w:cs="Times New Roman"/>
          <w:b/>
        </w:rPr>
        <w:t>Dil Gelişimi</w:t>
      </w:r>
    </w:p>
    <w:p w:rsidR="00754982" w:rsidRDefault="00DD1ACB" w:rsidP="00754982">
      <w:pPr>
        <w:spacing w:after="0"/>
        <w:jc w:val="both"/>
        <w:rPr>
          <w:rFonts w:ascii="Times New Roman" w:hAnsi="Times New Roman" w:cs="Times New Roman"/>
          <w:i/>
        </w:rPr>
      </w:pPr>
      <w:r w:rsidRPr="00DD1ACB">
        <w:rPr>
          <w:rFonts w:ascii="Times New Roman" w:hAnsi="Times New Roman" w:cs="Times New Roman"/>
          <w:b/>
        </w:rPr>
        <w:t xml:space="preserve">Kazanım 5. Dili iletişim amacıyla kullanır. </w:t>
      </w:r>
      <w:proofErr w:type="gramStart"/>
      <w:r w:rsidRPr="00DD1ACB">
        <w:rPr>
          <w:rFonts w:ascii="Times New Roman" w:hAnsi="Times New Roman" w:cs="Times New Roman"/>
          <w:i/>
        </w:rPr>
        <w:t>(</w:t>
      </w:r>
      <w:proofErr w:type="gramEnd"/>
      <w:r w:rsidRPr="00DD1ACB">
        <w:rPr>
          <w:rFonts w:ascii="Times New Roman" w:hAnsi="Times New Roman" w:cs="Times New Roman"/>
          <w:i/>
        </w:rPr>
        <w:t>Göstergeleri: Konuşma sırasında göz teması kurar. Jest ve mimikleri anlar. Konuşurken jest ve mimiklerini kullanır.  Konuşmayı başlatır. Konuşmayı sürdürür. Konuşmayı sonlandırır. Duygu</w:t>
      </w:r>
      <w:r w:rsidR="003411D3">
        <w:rPr>
          <w:rFonts w:ascii="Times New Roman" w:hAnsi="Times New Roman" w:cs="Times New Roman"/>
          <w:i/>
        </w:rPr>
        <w:t>, düşünce ve hayallerini söyler.</w:t>
      </w:r>
      <w:proofErr w:type="gramStart"/>
      <w:r w:rsidRPr="00DD1ACB">
        <w:rPr>
          <w:rFonts w:ascii="Times New Roman" w:hAnsi="Times New Roman" w:cs="Times New Roman"/>
          <w:i/>
        </w:rPr>
        <w:t>)</w:t>
      </w:r>
      <w:proofErr w:type="gramEnd"/>
    </w:p>
    <w:p w:rsidR="00297293" w:rsidRDefault="00297293" w:rsidP="00754982">
      <w:pPr>
        <w:spacing w:after="0"/>
        <w:jc w:val="both"/>
        <w:rPr>
          <w:rFonts w:ascii="Times New Roman" w:hAnsi="Times New Roman" w:cs="Times New Roman"/>
          <w:i/>
        </w:rPr>
      </w:pPr>
      <w:r w:rsidRPr="00297293">
        <w:rPr>
          <w:rFonts w:ascii="Times New Roman" w:hAnsi="Times New Roman" w:cs="Times New Roman"/>
          <w:b/>
        </w:rPr>
        <w:t xml:space="preserve">Kazanım 12.Yazı </w:t>
      </w:r>
      <w:proofErr w:type="spellStart"/>
      <w:r w:rsidRPr="00297293">
        <w:rPr>
          <w:rFonts w:ascii="Times New Roman" w:hAnsi="Times New Roman" w:cs="Times New Roman"/>
          <w:b/>
        </w:rPr>
        <w:t>farkındalığı</w:t>
      </w:r>
      <w:proofErr w:type="spellEnd"/>
      <w:r w:rsidRPr="00297293">
        <w:rPr>
          <w:rFonts w:ascii="Times New Roman" w:hAnsi="Times New Roman" w:cs="Times New Roman"/>
          <w:b/>
        </w:rPr>
        <w:t xml:space="preserve"> gösterir.</w:t>
      </w:r>
      <w:r w:rsidRPr="00297293">
        <w:rPr>
          <w:rFonts w:ascii="Times New Roman" w:hAnsi="Times New Roman" w:cs="Times New Roman"/>
          <w:i/>
        </w:rPr>
        <w:t xml:space="preserve"> (Göstergeleri: Duygu ve düşünc</w:t>
      </w:r>
      <w:r>
        <w:rPr>
          <w:rFonts w:ascii="Times New Roman" w:hAnsi="Times New Roman" w:cs="Times New Roman"/>
          <w:i/>
        </w:rPr>
        <w:t>elerini bir yetişkine yazdırır.)</w:t>
      </w:r>
    </w:p>
    <w:p w:rsidR="00754982" w:rsidRPr="00DD1ACB" w:rsidRDefault="00754982" w:rsidP="00754982">
      <w:pPr>
        <w:spacing w:after="0" w:line="360" w:lineRule="auto"/>
        <w:jc w:val="both"/>
        <w:rPr>
          <w:rFonts w:ascii="Times New Roman" w:hAnsi="Times New Roman" w:cs="Times New Roman"/>
          <w:i/>
        </w:rPr>
      </w:pPr>
    </w:p>
    <w:p w:rsidR="00211B8C" w:rsidRDefault="00F065E2" w:rsidP="00754982">
      <w:pPr>
        <w:spacing w:after="0" w:line="240" w:lineRule="auto"/>
        <w:rPr>
          <w:rFonts w:ascii="Times New Roman" w:hAnsi="Times New Roman" w:cs="Times New Roman"/>
          <w:b/>
        </w:rPr>
      </w:pPr>
      <w:r w:rsidRPr="00ED5CA0">
        <w:rPr>
          <w:rFonts w:ascii="Times New Roman" w:hAnsi="Times New Roman" w:cs="Times New Roman"/>
          <w:b/>
        </w:rPr>
        <w:t>Sosyal Duygusal Gelişim</w:t>
      </w:r>
    </w:p>
    <w:p w:rsidR="00FA52EC" w:rsidRPr="00D827C7" w:rsidRDefault="00211B8C" w:rsidP="00D827C7">
      <w:pPr>
        <w:spacing w:line="240" w:lineRule="auto"/>
        <w:jc w:val="both"/>
        <w:rPr>
          <w:rFonts w:ascii="Times New Roman" w:hAnsi="Times New Roman" w:cs="Times New Roman"/>
          <w:i/>
        </w:rPr>
      </w:pPr>
      <w:r w:rsidRPr="00211B8C">
        <w:rPr>
          <w:rFonts w:ascii="Times New Roman" w:hAnsi="Times New Roman" w:cs="Times New Roman"/>
          <w:b/>
        </w:rPr>
        <w:t xml:space="preserve">Kazanım 13. Estetik değerleri korur. </w:t>
      </w:r>
      <w:proofErr w:type="gramStart"/>
      <w:r w:rsidRPr="00211B8C">
        <w:rPr>
          <w:rFonts w:ascii="Times New Roman" w:hAnsi="Times New Roman" w:cs="Times New Roman"/>
          <w:i/>
        </w:rPr>
        <w:t>(</w:t>
      </w:r>
      <w:proofErr w:type="gramEnd"/>
      <w:r w:rsidRPr="00211B8C">
        <w:rPr>
          <w:rFonts w:ascii="Times New Roman" w:hAnsi="Times New Roman" w:cs="Times New Roman"/>
          <w:i/>
        </w:rPr>
        <w:t>Göstergeleri: Çevresinde gördüğü güzel ve rahatsız edici durumları söyler. Çevresini farklı biçimlerde düzenler. Çevredeki güzelliklere değer verir.</w:t>
      </w:r>
      <w:proofErr w:type="gramStart"/>
      <w:r w:rsidRPr="00211B8C">
        <w:rPr>
          <w:rFonts w:ascii="Times New Roman" w:hAnsi="Times New Roman" w:cs="Times New Roman"/>
          <w:i/>
        </w:rPr>
        <w:t>)</w:t>
      </w:r>
      <w:proofErr w:type="gramEnd"/>
    </w:p>
    <w:p w:rsidR="009561F0" w:rsidRDefault="00F065E2" w:rsidP="00F065E2">
      <w:pPr>
        <w:spacing w:line="240" w:lineRule="auto"/>
        <w:rPr>
          <w:rFonts w:ascii="Times New Roman" w:hAnsi="Times New Roman" w:cs="Times New Roman"/>
        </w:rPr>
      </w:pPr>
      <w:r w:rsidRPr="00ED5CA0">
        <w:rPr>
          <w:rFonts w:ascii="Times New Roman" w:hAnsi="Times New Roman" w:cs="Times New Roman"/>
          <w:b/>
        </w:rPr>
        <w:t xml:space="preserve">MATERYALLER: </w:t>
      </w:r>
      <w:r w:rsidR="009561F0">
        <w:rPr>
          <w:rFonts w:ascii="Times New Roman" w:hAnsi="Times New Roman" w:cs="Times New Roman"/>
        </w:rPr>
        <w:t>Kahvaltıda yenilen farklı</w:t>
      </w:r>
      <w:r w:rsidR="00964042" w:rsidRPr="00166090">
        <w:rPr>
          <w:rFonts w:ascii="Times New Roman" w:hAnsi="Times New Roman" w:cs="Times New Roman"/>
        </w:rPr>
        <w:t xml:space="preserve"> yiyecek</w:t>
      </w:r>
      <w:r w:rsidR="00FA52EC" w:rsidRPr="00166090">
        <w:rPr>
          <w:rFonts w:ascii="Times New Roman" w:hAnsi="Times New Roman" w:cs="Times New Roman"/>
        </w:rPr>
        <w:t xml:space="preserve"> resimleri (</w:t>
      </w:r>
      <w:r w:rsidR="009561F0">
        <w:rPr>
          <w:rFonts w:ascii="Times New Roman" w:hAnsi="Times New Roman" w:cs="Times New Roman"/>
        </w:rPr>
        <w:t>peynir</w:t>
      </w:r>
      <w:r w:rsidR="00964042" w:rsidRPr="00166090">
        <w:rPr>
          <w:rFonts w:ascii="Times New Roman" w:hAnsi="Times New Roman" w:cs="Times New Roman"/>
        </w:rPr>
        <w:t>,</w:t>
      </w:r>
      <w:r w:rsidR="00A25F4D">
        <w:rPr>
          <w:rFonts w:ascii="Times New Roman" w:hAnsi="Times New Roman" w:cs="Times New Roman"/>
        </w:rPr>
        <w:t xml:space="preserve"> </w:t>
      </w:r>
      <w:r w:rsidR="009561F0">
        <w:rPr>
          <w:rFonts w:ascii="Times New Roman" w:hAnsi="Times New Roman" w:cs="Times New Roman"/>
        </w:rPr>
        <w:t>ekmek, yumurta,</w:t>
      </w:r>
      <w:r w:rsidR="00964042" w:rsidRPr="00166090">
        <w:rPr>
          <w:rFonts w:ascii="Times New Roman" w:hAnsi="Times New Roman" w:cs="Times New Roman"/>
        </w:rPr>
        <w:t xml:space="preserve"> vb.)</w:t>
      </w:r>
      <w:r w:rsidR="0016209E">
        <w:rPr>
          <w:rFonts w:ascii="Times New Roman" w:hAnsi="Times New Roman" w:cs="Times New Roman"/>
        </w:rPr>
        <w:t xml:space="preserve">, hareketli bir </w:t>
      </w:r>
      <w:r w:rsidR="00257A4E">
        <w:rPr>
          <w:rFonts w:ascii="Times New Roman" w:hAnsi="Times New Roman" w:cs="Times New Roman"/>
        </w:rPr>
        <w:t>çocuk müziği</w:t>
      </w:r>
      <w:r w:rsidR="00D827C7">
        <w:rPr>
          <w:rFonts w:ascii="Times New Roman" w:hAnsi="Times New Roman" w:cs="Times New Roman"/>
        </w:rPr>
        <w:t>, zeytin şapkaları</w:t>
      </w:r>
      <w:r w:rsidR="00BA1226">
        <w:rPr>
          <w:rFonts w:ascii="Times New Roman" w:hAnsi="Times New Roman" w:cs="Times New Roman"/>
        </w:rPr>
        <w:t xml:space="preserve">, </w:t>
      </w:r>
      <w:r w:rsidR="004B743F">
        <w:rPr>
          <w:rFonts w:ascii="Times New Roman" w:hAnsi="Times New Roman" w:cs="Times New Roman"/>
        </w:rPr>
        <w:t xml:space="preserve">yarım bırakılmış cümlelerin yazıldığı </w:t>
      </w:r>
      <w:r w:rsidR="00BA1226">
        <w:rPr>
          <w:rFonts w:ascii="Times New Roman" w:hAnsi="Times New Roman" w:cs="Times New Roman"/>
        </w:rPr>
        <w:t xml:space="preserve">kalem ve </w:t>
      </w:r>
      <w:proofErr w:type="gramStart"/>
      <w:r w:rsidR="00BA1226">
        <w:rPr>
          <w:rFonts w:ascii="Times New Roman" w:hAnsi="Times New Roman" w:cs="Times New Roman"/>
        </w:rPr>
        <w:t>kağıtlar</w:t>
      </w:r>
      <w:proofErr w:type="gramEnd"/>
    </w:p>
    <w:p w:rsidR="00F065E2" w:rsidRPr="006B12BA" w:rsidRDefault="00F065E2" w:rsidP="00F065E2">
      <w:pPr>
        <w:spacing w:line="240" w:lineRule="auto"/>
        <w:rPr>
          <w:rFonts w:ascii="Times New Roman" w:hAnsi="Times New Roman" w:cs="Times New Roman"/>
        </w:rPr>
      </w:pPr>
      <w:r w:rsidRPr="006B12BA">
        <w:rPr>
          <w:rFonts w:ascii="Times New Roman" w:hAnsi="Times New Roman" w:cs="Times New Roman"/>
          <w:b/>
        </w:rPr>
        <w:t xml:space="preserve">SÖZCÜKLER: </w:t>
      </w:r>
      <w:r w:rsidR="009561F0" w:rsidRPr="006B12BA">
        <w:rPr>
          <w:rFonts w:ascii="Times New Roman" w:hAnsi="Times New Roman" w:cs="Times New Roman"/>
        </w:rPr>
        <w:t>zeytin</w:t>
      </w:r>
      <w:r w:rsidR="00853378" w:rsidRPr="006B12BA">
        <w:rPr>
          <w:rFonts w:ascii="Times New Roman" w:hAnsi="Times New Roman" w:cs="Times New Roman"/>
        </w:rPr>
        <w:t>, zeytin ağacı</w:t>
      </w:r>
    </w:p>
    <w:p w:rsidR="00F065E2" w:rsidRPr="006B12BA" w:rsidRDefault="00A25F4D" w:rsidP="00F065E2">
      <w:pPr>
        <w:spacing w:line="240" w:lineRule="auto"/>
        <w:rPr>
          <w:rFonts w:ascii="Times New Roman" w:hAnsi="Times New Roman" w:cs="Times New Roman"/>
          <w:b/>
        </w:rPr>
      </w:pPr>
      <w:r w:rsidRPr="006B12BA">
        <w:rPr>
          <w:rFonts w:ascii="Times New Roman" w:hAnsi="Times New Roman" w:cs="Times New Roman"/>
          <w:b/>
        </w:rPr>
        <w:t xml:space="preserve">KAVRAMLAR: </w:t>
      </w:r>
      <w:r w:rsidRPr="006B12BA">
        <w:rPr>
          <w:rFonts w:ascii="Times New Roman" w:hAnsi="Times New Roman" w:cs="Times New Roman"/>
        </w:rPr>
        <w:t xml:space="preserve">büyük-küçük, </w:t>
      </w:r>
      <w:r w:rsidR="00BA1226" w:rsidRPr="006B12BA">
        <w:rPr>
          <w:rFonts w:ascii="Times New Roman" w:hAnsi="Times New Roman" w:cs="Times New Roman"/>
        </w:rPr>
        <w:t>kokulu-kokusuz</w:t>
      </w:r>
    </w:p>
    <w:p w:rsidR="006B12BA" w:rsidRPr="006B12BA" w:rsidRDefault="00F065E2" w:rsidP="006B12BA">
      <w:pPr>
        <w:spacing w:line="240" w:lineRule="auto"/>
        <w:rPr>
          <w:rFonts w:ascii="Times New Roman" w:hAnsi="Times New Roman" w:cs="Times New Roman"/>
          <w:b/>
        </w:rPr>
      </w:pPr>
      <w:r w:rsidRPr="006B12BA">
        <w:rPr>
          <w:rFonts w:ascii="Times New Roman" w:hAnsi="Times New Roman" w:cs="Times New Roman"/>
          <w:b/>
        </w:rPr>
        <w:t>ÖĞRENME SÜRECİ</w:t>
      </w:r>
    </w:p>
    <w:p w:rsidR="00A40094" w:rsidRPr="006B12BA" w:rsidRDefault="00F065E2" w:rsidP="006B12BA">
      <w:pPr>
        <w:pStyle w:val="ListeParagraf"/>
        <w:numPr>
          <w:ilvl w:val="0"/>
          <w:numId w:val="4"/>
        </w:numPr>
        <w:spacing w:line="360" w:lineRule="auto"/>
        <w:ind w:left="0" w:firstLine="360"/>
        <w:jc w:val="both"/>
        <w:rPr>
          <w:rFonts w:ascii="Times New Roman" w:hAnsi="Times New Roman" w:cs="Times New Roman"/>
        </w:rPr>
      </w:pPr>
      <w:r w:rsidRPr="006B12BA">
        <w:rPr>
          <w:rFonts w:ascii="Times New Roman" w:hAnsi="Times New Roman" w:cs="Times New Roman"/>
          <w:b/>
        </w:rPr>
        <w:t>Isınma:</w:t>
      </w:r>
      <w:r w:rsidRPr="006B12BA">
        <w:rPr>
          <w:rFonts w:ascii="Times New Roman" w:hAnsi="Times New Roman" w:cs="Times New Roman"/>
        </w:rPr>
        <w:t xml:space="preserve"> </w:t>
      </w:r>
      <w:r w:rsidR="00BD42CC" w:rsidRPr="006B12BA">
        <w:rPr>
          <w:rFonts w:ascii="Times New Roman" w:hAnsi="Times New Roman" w:cs="Times New Roman"/>
        </w:rPr>
        <w:t xml:space="preserve">Öğretmen </w:t>
      </w:r>
      <w:r w:rsidR="00816A59" w:rsidRPr="006B12BA">
        <w:rPr>
          <w:rFonts w:ascii="Times New Roman" w:hAnsi="Times New Roman" w:cs="Times New Roman"/>
        </w:rPr>
        <w:t>bugün etkinliklere ailelerin de katılacağını söyler. Ç</w:t>
      </w:r>
      <w:r w:rsidR="00BD42CC" w:rsidRPr="006B12BA">
        <w:rPr>
          <w:rFonts w:ascii="Times New Roman" w:hAnsi="Times New Roman" w:cs="Times New Roman"/>
        </w:rPr>
        <w:t xml:space="preserve">ocukların sayısına uygun olarak kahvaltıda tüketilen farklı </w:t>
      </w:r>
      <w:r w:rsidR="00964042" w:rsidRPr="006B12BA">
        <w:rPr>
          <w:rFonts w:ascii="Times New Roman" w:hAnsi="Times New Roman" w:cs="Times New Roman"/>
        </w:rPr>
        <w:t>yiyecek</w:t>
      </w:r>
      <w:r w:rsidR="00FA52EC" w:rsidRPr="006B12BA">
        <w:rPr>
          <w:rFonts w:ascii="Times New Roman" w:hAnsi="Times New Roman" w:cs="Times New Roman"/>
        </w:rPr>
        <w:t xml:space="preserve"> resimlerini getirir. Yere dağınık bir şekilde koyar. </w:t>
      </w:r>
      <w:r w:rsidR="005E5E53" w:rsidRPr="006B12BA">
        <w:rPr>
          <w:rFonts w:ascii="Times New Roman" w:hAnsi="Times New Roman" w:cs="Times New Roman"/>
        </w:rPr>
        <w:t xml:space="preserve">Çocuklar hareketli bir müzik eşliğinde </w:t>
      </w:r>
      <w:r w:rsidR="00964042" w:rsidRPr="006B12BA">
        <w:rPr>
          <w:rFonts w:ascii="Times New Roman" w:hAnsi="Times New Roman" w:cs="Times New Roman"/>
        </w:rPr>
        <w:t>yiyecek</w:t>
      </w:r>
      <w:r w:rsidR="005E5E53" w:rsidRPr="006B12BA">
        <w:rPr>
          <w:rFonts w:ascii="Times New Roman" w:hAnsi="Times New Roman" w:cs="Times New Roman"/>
        </w:rPr>
        <w:t xml:space="preserve"> resimlerinin arasında dolanırlar. </w:t>
      </w:r>
    </w:p>
    <w:p w:rsidR="00F065E2" w:rsidRPr="006B12BA" w:rsidRDefault="005E5E53" w:rsidP="00BC15F5">
      <w:pPr>
        <w:pStyle w:val="ListeParagraf"/>
        <w:numPr>
          <w:ilvl w:val="0"/>
          <w:numId w:val="1"/>
        </w:numPr>
        <w:spacing w:line="360" w:lineRule="auto"/>
        <w:ind w:left="0" w:firstLine="360"/>
        <w:jc w:val="both"/>
        <w:rPr>
          <w:rFonts w:ascii="Times New Roman" w:hAnsi="Times New Roman" w:cs="Times New Roman"/>
        </w:rPr>
      </w:pPr>
      <w:r w:rsidRPr="006B12BA">
        <w:rPr>
          <w:rFonts w:ascii="Times New Roman" w:hAnsi="Times New Roman" w:cs="Times New Roman"/>
        </w:rPr>
        <w:t xml:space="preserve">Öğretmen müziği </w:t>
      </w:r>
      <w:r w:rsidR="00FF54EE" w:rsidRPr="006B12BA">
        <w:rPr>
          <w:rFonts w:ascii="Times New Roman" w:hAnsi="Times New Roman" w:cs="Times New Roman"/>
        </w:rPr>
        <w:t xml:space="preserve">zaman </w:t>
      </w:r>
      <w:proofErr w:type="spellStart"/>
      <w:r w:rsidR="00FF54EE" w:rsidRPr="006B12BA">
        <w:rPr>
          <w:rFonts w:ascii="Times New Roman" w:hAnsi="Times New Roman" w:cs="Times New Roman"/>
        </w:rPr>
        <w:t>zaman</w:t>
      </w:r>
      <w:proofErr w:type="spellEnd"/>
      <w:r w:rsidRPr="006B12BA">
        <w:rPr>
          <w:rFonts w:ascii="Times New Roman" w:hAnsi="Times New Roman" w:cs="Times New Roman"/>
        </w:rPr>
        <w:t xml:space="preserve"> durdurur. Müzik durdukça </w:t>
      </w:r>
      <w:r w:rsidR="00504770" w:rsidRPr="006B12BA">
        <w:rPr>
          <w:rFonts w:ascii="Times New Roman" w:hAnsi="Times New Roman" w:cs="Times New Roman"/>
        </w:rPr>
        <w:t>çocuklar her seferinde istedikl</w:t>
      </w:r>
      <w:r w:rsidR="00CC76DD" w:rsidRPr="006B12BA">
        <w:rPr>
          <w:rFonts w:ascii="Times New Roman" w:hAnsi="Times New Roman" w:cs="Times New Roman"/>
        </w:rPr>
        <w:t>eri ve farklı bir resmin üzerine, resim görülmeyecek şekilde otururlar</w:t>
      </w:r>
      <w:r w:rsidR="00A40094" w:rsidRPr="006B12BA">
        <w:rPr>
          <w:rFonts w:ascii="Times New Roman" w:hAnsi="Times New Roman" w:cs="Times New Roman"/>
        </w:rPr>
        <w:t xml:space="preserve">. </w:t>
      </w:r>
      <w:r w:rsidR="00601BF8" w:rsidRPr="006B12BA">
        <w:rPr>
          <w:rFonts w:ascii="Times New Roman" w:hAnsi="Times New Roman" w:cs="Times New Roman"/>
        </w:rPr>
        <w:t>Öğretmen hangi çocuğun eline</w:t>
      </w:r>
      <w:r w:rsidR="00F02AF8" w:rsidRPr="006B12BA">
        <w:rPr>
          <w:rFonts w:ascii="Times New Roman" w:hAnsi="Times New Roman" w:cs="Times New Roman"/>
        </w:rPr>
        <w:t xml:space="preserve"> dokunursa o çocuk</w:t>
      </w:r>
      <w:r w:rsidR="00A40094" w:rsidRPr="006B12BA">
        <w:rPr>
          <w:rFonts w:ascii="Times New Roman" w:hAnsi="Times New Roman" w:cs="Times New Roman"/>
        </w:rPr>
        <w:t>,</w:t>
      </w:r>
      <w:r w:rsidR="00F02AF8" w:rsidRPr="006B12BA">
        <w:rPr>
          <w:rFonts w:ascii="Times New Roman" w:hAnsi="Times New Roman" w:cs="Times New Roman"/>
        </w:rPr>
        <w:t xml:space="preserve"> resmindeki </w:t>
      </w:r>
      <w:r w:rsidR="00964042" w:rsidRPr="006B12BA">
        <w:rPr>
          <w:rFonts w:ascii="Times New Roman" w:hAnsi="Times New Roman" w:cs="Times New Roman"/>
        </w:rPr>
        <w:t>yiyeceğin</w:t>
      </w:r>
      <w:r w:rsidR="00F02AF8" w:rsidRPr="006B12BA">
        <w:rPr>
          <w:rFonts w:ascii="Times New Roman" w:hAnsi="Times New Roman" w:cs="Times New Roman"/>
        </w:rPr>
        <w:t xml:space="preserve"> adını söylemeden </w:t>
      </w:r>
      <w:r w:rsidR="00964042" w:rsidRPr="006B12BA">
        <w:rPr>
          <w:rFonts w:ascii="Times New Roman" w:hAnsi="Times New Roman" w:cs="Times New Roman"/>
        </w:rPr>
        <w:t xml:space="preserve">rengini, şeklini, kokusunu </w:t>
      </w:r>
      <w:r w:rsidR="00F02AF8" w:rsidRPr="006B12BA">
        <w:rPr>
          <w:rFonts w:ascii="Times New Roman" w:hAnsi="Times New Roman" w:cs="Times New Roman"/>
        </w:rPr>
        <w:t xml:space="preserve">öğretmene tarif </w:t>
      </w:r>
      <w:r w:rsidR="00A40094" w:rsidRPr="006B12BA">
        <w:rPr>
          <w:rFonts w:ascii="Times New Roman" w:hAnsi="Times New Roman" w:cs="Times New Roman"/>
        </w:rPr>
        <w:t>eder.</w:t>
      </w:r>
      <w:r w:rsidR="00F02AF8" w:rsidRPr="006B12BA">
        <w:rPr>
          <w:rFonts w:ascii="Times New Roman" w:hAnsi="Times New Roman" w:cs="Times New Roman"/>
        </w:rPr>
        <w:t xml:space="preserve"> Öğretmen bu resmin ne olduğunu tahmin etmeye </w:t>
      </w:r>
      <w:r w:rsidR="00A40094" w:rsidRPr="006B12BA">
        <w:rPr>
          <w:rFonts w:ascii="Times New Roman" w:hAnsi="Times New Roman" w:cs="Times New Roman"/>
        </w:rPr>
        <w:t xml:space="preserve">çalışır. </w:t>
      </w:r>
    </w:p>
    <w:p w:rsidR="00475C3D" w:rsidRDefault="00A40094" w:rsidP="00BC15F5">
      <w:pPr>
        <w:pStyle w:val="ListeParagraf"/>
        <w:numPr>
          <w:ilvl w:val="0"/>
          <w:numId w:val="1"/>
        </w:numPr>
        <w:spacing w:line="360" w:lineRule="auto"/>
        <w:ind w:left="0" w:firstLine="360"/>
        <w:jc w:val="both"/>
        <w:rPr>
          <w:rFonts w:ascii="Times New Roman" w:hAnsi="Times New Roman" w:cs="Times New Roman"/>
        </w:rPr>
      </w:pPr>
      <w:r w:rsidRPr="006B12BA">
        <w:rPr>
          <w:rFonts w:ascii="Times New Roman" w:hAnsi="Times New Roman" w:cs="Times New Roman"/>
        </w:rPr>
        <w:lastRenderedPageBreak/>
        <w:t>Tahmin etme sürecinde önce öğretmen daha aktifken sonra diğer çocuklar da arkadaşlarının neyi tar</w:t>
      </w:r>
      <w:r w:rsidR="00326CC4" w:rsidRPr="006B12BA">
        <w:rPr>
          <w:rFonts w:ascii="Times New Roman" w:hAnsi="Times New Roman" w:cs="Times New Roman"/>
        </w:rPr>
        <w:t>if</w:t>
      </w:r>
      <w:r w:rsidR="00326CC4">
        <w:rPr>
          <w:rFonts w:ascii="Times New Roman" w:hAnsi="Times New Roman" w:cs="Times New Roman"/>
        </w:rPr>
        <w:t xml:space="preserve"> ettiğini bulmaya çalışarak sürece daha çok katılırlar. </w:t>
      </w:r>
    </w:p>
    <w:p w:rsidR="00A40094" w:rsidRDefault="00475C3D" w:rsidP="00BC15F5">
      <w:pPr>
        <w:pStyle w:val="ListeParagraf"/>
        <w:numPr>
          <w:ilvl w:val="0"/>
          <w:numId w:val="1"/>
        </w:numPr>
        <w:spacing w:line="360" w:lineRule="auto"/>
        <w:ind w:left="0" w:firstLine="360"/>
        <w:jc w:val="both"/>
        <w:rPr>
          <w:rFonts w:ascii="Times New Roman" w:hAnsi="Times New Roman" w:cs="Times New Roman"/>
        </w:rPr>
      </w:pPr>
      <w:r w:rsidRPr="00475C3D">
        <w:rPr>
          <w:rFonts w:ascii="Times New Roman" w:hAnsi="Times New Roman" w:cs="Times New Roman"/>
        </w:rPr>
        <w:t>Ardından aynı oyunu aileler de oynar.</w:t>
      </w:r>
      <w:r>
        <w:rPr>
          <w:rFonts w:ascii="Times New Roman" w:hAnsi="Times New Roman" w:cs="Times New Roman"/>
        </w:rPr>
        <w:t xml:space="preserve"> Çocuklar izler.</w:t>
      </w:r>
    </w:p>
    <w:p w:rsidR="0095089D" w:rsidRPr="00AF103D" w:rsidRDefault="00F065E2" w:rsidP="00BC15F5">
      <w:pPr>
        <w:pStyle w:val="ListeParagraf"/>
        <w:numPr>
          <w:ilvl w:val="0"/>
          <w:numId w:val="1"/>
        </w:numPr>
        <w:spacing w:line="360" w:lineRule="auto"/>
        <w:ind w:left="0" w:firstLine="360"/>
        <w:jc w:val="both"/>
        <w:rPr>
          <w:rFonts w:ascii="Times New Roman" w:hAnsi="Times New Roman" w:cs="Times New Roman"/>
          <w:i/>
        </w:rPr>
      </w:pPr>
      <w:r w:rsidRPr="00AF103D">
        <w:rPr>
          <w:rFonts w:ascii="Times New Roman" w:hAnsi="Times New Roman" w:cs="Times New Roman"/>
          <w:b/>
        </w:rPr>
        <w:t xml:space="preserve">Canlandırma: </w:t>
      </w:r>
      <w:r w:rsidR="00F07B26" w:rsidRPr="00CE316B">
        <w:rPr>
          <w:rFonts w:ascii="Times New Roman" w:hAnsi="Times New Roman" w:cs="Times New Roman"/>
        </w:rPr>
        <w:t>Oyun bitince</w:t>
      </w:r>
      <w:r w:rsidR="00F07B26">
        <w:rPr>
          <w:rFonts w:ascii="Times New Roman" w:hAnsi="Times New Roman" w:cs="Times New Roman"/>
          <w:b/>
        </w:rPr>
        <w:t xml:space="preserve"> </w:t>
      </w:r>
      <w:r w:rsidR="00F07B26" w:rsidRPr="00CE316B">
        <w:rPr>
          <w:rFonts w:ascii="Times New Roman" w:hAnsi="Times New Roman" w:cs="Times New Roman"/>
        </w:rPr>
        <w:t>ö</w:t>
      </w:r>
      <w:r w:rsidR="00BF4F96" w:rsidRPr="00CE316B">
        <w:rPr>
          <w:rFonts w:ascii="Times New Roman" w:hAnsi="Times New Roman" w:cs="Times New Roman"/>
        </w:rPr>
        <w:t>ğ</w:t>
      </w:r>
      <w:r w:rsidR="00BF4F96" w:rsidRPr="00AF103D">
        <w:rPr>
          <w:rFonts w:ascii="Times New Roman" w:hAnsi="Times New Roman" w:cs="Times New Roman"/>
        </w:rPr>
        <w:t>retmen</w:t>
      </w:r>
      <w:r w:rsidR="00CE316B">
        <w:rPr>
          <w:rFonts w:ascii="Times New Roman" w:hAnsi="Times New Roman" w:cs="Times New Roman"/>
        </w:rPr>
        <w:t>,</w:t>
      </w:r>
      <w:r w:rsidR="00BF4F96" w:rsidRPr="00AF103D">
        <w:rPr>
          <w:rFonts w:ascii="Times New Roman" w:hAnsi="Times New Roman" w:cs="Times New Roman"/>
        </w:rPr>
        <w:t xml:space="preserve"> </w:t>
      </w:r>
      <w:r w:rsidR="0095089D" w:rsidRPr="00AF103D">
        <w:rPr>
          <w:rFonts w:ascii="Times New Roman" w:hAnsi="Times New Roman" w:cs="Times New Roman"/>
        </w:rPr>
        <w:t xml:space="preserve">sınıfa üzerinde zeytin dalı kostümüyle girer ve kendisinin bir zeytin ağacı olduğunu söyler. Çocuklara getirdiği siyah ve yeşil zeytinleri gösterir. </w:t>
      </w:r>
      <w:r w:rsidR="00F07B26">
        <w:rPr>
          <w:rFonts w:ascii="Times New Roman" w:hAnsi="Times New Roman" w:cs="Times New Roman"/>
        </w:rPr>
        <w:t xml:space="preserve">Koklamalarını, dokunmalarını ve tadına bakmalarını ister. </w:t>
      </w:r>
      <w:r w:rsidR="0095089D" w:rsidRPr="00AF103D">
        <w:rPr>
          <w:rFonts w:ascii="Times New Roman" w:hAnsi="Times New Roman" w:cs="Times New Roman"/>
        </w:rPr>
        <w:t>Zeytinden</w:t>
      </w:r>
      <w:r w:rsidR="00F07B26">
        <w:rPr>
          <w:rFonts w:ascii="Times New Roman" w:hAnsi="Times New Roman" w:cs="Times New Roman"/>
        </w:rPr>
        <w:t>;</w:t>
      </w:r>
      <w:r w:rsidR="0095089D" w:rsidRPr="00AF103D">
        <w:rPr>
          <w:rFonts w:ascii="Times New Roman" w:hAnsi="Times New Roman" w:cs="Times New Roman"/>
        </w:rPr>
        <w:t xml:space="preserve"> zeytinyağı, yakacak ve yem olarak da yararlanılabileceğini anlatır.  </w:t>
      </w:r>
    </w:p>
    <w:p w:rsidR="00F07B26" w:rsidRPr="00CE316B" w:rsidRDefault="009561F0" w:rsidP="00CE316B">
      <w:pPr>
        <w:pStyle w:val="ListeParagraf"/>
        <w:numPr>
          <w:ilvl w:val="0"/>
          <w:numId w:val="1"/>
        </w:numPr>
        <w:spacing w:line="360" w:lineRule="auto"/>
        <w:ind w:left="0" w:firstLine="360"/>
        <w:jc w:val="both"/>
        <w:rPr>
          <w:rFonts w:ascii="Times New Roman" w:hAnsi="Times New Roman" w:cs="Times New Roman"/>
          <w:i/>
        </w:rPr>
      </w:pPr>
      <w:r w:rsidRPr="00CE316B">
        <w:rPr>
          <w:rFonts w:ascii="Times New Roman" w:hAnsi="Times New Roman" w:cs="Times New Roman"/>
        </w:rPr>
        <w:t xml:space="preserve">Zeytinle ilgili kısaca bilgi verildikten sonra </w:t>
      </w:r>
      <w:r w:rsidR="00E62E2E" w:rsidRPr="00CE316B">
        <w:rPr>
          <w:rFonts w:ascii="Times New Roman" w:hAnsi="Times New Roman" w:cs="Times New Roman"/>
        </w:rPr>
        <w:t>aileler</w:t>
      </w:r>
      <w:r w:rsidR="009D4DD4" w:rsidRPr="00CE316B">
        <w:rPr>
          <w:rFonts w:ascii="Times New Roman" w:hAnsi="Times New Roman" w:cs="Times New Roman"/>
        </w:rPr>
        <w:t>den bazıları</w:t>
      </w:r>
      <w:r w:rsidR="00E62E2E" w:rsidRPr="00CE316B">
        <w:rPr>
          <w:rFonts w:ascii="Times New Roman" w:hAnsi="Times New Roman" w:cs="Times New Roman"/>
        </w:rPr>
        <w:t xml:space="preserve"> başlarında zeytin şapkalarıyla </w:t>
      </w:r>
      <w:r w:rsidR="00AF103D" w:rsidRPr="00CE316B">
        <w:rPr>
          <w:rFonts w:ascii="Times New Roman" w:hAnsi="Times New Roman" w:cs="Times New Roman"/>
        </w:rPr>
        <w:t xml:space="preserve">zeytin ağacı rolüne girerek </w:t>
      </w:r>
      <w:r w:rsidR="00006759" w:rsidRPr="00CE316B">
        <w:rPr>
          <w:rFonts w:ascii="Times New Roman" w:hAnsi="Times New Roman" w:cs="Times New Roman"/>
        </w:rPr>
        <w:t>aşağıdaki durumu anlatır</w:t>
      </w:r>
      <w:r w:rsidR="00E62E2E" w:rsidRPr="00CE316B">
        <w:rPr>
          <w:rFonts w:ascii="Times New Roman" w:hAnsi="Times New Roman" w:cs="Times New Roman"/>
        </w:rPr>
        <w:t>lar</w:t>
      </w:r>
      <w:r w:rsidR="00006759" w:rsidRPr="00CE316B">
        <w:rPr>
          <w:rFonts w:ascii="Times New Roman" w:hAnsi="Times New Roman" w:cs="Times New Roman"/>
        </w:rPr>
        <w:t xml:space="preserve">. </w:t>
      </w:r>
    </w:p>
    <w:p w:rsidR="00AF103D" w:rsidRDefault="00AF103D" w:rsidP="00F07B26">
      <w:pPr>
        <w:pStyle w:val="ListeParagraf"/>
        <w:spacing w:line="360" w:lineRule="auto"/>
        <w:jc w:val="both"/>
        <w:rPr>
          <w:rFonts w:ascii="Times New Roman" w:hAnsi="Times New Roman" w:cs="Times New Roman"/>
          <w:i/>
        </w:rPr>
      </w:pPr>
      <w:r w:rsidRPr="009D4DD4">
        <w:rPr>
          <w:rFonts w:ascii="Times New Roman" w:hAnsi="Times New Roman" w:cs="Times New Roman"/>
          <w:i/>
        </w:rPr>
        <w:t xml:space="preserve">Ben zeytin ağacı arkadaşlarımla Ayvalıkta yaşıyorum. Ayvalık çok güzel bir yer. Biz zeytin ağaçları, orada yaşamayı çok seviyoruz. Güneşi, denizi görebiliyor, temiz havayı soluyabiliyoruz. Ancak son günlerde insanlar bizi kesmeye ve bulunduğumuz topraklara evler yapmaya karar verdiler. İnsanlar bizi topraklarımızdan ayırmasın. Bize yardım eder misiniz? </w:t>
      </w:r>
    </w:p>
    <w:p w:rsidR="00C105C1" w:rsidRPr="00C105C1" w:rsidRDefault="009D4DD4" w:rsidP="00BC15F5">
      <w:pPr>
        <w:pStyle w:val="ListeParagraf"/>
        <w:numPr>
          <w:ilvl w:val="0"/>
          <w:numId w:val="1"/>
        </w:numPr>
        <w:spacing w:line="360" w:lineRule="auto"/>
        <w:ind w:left="0" w:firstLine="360"/>
        <w:jc w:val="both"/>
        <w:rPr>
          <w:rFonts w:ascii="Times New Roman" w:hAnsi="Times New Roman" w:cs="Times New Roman"/>
          <w:i/>
        </w:rPr>
      </w:pPr>
      <w:r w:rsidRPr="00C105C1">
        <w:rPr>
          <w:rFonts w:ascii="Times New Roman" w:hAnsi="Times New Roman" w:cs="Times New Roman"/>
        </w:rPr>
        <w:t xml:space="preserve">Diğer anne-babalar da çözüm yollarını üretmeye çalışan Ayvalık’ta yaşayan insanlardır. Öğretmen sınıfa bir </w:t>
      </w:r>
      <w:proofErr w:type="gramStart"/>
      <w:r w:rsidRPr="00C105C1">
        <w:rPr>
          <w:rFonts w:ascii="Times New Roman" w:hAnsi="Times New Roman" w:cs="Times New Roman"/>
        </w:rPr>
        <w:t>kağıda</w:t>
      </w:r>
      <w:proofErr w:type="gramEnd"/>
      <w:r w:rsidRPr="00C105C1">
        <w:rPr>
          <w:rFonts w:ascii="Times New Roman" w:hAnsi="Times New Roman" w:cs="Times New Roman"/>
        </w:rPr>
        <w:t xml:space="preserve"> “Ayvalık” yazısını asar. </w:t>
      </w:r>
    </w:p>
    <w:p w:rsidR="009D4DD4" w:rsidRPr="00C105C1" w:rsidRDefault="009D4DD4" w:rsidP="00BC15F5">
      <w:pPr>
        <w:pStyle w:val="ListeParagraf"/>
        <w:numPr>
          <w:ilvl w:val="0"/>
          <w:numId w:val="1"/>
        </w:numPr>
        <w:spacing w:line="360" w:lineRule="auto"/>
        <w:ind w:left="0" w:firstLine="360"/>
        <w:jc w:val="both"/>
        <w:rPr>
          <w:rFonts w:ascii="Times New Roman" w:hAnsi="Times New Roman" w:cs="Times New Roman"/>
          <w:i/>
        </w:rPr>
      </w:pPr>
      <w:r w:rsidRPr="00C105C1">
        <w:rPr>
          <w:rFonts w:ascii="Times New Roman" w:hAnsi="Times New Roman" w:cs="Times New Roman"/>
        </w:rPr>
        <w:t xml:space="preserve">Aileler ve çocuklar Ayvalık’ta bulunan semtlere göre gruplara ayrılırlar. Sarımsaklı, Armutçuk, Cunda, vb. Her gruba kendi yerinin isminin yazılı olduğu bir tabela verilir. Çocuklar anne babalarıyla çözüm yollarını konuşurlar. Ardından buldukları çözüm yollarını canlandırırlar. Her grup birbirini izler. </w:t>
      </w:r>
    </w:p>
    <w:p w:rsidR="00F065E2" w:rsidRPr="000B3E10" w:rsidRDefault="00F065E2" w:rsidP="00BC15F5">
      <w:pPr>
        <w:pStyle w:val="ListeParagraf"/>
        <w:numPr>
          <w:ilvl w:val="0"/>
          <w:numId w:val="1"/>
        </w:numPr>
        <w:spacing w:line="360" w:lineRule="auto"/>
        <w:ind w:left="0" w:firstLine="360"/>
        <w:jc w:val="both"/>
        <w:rPr>
          <w:rFonts w:ascii="Times New Roman" w:hAnsi="Times New Roman" w:cs="Times New Roman"/>
        </w:rPr>
      </w:pPr>
      <w:r w:rsidRPr="00393D80">
        <w:rPr>
          <w:rFonts w:ascii="Times New Roman" w:hAnsi="Times New Roman" w:cs="Times New Roman"/>
          <w:b/>
        </w:rPr>
        <w:t xml:space="preserve">Değerlendirme: </w:t>
      </w:r>
      <w:r w:rsidR="001877B9" w:rsidRPr="000B3E10">
        <w:rPr>
          <w:rFonts w:ascii="Times New Roman" w:hAnsi="Times New Roman" w:cs="Times New Roman"/>
        </w:rPr>
        <w:t xml:space="preserve">Canlandırmalar sonucunda </w:t>
      </w:r>
      <w:r w:rsidR="00C0699E">
        <w:rPr>
          <w:rFonts w:ascii="Times New Roman" w:hAnsi="Times New Roman" w:cs="Times New Roman"/>
        </w:rPr>
        <w:t xml:space="preserve">çocuklar </w:t>
      </w:r>
      <w:r w:rsidR="0071532D">
        <w:rPr>
          <w:rFonts w:ascii="Times New Roman" w:hAnsi="Times New Roman" w:cs="Times New Roman"/>
        </w:rPr>
        <w:t xml:space="preserve">ve </w:t>
      </w:r>
      <w:r w:rsidR="00C0699E">
        <w:rPr>
          <w:rFonts w:ascii="Times New Roman" w:hAnsi="Times New Roman" w:cs="Times New Roman"/>
        </w:rPr>
        <w:t>anne-babalarına yarım bırakılmış cümlelerin yaz</w:t>
      </w:r>
      <w:r w:rsidR="0071532D">
        <w:rPr>
          <w:rFonts w:ascii="Times New Roman" w:hAnsi="Times New Roman" w:cs="Times New Roman"/>
        </w:rPr>
        <w:t>ıl</w:t>
      </w:r>
      <w:r w:rsidR="00C0699E">
        <w:rPr>
          <w:rFonts w:ascii="Times New Roman" w:hAnsi="Times New Roman" w:cs="Times New Roman"/>
        </w:rPr>
        <w:t xml:space="preserve">dığı </w:t>
      </w:r>
      <w:proofErr w:type="gramStart"/>
      <w:r w:rsidR="00C0699E">
        <w:rPr>
          <w:rFonts w:ascii="Times New Roman" w:hAnsi="Times New Roman" w:cs="Times New Roman"/>
        </w:rPr>
        <w:t>kağıtlar</w:t>
      </w:r>
      <w:proofErr w:type="gramEnd"/>
      <w:r w:rsidR="00C0699E">
        <w:rPr>
          <w:rFonts w:ascii="Times New Roman" w:hAnsi="Times New Roman" w:cs="Times New Roman"/>
        </w:rPr>
        <w:t xml:space="preserve"> verilir. </w:t>
      </w:r>
      <w:r w:rsidR="0075182C">
        <w:rPr>
          <w:rFonts w:ascii="Times New Roman" w:hAnsi="Times New Roman" w:cs="Times New Roman"/>
        </w:rPr>
        <w:t xml:space="preserve">Çocuklarıyla anne-babaları bu yarım bırakılmış cümleleri birlikte tamamlar. Çocuklar anne-babalarına kendi duygu ve düşüncelerini yazdırırlar. Ardından birbirleriyle paylaşırlar. </w:t>
      </w:r>
    </w:p>
    <w:p w:rsidR="00F065E2" w:rsidRDefault="00127301" w:rsidP="00BC15F5">
      <w:pPr>
        <w:pStyle w:val="ListeParagraf"/>
        <w:spacing w:line="360" w:lineRule="auto"/>
        <w:jc w:val="both"/>
        <w:rPr>
          <w:rFonts w:ascii="Times New Roman" w:hAnsi="Times New Roman" w:cs="Times New Roman"/>
        </w:rPr>
      </w:pPr>
      <w:r>
        <w:rPr>
          <w:rFonts w:ascii="Times New Roman" w:hAnsi="Times New Roman" w:cs="Times New Roman"/>
        </w:rPr>
        <w:t>Ailelerin çocuklarıyla birlikte yazacakları yarım bırakılmış cümleler.</w:t>
      </w:r>
    </w:p>
    <w:p w:rsidR="00B80CFF" w:rsidRDefault="00B80CFF" w:rsidP="00BC15F5">
      <w:pPr>
        <w:pStyle w:val="ListeParagraf"/>
        <w:numPr>
          <w:ilvl w:val="0"/>
          <w:numId w:val="2"/>
        </w:numPr>
        <w:spacing w:line="360" w:lineRule="auto"/>
        <w:jc w:val="both"/>
        <w:rPr>
          <w:rFonts w:ascii="Times New Roman" w:hAnsi="Times New Roman" w:cs="Times New Roman"/>
        </w:rPr>
      </w:pPr>
      <w:r>
        <w:rPr>
          <w:rFonts w:ascii="Times New Roman" w:hAnsi="Times New Roman" w:cs="Times New Roman"/>
        </w:rPr>
        <w:t>Bugün sınıfımızda öğretmenim ve a</w:t>
      </w:r>
      <w:r w:rsidR="00BC15F5">
        <w:rPr>
          <w:rFonts w:ascii="Times New Roman" w:hAnsi="Times New Roman" w:cs="Times New Roman"/>
        </w:rPr>
        <w:t xml:space="preserve">rkadaşlarımdan başka </w:t>
      </w:r>
      <w:proofErr w:type="gramStart"/>
      <w:r w:rsidR="00BC15F5">
        <w:rPr>
          <w:rFonts w:ascii="Times New Roman" w:hAnsi="Times New Roman" w:cs="Times New Roman"/>
        </w:rPr>
        <w:t>……………………..</w:t>
      </w:r>
      <w:proofErr w:type="gramEnd"/>
      <w:r>
        <w:rPr>
          <w:rFonts w:ascii="Times New Roman" w:hAnsi="Times New Roman" w:cs="Times New Roman"/>
        </w:rPr>
        <w:t>vardı.</w:t>
      </w:r>
    </w:p>
    <w:p w:rsidR="00B80CFF" w:rsidRDefault="00B80CFF" w:rsidP="00BC15F5">
      <w:pPr>
        <w:pStyle w:val="ListeParagraf"/>
        <w:numPr>
          <w:ilvl w:val="0"/>
          <w:numId w:val="2"/>
        </w:numPr>
        <w:spacing w:line="360" w:lineRule="auto"/>
        <w:jc w:val="both"/>
        <w:rPr>
          <w:rFonts w:ascii="Times New Roman" w:hAnsi="Times New Roman" w:cs="Times New Roman"/>
        </w:rPr>
      </w:pPr>
      <w:r>
        <w:rPr>
          <w:rFonts w:ascii="Times New Roman" w:hAnsi="Times New Roman" w:cs="Times New Roman"/>
        </w:rPr>
        <w:t xml:space="preserve">Kahvaltıda </w:t>
      </w:r>
      <w:proofErr w:type="gramStart"/>
      <w:r>
        <w:rPr>
          <w:rFonts w:ascii="Times New Roman" w:hAnsi="Times New Roman" w:cs="Times New Roman"/>
        </w:rPr>
        <w:t>…………</w:t>
      </w:r>
      <w:r w:rsidR="0069375A">
        <w:rPr>
          <w:rFonts w:ascii="Times New Roman" w:hAnsi="Times New Roman" w:cs="Times New Roman"/>
        </w:rPr>
        <w:t>,</w:t>
      </w:r>
      <w:proofErr w:type="gramEnd"/>
      <w:r w:rsidR="0069375A">
        <w:rPr>
          <w:rFonts w:ascii="Times New Roman" w:hAnsi="Times New Roman" w:cs="Times New Roman"/>
        </w:rPr>
        <w:t xml:space="preserve">   </w:t>
      </w:r>
      <w:r>
        <w:rPr>
          <w:rFonts w:ascii="Times New Roman" w:hAnsi="Times New Roman" w:cs="Times New Roman"/>
        </w:rPr>
        <w:t>………………</w:t>
      </w:r>
      <w:r w:rsidR="0069375A">
        <w:rPr>
          <w:rFonts w:ascii="Times New Roman" w:hAnsi="Times New Roman" w:cs="Times New Roman"/>
        </w:rPr>
        <w:t xml:space="preserve">,    </w:t>
      </w:r>
      <w:r>
        <w:rPr>
          <w:rFonts w:ascii="Times New Roman" w:hAnsi="Times New Roman" w:cs="Times New Roman"/>
        </w:rPr>
        <w:t xml:space="preserve">…………. </w:t>
      </w:r>
      <w:proofErr w:type="gramStart"/>
      <w:r>
        <w:rPr>
          <w:rFonts w:ascii="Times New Roman" w:hAnsi="Times New Roman" w:cs="Times New Roman"/>
        </w:rPr>
        <w:t>yiyebiliriz</w:t>
      </w:r>
      <w:proofErr w:type="gramEnd"/>
      <w:r>
        <w:rPr>
          <w:rFonts w:ascii="Times New Roman" w:hAnsi="Times New Roman" w:cs="Times New Roman"/>
        </w:rPr>
        <w:t>.</w:t>
      </w:r>
    </w:p>
    <w:p w:rsidR="00127301" w:rsidRDefault="00127301" w:rsidP="00BC15F5">
      <w:pPr>
        <w:pStyle w:val="ListeParagraf"/>
        <w:numPr>
          <w:ilvl w:val="0"/>
          <w:numId w:val="2"/>
        </w:numPr>
        <w:spacing w:line="360" w:lineRule="auto"/>
        <w:jc w:val="both"/>
        <w:rPr>
          <w:rFonts w:ascii="Times New Roman" w:hAnsi="Times New Roman" w:cs="Times New Roman"/>
        </w:rPr>
      </w:pPr>
      <w:r>
        <w:rPr>
          <w:rFonts w:ascii="Times New Roman" w:hAnsi="Times New Roman" w:cs="Times New Roman"/>
        </w:rPr>
        <w:t xml:space="preserve">Zeytin ağaçlarının </w:t>
      </w:r>
      <w:r w:rsidR="002F36AF">
        <w:rPr>
          <w:rFonts w:ascii="Times New Roman" w:hAnsi="Times New Roman" w:cs="Times New Roman"/>
        </w:rPr>
        <w:t xml:space="preserve">Türkiye’de </w:t>
      </w:r>
      <w:r>
        <w:rPr>
          <w:rFonts w:ascii="Times New Roman" w:hAnsi="Times New Roman" w:cs="Times New Roman"/>
        </w:rPr>
        <w:t>bulunduğu yerlerden biri ……………….’</w:t>
      </w:r>
      <w:proofErr w:type="gramStart"/>
      <w:r>
        <w:rPr>
          <w:rFonts w:ascii="Times New Roman" w:hAnsi="Times New Roman" w:cs="Times New Roman"/>
        </w:rPr>
        <w:t>dır</w:t>
      </w:r>
      <w:proofErr w:type="gramEnd"/>
      <w:r>
        <w:rPr>
          <w:rFonts w:ascii="Times New Roman" w:hAnsi="Times New Roman" w:cs="Times New Roman"/>
        </w:rPr>
        <w:t>.</w:t>
      </w:r>
    </w:p>
    <w:p w:rsidR="00127301" w:rsidRDefault="00A318C5" w:rsidP="00BC15F5">
      <w:pPr>
        <w:pStyle w:val="ListeParagraf"/>
        <w:numPr>
          <w:ilvl w:val="0"/>
          <w:numId w:val="2"/>
        </w:numPr>
        <w:spacing w:line="360" w:lineRule="auto"/>
        <w:jc w:val="both"/>
        <w:rPr>
          <w:rFonts w:ascii="Times New Roman" w:hAnsi="Times New Roman" w:cs="Times New Roman"/>
        </w:rPr>
      </w:pPr>
      <w:r>
        <w:rPr>
          <w:rFonts w:ascii="Times New Roman" w:hAnsi="Times New Roman" w:cs="Times New Roman"/>
        </w:rPr>
        <w:t>Öyküde z</w:t>
      </w:r>
      <w:r w:rsidR="00B80CFF">
        <w:rPr>
          <w:rFonts w:ascii="Times New Roman" w:hAnsi="Times New Roman" w:cs="Times New Roman"/>
        </w:rPr>
        <w:t>eytin ağ</w:t>
      </w:r>
      <w:r>
        <w:rPr>
          <w:rFonts w:ascii="Times New Roman" w:hAnsi="Times New Roman" w:cs="Times New Roman"/>
        </w:rPr>
        <w:t>açlarına</w:t>
      </w:r>
      <w:r w:rsidR="00B0618C">
        <w:rPr>
          <w:rFonts w:ascii="Times New Roman" w:hAnsi="Times New Roman" w:cs="Times New Roman"/>
        </w:rPr>
        <w:t xml:space="preserve"> insanlar</w:t>
      </w:r>
      <w:r>
        <w:rPr>
          <w:rFonts w:ascii="Times New Roman" w:hAnsi="Times New Roman" w:cs="Times New Roman"/>
        </w:rPr>
        <w:t>,</w:t>
      </w:r>
      <w:r w:rsidR="00B0618C">
        <w:rPr>
          <w:rFonts w:ascii="Times New Roman" w:hAnsi="Times New Roman" w:cs="Times New Roman"/>
        </w:rPr>
        <w:t xml:space="preserve"> </w:t>
      </w:r>
      <w:proofErr w:type="gramStart"/>
      <w:r w:rsidR="00B80CFF">
        <w:rPr>
          <w:rFonts w:ascii="Times New Roman" w:hAnsi="Times New Roman" w:cs="Times New Roman"/>
        </w:rPr>
        <w:t>…………………………………..</w:t>
      </w:r>
      <w:proofErr w:type="gramEnd"/>
    </w:p>
    <w:p w:rsidR="00B80CFF" w:rsidRDefault="00B80CFF" w:rsidP="00BC15F5">
      <w:pPr>
        <w:pStyle w:val="ListeParagraf"/>
        <w:numPr>
          <w:ilvl w:val="0"/>
          <w:numId w:val="2"/>
        </w:numPr>
        <w:spacing w:line="360" w:lineRule="auto"/>
        <w:jc w:val="both"/>
        <w:rPr>
          <w:rFonts w:ascii="Times New Roman" w:hAnsi="Times New Roman" w:cs="Times New Roman"/>
        </w:rPr>
      </w:pPr>
      <w:r>
        <w:rPr>
          <w:rFonts w:ascii="Times New Roman" w:hAnsi="Times New Roman" w:cs="Times New Roman"/>
        </w:rPr>
        <w:t>Bugün zeytin ağaçlarını kesmemeleri için çözümler bulduk. Kendimi</w:t>
      </w:r>
      <w:r w:rsidR="00B0618C">
        <w:rPr>
          <w:rFonts w:ascii="Times New Roman" w:hAnsi="Times New Roman" w:cs="Times New Roman"/>
        </w:rPr>
        <w:t xml:space="preserve"> </w:t>
      </w:r>
      <w:r>
        <w:rPr>
          <w:rFonts w:ascii="Times New Roman" w:hAnsi="Times New Roman" w:cs="Times New Roman"/>
        </w:rPr>
        <w:t xml:space="preserve">…………….. </w:t>
      </w:r>
      <w:proofErr w:type="gramStart"/>
      <w:r>
        <w:rPr>
          <w:rFonts w:ascii="Times New Roman" w:hAnsi="Times New Roman" w:cs="Times New Roman"/>
        </w:rPr>
        <w:t>hissettim</w:t>
      </w:r>
      <w:proofErr w:type="gramEnd"/>
      <w:r>
        <w:rPr>
          <w:rFonts w:ascii="Times New Roman" w:hAnsi="Times New Roman" w:cs="Times New Roman"/>
        </w:rPr>
        <w:t>.</w:t>
      </w:r>
    </w:p>
    <w:p w:rsidR="00F065E2" w:rsidRDefault="00F065E2" w:rsidP="00F065E2">
      <w:pPr>
        <w:spacing w:line="240" w:lineRule="auto"/>
        <w:jc w:val="both"/>
        <w:rPr>
          <w:rFonts w:ascii="Times New Roman" w:hAnsi="Times New Roman" w:cs="Times New Roman"/>
        </w:rPr>
      </w:pPr>
      <w:r>
        <w:rPr>
          <w:rFonts w:ascii="Times New Roman" w:hAnsi="Times New Roman" w:cs="Times New Roman"/>
          <w:b/>
        </w:rPr>
        <w:t>UYARLAMA</w:t>
      </w:r>
    </w:p>
    <w:p w:rsidR="008F779C" w:rsidRDefault="00312859" w:rsidP="00312859">
      <w:pPr>
        <w:ind w:firstLine="708"/>
        <w:rPr>
          <w:rFonts w:ascii="Times New Roman" w:hAnsi="Times New Roman" w:cs="Times New Roman"/>
          <w:b/>
        </w:rPr>
      </w:pPr>
      <w:r w:rsidRPr="00312859">
        <w:rPr>
          <w:rFonts w:ascii="Times New Roman" w:hAnsi="Times New Roman" w:cs="Times New Roman"/>
          <w:b/>
        </w:rPr>
        <w:t>Sınıfta Zihinsel Yetersizliği Olan Bir Çocuk Varsa;</w:t>
      </w:r>
    </w:p>
    <w:p w:rsidR="00312859" w:rsidRPr="00312859" w:rsidRDefault="00312859" w:rsidP="00497699">
      <w:pPr>
        <w:spacing w:line="360" w:lineRule="auto"/>
        <w:jc w:val="both"/>
        <w:rPr>
          <w:rFonts w:ascii="Times New Roman" w:hAnsi="Times New Roman" w:cs="Times New Roman"/>
        </w:rPr>
      </w:pPr>
      <w:r>
        <w:rPr>
          <w:rFonts w:ascii="Times New Roman" w:hAnsi="Times New Roman" w:cs="Times New Roman"/>
          <w:b/>
        </w:rPr>
        <w:tab/>
      </w:r>
      <w:r w:rsidR="00811E2D" w:rsidRPr="00811E2D">
        <w:rPr>
          <w:rFonts w:ascii="Times New Roman" w:hAnsi="Times New Roman" w:cs="Times New Roman"/>
        </w:rPr>
        <w:t>Çocuğun a</w:t>
      </w:r>
      <w:r w:rsidRPr="00811E2D">
        <w:rPr>
          <w:rFonts w:ascii="Times New Roman" w:hAnsi="Times New Roman" w:cs="Times New Roman"/>
        </w:rPr>
        <w:t>ilesinin</w:t>
      </w:r>
      <w:r w:rsidRPr="00312859">
        <w:rPr>
          <w:rFonts w:ascii="Times New Roman" w:hAnsi="Times New Roman" w:cs="Times New Roman"/>
        </w:rPr>
        <w:t xml:space="preserve"> sürece katılması önemlidir.</w:t>
      </w:r>
      <w:r>
        <w:rPr>
          <w:rFonts w:ascii="Times New Roman" w:hAnsi="Times New Roman" w:cs="Times New Roman"/>
        </w:rPr>
        <w:t xml:space="preserve"> </w:t>
      </w:r>
      <w:r w:rsidR="00811E2D">
        <w:rPr>
          <w:rFonts w:ascii="Times New Roman" w:hAnsi="Times New Roman" w:cs="Times New Roman"/>
        </w:rPr>
        <w:t xml:space="preserve">Yiyecek resimleriyle oynanan oyunda çocukla öğretmen mutlaka göz teması kurmalıdır. Tahmin sürecinde çocuğun anlatabilmesi için olabildiğince kısa ve </w:t>
      </w:r>
      <w:r w:rsidR="00497699">
        <w:rPr>
          <w:rFonts w:ascii="Times New Roman" w:hAnsi="Times New Roman" w:cs="Times New Roman"/>
        </w:rPr>
        <w:t xml:space="preserve">anlaşılır sorular sorulabilir. Böylece çocuk üstüne oturduğu resmini nasıl anlatacağını fark </w:t>
      </w:r>
      <w:r w:rsidR="00497699">
        <w:rPr>
          <w:rFonts w:ascii="Times New Roman" w:hAnsi="Times New Roman" w:cs="Times New Roman"/>
        </w:rPr>
        <w:lastRenderedPageBreak/>
        <w:t xml:space="preserve">eder. Ailesiyle birlikte geçirdiği süreçte ise doğaçlamalar sırasında </w:t>
      </w:r>
      <w:r w:rsidR="0073434B">
        <w:rPr>
          <w:rFonts w:ascii="Times New Roman" w:hAnsi="Times New Roman" w:cs="Times New Roman"/>
        </w:rPr>
        <w:t xml:space="preserve">öğretmenin ailelere de nasıl yönerge verecekleri konusunda rehber olması önemlidir. </w:t>
      </w:r>
      <w:r w:rsidR="004D7DBA">
        <w:rPr>
          <w:rFonts w:ascii="Times New Roman" w:hAnsi="Times New Roman" w:cs="Times New Roman"/>
        </w:rPr>
        <w:t xml:space="preserve">Yarım bırakılan cümlelerin tamamlanacağı değerlendirme aşamasında önce aile fikrini söyleyerek model olur, sonra çocuktan yanıt vermesi beklenir. </w:t>
      </w:r>
    </w:p>
    <w:p w:rsidR="00312859" w:rsidRPr="00312859" w:rsidRDefault="00312859">
      <w:pPr>
        <w:rPr>
          <w:rFonts w:ascii="Times New Roman" w:hAnsi="Times New Roman" w:cs="Times New Roman"/>
          <w:b/>
        </w:rPr>
      </w:pPr>
    </w:p>
    <w:sectPr w:rsidR="00312859" w:rsidRPr="00312859" w:rsidSect="0044580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35432E"/>
    <w:multiLevelType w:val="hybridMultilevel"/>
    <w:tmpl w:val="8B7ECEAE"/>
    <w:lvl w:ilvl="0" w:tplc="784694DA">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FB6617E"/>
    <w:multiLevelType w:val="hybridMultilevel"/>
    <w:tmpl w:val="06F8BB84"/>
    <w:lvl w:ilvl="0" w:tplc="3324575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555851B5"/>
    <w:multiLevelType w:val="hybridMultilevel"/>
    <w:tmpl w:val="C74EA5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75353BE5"/>
    <w:multiLevelType w:val="hybridMultilevel"/>
    <w:tmpl w:val="FB1C00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useFELayout/>
  </w:compat>
  <w:rsids>
    <w:rsidRoot w:val="00F065E2"/>
    <w:rsid w:val="00006759"/>
    <w:rsid w:val="00044D87"/>
    <w:rsid w:val="000551F3"/>
    <w:rsid w:val="000B1695"/>
    <w:rsid w:val="000B3E10"/>
    <w:rsid w:val="000D3F0E"/>
    <w:rsid w:val="00120624"/>
    <w:rsid w:val="00125F9F"/>
    <w:rsid w:val="00127301"/>
    <w:rsid w:val="00153536"/>
    <w:rsid w:val="0016209E"/>
    <w:rsid w:val="00166090"/>
    <w:rsid w:val="00182E6E"/>
    <w:rsid w:val="001877B9"/>
    <w:rsid w:val="00195107"/>
    <w:rsid w:val="001B3254"/>
    <w:rsid w:val="001C5AAB"/>
    <w:rsid w:val="001F21CE"/>
    <w:rsid w:val="00211B8C"/>
    <w:rsid w:val="0021492D"/>
    <w:rsid w:val="00257A4E"/>
    <w:rsid w:val="00277709"/>
    <w:rsid w:val="00297293"/>
    <w:rsid w:val="002E2140"/>
    <w:rsid w:val="002F36AF"/>
    <w:rsid w:val="00312859"/>
    <w:rsid w:val="00326CC4"/>
    <w:rsid w:val="003411D3"/>
    <w:rsid w:val="00354020"/>
    <w:rsid w:val="003C3F76"/>
    <w:rsid w:val="003E115D"/>
    <w:rsid w:val="0045441A"/>
    <w:rsid w:val="00472745"/>
    <w:rsid w:val="00475C3D"/>
    <w:rsid w:val="00497699"/>
    <w:rsid w:val="004A389D"/>
    <w:rsid w:val="004B44BB"/>
    <w:rsid w:val="004B743F"/>
    <w:rsid w:val="004C3F12"/>
    <w:rsid w:val="004D7DBA"/>
    <w:rsid w:val="004E1C71"/>
    <w:rsid w:val="004E3782"/>
    <w:rsid w:val="0050188F"/>
    <w:rsid w:val="00504770"/>
    <w:rsid w:val="005C4B8D"/>
    <w:rsid w:val="005D43A1"/>
    <w:rsid w:val="005E5E53"/>
    <w:rsid w:val="00601BF8"/>
    <w:rsid w:val="00670E7C"/>
    <w:rsid w:val="0069375A"/>
    <w:rsid w:val="006B12BA"/>
    <w:rsid w:val="0071532D"/>
    <w:rsid w:val="00733A4D"/>
    <w:rsid w:val="0073434B"/>
    <w:rsid w:val="0075182C"/>
    <w:rsid w:val="00754982"/>
    <w:rsid w:val="00775759"/>
    <w:rsid w:val="007851F3"/>
    <w:rsid w:val="00792E3F"/>
    <w:rsid w:val="007F556E"/>
    <w:rsid w:val="007F6FB6"/>
    <w:rsid w:val="00811E2D"/>
    <w:rsid w:val="00816A59"/>
    <w:rsid w:val="008333CD"/>
    <w:rsid w:val="00853378"/>
    <w:rsid w:val="008621BF"/>
    <w:rsid w:val="0087085B"/>
    <w:rsid w:val="00897983"/>
    <w:rsid w:val="008F6B91"/>
    <w:rsid w:val="008F779C"/>
    <w:rsid w:val="00925E37"/>
    <w:rsid w:val="00930158"/>
    <w:rsid w:val="0095089D"/>
    <w:rsid w:val="009561F0"/>
    <w:rsid w:val="00964042"/>
    <w:rsid w:val="009D4DD4"/>
    <w:rsid w:val="00A25F4D"/>
    <w:rsid w:val="00A318C5"/>
    <w:rsid w:val="00A40094"/>
    <w:rsid w:val="00AF103D"/>
    <w:rsid w:val="00B0618C"/>
    <w:rsid w:val="00B24D04"/>
    <w:rsid w:val="00B80CFF"/>
    <w:rsid w:val="00BA1226"/>
    <w:rsid w:val="00BC15F5"/>
    <w:rsid w:val="00BD42CC"/>
    <w:rsid w:val="00BF4F96"/>
    <w:rsid w:val="00C0699E"/>
    <w:rsid w:val="00C105C1"/>
    <w:rsid w:val="00C67BB3"/>
    <w:rsid w:val="00C71F5D"/>
    <w:rsid w:val="00C7469E"/>
    <w:rsid w:val="00CB0B0A"/>
    <w:rsid w:val="00CC37A1"/>
    <w:rsid w:val="00CC76DD"/>
    <w:rsid w:val="00CE316B"/>
    <w:rsid w:val="00CF6E60"/>
    <w:rsid w:val="00D25526"/>
    <w:rsid w:val="00D51B87"/>
    <w:rsid w:val="00D827C7"/>
    <w:rsid w:val="00DD1ACB"/>
    <w:rsid w:val="00DF5EC9"/>
    <w:rsid w:val="00DF6C75"/>
    <w:rsid w:val="00E033B2"/>
    <w:rsid w:val="00E13E18"/>
    <w:rsid w:val="00E51F94"/>
    <w:rsid w:val="00E60673"/>
    <w:rsid w:val="00E62E2E"/>
    <w:rsid w:val="00E76202"/>
    <w:rsid w:val="00ED22BF"/>
    <w:rsid w:val="00F02AF8"/>
    <w:rsid w:val="00F065E2"/>
    <w:rsid w:val="00F07B26"/>
    <w:rsid w:val="00F17762"/>
    <w:rsid w:val="00F74A23"/>
    <w:rsid w:val="00FA52EC"/>
    <w:rsid w:val="00FF54E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41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065E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336C6-3A76-4C26-AE48-9F94BCACD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3</Pages>
  <Words>776</Words>
  <Characters>4429</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GOKCE_KARAMAN</dc:creator>
  <cp:keywords/>
  <dc:description/>
  <cp:lastModifiedBy>GOKCE_KARAMAN</cp:lastModifiedBy>
  <cp:revision>123</cp:revision>
  <dcterms:created xsi:type="dcterms:W3CDTF">2014-07-01T12:09:00Z</dcterms:created>
  <dcterms:modified xsi:type="dcterms:W3CDTF">2014-07-03T13:41:00Z</dcterms:modified>
</cp:coreProperties>
</file>