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8185E" w:rsidP="00832AEF">
            <w:pPr>
              <w:pStyle w:val="DersBilgileri"/>
              <w:rPr>
                <w:b/>
                <w:bCs/>
                <w:szCs w:val="16"/>
              </w:rPr>
            </w:pPr>
            <w:r w:rsidRPr="00C3594A">
              <w:rPr>
                <w:color w:val="000000"/>
                <w:sz w:val="20"/>
                <w:szCs w:val="20"/>
              </w:rPr>
              <w:t>FTT110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3594A">
              <w:rPr>
                <w:color w:val="000000"/>
                <w:sz w:val="20"/>
                <w:szCs w:val="20"/>
              </w:rPr>
              <w:t xml:space="preserve"> Tedavi Edici Hareketler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818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AYŞEGÜL ATLI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818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818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818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8185E" w:rsidRDefault="0058185E" w:rsidP="0058185E">
            <w:pPr>
              <w:spacing w:line="270" w:lineRule="atLeast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>Fizyoterapistlerin hastalarını tedavi etme amacıyla kullandıkları çeşitli egzersizleri, tedavi yaklaşımlarını ve teknikleri içerir. 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8185E" w:rsidP="00832AEF">
            <w:pPr>
              <w:pStyle w:val="DersBilgileri"/>
              <w:rPr>
                <w:szCs w:val="16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Fizyoterapide temel olarak kullanılan normal eklem hareketleri, kuvvetlendirme egzersizleri, solunum, germe, gevşeme, açık ve kapalı kinetik halka, denge ve </w:t>
            </w:r>
            <w:proofErr w:type="spellStart"/>
            <w:r>
              <w:rPr>
                <w:rFonts w:ascii="Tahoma" w:hAnsi="Tahoma" w:cs="Tahoma"/>
                <w:color w:val="000000"/>
                <w:sz w:val="17"/>
                <w:szCs w:val="17"/>
              </w:rPr>
              <w:t>propriosepsiyon</w:t>
            </w:r>
            <w:proofErr w:type="spellEnd"/>
            <w:r>
              <w:rPr>
                <w:rFonts w:ascii="Tahoma" w:hAnsi="Tahoma" w:cs="Tahoma"/>
                <w:color w:val="000000"/>
                <w:sz w:val="17"/>
                <w:szCs w:val="17"/>
              </w:rPr>
              <w:t xml:space="preserve"> gibi tedavi edici egzersizlerin kullanım amaçlarının öğrenilmesi ve uygulanmasıdır. 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818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818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818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8185E">
      <w:bookmarkStart w:id="0" w:name="_GoBack"/>
      <w:bookmarkEnd w:id="0"/>
    </w:p>
    <w:sectPr w:rsidR="00EB0AE2" w:rsidSect="00641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58185E"/>
    <w:rsid w:val="0064119E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1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ayşegül</cp:lastModifiedBy>
  <cp:revision>2</cp:revision>
  <dcterms:created xsi:type="dcterms:W3CDTF">2018-03-08T12:40:00Z</dcterms:created>
  <dcterms:modified xsi:type="dcterms:W3CDTF">2018-03-08T12:40:00Z</dcterms:modified>
</cp:coreProperties>
</file>