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C16756" w:rsidRDefault="00BC32DD" w:rsidP="00BC32DD">
      <w:pPr>
        <w:jc w:val="center"/>
        <w:rPr>
          <w:sz w:val="16"/>
          <w:szCs w:val="16"/>
        </w:rPr>
      </w:pPr>
      <w:r w:rsidRPr="00C16756">
        <w:rPr>
          <w:b/>
          <w:sz w:val="16"/>
          <w:szCs w:val="16"/>
        </w:rPr>
        <w:t>Ankara Üniversitesi</w:t>
      </w:r>
      <w:r w:rsidRPr="00C16756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C16756" w:rsidRDefault="00BC32DD" w:rsidP="00BC32DD">
      <w:pPr>
        <w:jc w:val="center"/>
        <w:rPr>
          <w:b/>
          <w:sz w:val="16"/>
          <w:szCs w:val="16"/>
        </w:rPr>
      </w:pPr>
      <w:r w:rsidRPr="00C16756">
        <w:rPr>
          <w:b/>
          <w:sz w:val="16"/>
          <w:szCs w:val="16"/>
        </w:rPr>
        <w:t>Açık Ders Malzemeleri</w:t>
      </w:r>
    </w:p>
    <w:p w:rsidR="00BC32DD" w:rsidRPr="00C16756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C16756" w:rsidRDefault="00BC32DD" w:rsidP="00BC32DD">
      <w:pPr>
        <w:pStyle w:val="Basliklar"/>
        <w:jc w:val="center"/>
        <w:rPr>
          <w:sz w:val="16"/>
          <w:szCs w:val="16"/>
        </w:rPr>
      </w:pPr>
      <w:r w:rsidRPr="00C16756">
        <w:rPr>
          <w:sz w:val="16"/>
          <w:szCs w:val="16"/>
        </w:rPr>
        <w:t>Ders izlence Formu</w:t>
      </w:r>
    </w:p>
    <w:p w:rsidR="00BC32DD" w:rsidRPr="00C16756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16756" w:rsidRDefault="00AB2FA5" w:rsidP="00AB2FA5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GDM315 GIDALARIN FİZİKSEL ÖZELLİKLERİ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PROF. DR. KEZBAN CANDOĞAN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LİSANS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3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ZORUNLU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16756" w:rsidRDefault="00AB2FA5" w:rsidP="00832AEF">
            <w:pPr>
              <w:pStyle w:val="DersBilgileri"/>
              <w:rPr>
                <w:szCs w:val="16"/>
              </w:rPr>
            </w:pPr>
            <w:r w:rsidRPr="00AB2FA5">
              <w:rPr>
                <w:rFonts w:cs="Arial"/>
                <w:szCs w:val="16"/>
              </w:rPr>
              <w:t xml:space="preserve">Gıdaların fiziksel özelliklerinin dayandığı temeller, yoğunluk ve özgül ağırlık, </w:t>
            </w:r>
            <w:proofErr w:type="spellStart"/>
            <w:r w:rsidRPr="00AB2FA5">
              <w:rPr>
                <w:rFonts w:cs="Arial"/>
                <w:szCs w:val="16"/>
              </w:rPr>
              <w:t>tekstürel</w:t>
            </w:r>
            <w:proofErr w:type="spellEnd"/>
            <w:r w:rsidRPr="00AB2FA5">
              <w:rPr>
                <w:rFonts w:cs="Arial"/>
                <w:szCs w:val="16"/>
              </w:rPr>
              <w:t xml:space="preserve"> ve </w:t>
            </w:r>
            <w:proofErr w:type="spellStart"/>
            <w:r w:rsidRPr="00AB2FA5">
              <w:rPr>
                <w:rFonts w:cs="Arial"/>
                <w:szCs w:val="16"/>
              </w:rPr>
              <w:t>reolojik</w:t>
            </w:r>
            <w:proofErr w:type="spellEnd"/>
            <w:r w:rsidRPr="00AB2FA5">
              <w:rPr>
                <w:rFonts w:cs="Arial"/>
                <w:szCs w:val="16"/>
              </w:rPr>
              <w:t xml:space="preserve"> özellikler, gıdalarda emülsiyon, köpük oluşumu, jelleşme, </w:t>
            </w:r>
            <w:proofErr w:type="spellStart"/>
            <w:r w:rsidRPr="00AB2FA5">
              <w:rPr>
                <w:rFonts w:cs="Arial"/>
                <w:szCs w:val="16"/>
              </w:rPr>
              <w:t>adhezyon</w:t>
            </w:r>
            <w:proofErr w:type="spellEnd"/>
            <w:r w:rsidRPr="00AB2FA5">
              <w:rPr>
                <w:rFonts w:cs="Arial"/>
                <w:szCs w:val="16"/>
              </w:rPr>
              <w:t xml:space="preserve">, kohezyon, çözünürlük ve </w:t>
            </w:r>
            <w:proofErr w:type="spellStart"/>
            <w:r w:rsidRPr="00AB2FA5">
              <w:rPr>
                <w:rFonts w:cs="Arial"/>
                <w:szCs w:val="16"/>
              </w:rPr>
              <w:t>ıslanabilirlik</w:t>
            </w:r>
            <w:proofErr w:type="spellEnd"/>
            <w:r w:rsidRPr="00AB2FA5">
              <w:rPr>
                <w:rFonts w:cs="Arial"/>
                <w:szCs w:val="16"/>
              </w:rPr>
              <w:t xml:space="preserve"> gibi yüzey özellikleri, gıdaların termal özellikleri, gıdaların su aktivitesi ve </w:t>
            </w:r>
            <w:proofErr w:type="spellStart"/>
            <w:r w:rsidRPr="00AB2FA5">
              <w:rPr>
                <w:rFonts w:cs="Arial"/>
                <w:szCs w:val="16"/>
              </w:rPr>
              <w:t>sorpsiyon</w:t>
            </w:r>
            <w:proofErr w:type="spellEnd"/>
            <w:r w:rsidRPr="00AB2FA5">
              <w:rPr>
                <w:rFonts w:cs="Arial"/>
                <w:szCs w:val="16"/>
              </w:rPr>
              <w:t xml:space="preserve"> özellikleri, gıdalarda difüzyon, gıdaların renk ve </w:t>
            </w:r>
            <w:proofErr w:type="spellStart"/>
            <w:r w:rsidRPr="00AB2FA5">
              <w:rPr>
                <w:rFonts w:cs="Arial"/>
                <w:szCs w:val="16"/>
              </w:rPr>
              <w:t>dielektrik</w:t>
            </w:r>
            <w:proofErr w:type="spellEnd"/>
            <w:r w:rsidRPr="00AB2FA5">
              <w:rPr>
                <w:rFonts w:cs="Arial"/>
                <w:szCs w:val="16"/>
              </w:rPr>
              <w:t xml:space="preserve"> özellikleri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16756" w:rsidRDefault="00AB2FA5" w:rsidP="00832AEF">
            <w:pPr>
              <w:pStyle w:val="DersBilgileri"/>
              <w:rPr>
                <w:szCs w:val="16"/>
              </w:rPr>
            </w:pPr>
            <w:r w:rsidRPr="00AB2FA5">
              <w:rPr>
                <w:rFonts w:cs="Arial"/>
                <w:szCs w:val="16"/>
              </w:rPr>
              <w:t>Gıdalar için önemli olan fiziksel özelliklerin temel tanımları, dayandığı esaslar, ölçüm yöntemleri ve pratik uygulamalarının kavranmasını</w:t>
            </w:r>
            <w:r>
              <w:rPr>
                <w:rFonts w:cs="Arial"/>
                <w:szCs w:val="16"/>
              </w:rPr>
              <w:t>n sağlanması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16756" w:rsidRDefault="00AB2F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FB714E" w:rsidRPr="00C16756">
              <w:rPr>
                <w:szCs w:val="16"/>
              </w:rPr>
              <w:t xml:space="preserve"> SAAT/HAFTA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16756" w:rsidRDefault="00AB2F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-</w:t>
            </w:r>
          </w:p>
        </w:tc>
      </w:tr>
      <w:tr w:rsidR="00C16756" w:rsidRPr="00C16756" w:rsidTr="008A044B">
        <w:trPr>
          <w:trHeight w:val="3568"/>
          <w:jc w:val="center"/>
        </w:trPr>
        <w:tc>
          <w:tcPr>
            <w:tcW w:w="2745" w:type="dxa"/>
            <w:vAlign w:val="center"/>
          </w:tcPr>
          <w:p w:rsidR="00BC32DD" w:rsidRPr="00C16756" w:rsidRDefault="00FB714E" w:rsidP="00832AEF">
            <w:pPr>
              <w:pStyle w:val="DersBasliklar"/>
              <w:rPr>
                <w:szCs w:val="16"/>
              </w:rPr>
            </w:pPr>
            <w:r w:rsidRPr="00C16756">
              <w:rPr>
                <w:b w:val="0"/>
                <w:bCs w:val="0"/>
                <w:i w:val="0"/>
                <w:szCs w:val="16"/>
              </w:rPr>
              <w:br w:type="page"/>
            </w:r>
            <w:r w:rsidR="00BC32DD" w:rsidRPr="00C16756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A044B" w:rsidRPr="008A044B" w:rsidRDefault="008A044B" w:rsidP="00832AEF">
            <w:pPr>
              <w:pStyle w:val="Kaynakca"/>
              <w:rPr>
                <w:b/>
                <w:szCs w:val="16"/>
                <w:u w:val="single"/>
                <w:lang w:val="tr-TR"/>
              </w:rPr>
            </w:pPr>
            <w:r w:rsidRPr="008A044B">
              <w:rPr>
                <w:b/>
                <w:szCs w:val="16"/>
                <w:u w:val="single"/>
                <w:lang w:val="tr-TR"/>
              </w:rPr>
              <w:t>Kitaplar:</w:t>
            </w:r>
          </w:p>
          <w:p w:rsidR="008A044B" w:rsidRDefault="008A044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A044B">
              <w:rPr>
                <w:szCs w:val="16"/>
                <w:lang w:val="tr-TR"/>
              </w:rPr>
              <w:t>Barbosa-Canovas</w:t>
            </w:r>
            <w:proofErr w:type="spellEnd"/>
            <w:r w:rsidRPr="008A044B">
              <w:rPr>
                <w:szCs w:val="16"/>
                <w:lang w:val="tr-TR"/>
              </w:rPr>
              <w:t xml:space="preserve">, G.V. 2005. </w:t>
            </w:r>
            <w:proofErr w:type="spellStart"/>
            <w:r w:rsidRPr="008A044B">
              <w:rPr>
                <w:szCs w:val="16"/>
                <w:lang w:val="tr-TR"/>
              </w:rPr>
              <w:t>Food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Engineering</w:t>
            </w:r>
            <w:proofErr w:type="spellEnd"/>
            <w:r w:rsidRPr="008A044B">
              <w:rPr>
                <w:szCs w:val="16"/>
                <w:lang w:val="tr-TR"/>
              </w:rPr>
              <w:t xml:space="preserve">. Encyclopedia of Life </w:t>
            </w:r>
            <w:proofErr w:type="spellStart"/>
            <w:r w:rsidRPr="008A044B">
              <w:rPr>
                <w:szCs w:val="16"/>
                <w:lang w:val="tr-TR"/>
              </w:rPr>
              <w:t>Support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Systems</w:t>
            </w:r>
            <w:proofErr w:type="spellEnd"/>
            <w:r w:rsidRPr="008A044B">
              <w:rPr>
                <w:szCs w:val="16"/>
                <w:lang w:val="tr-TR"/>
              </w:rPr>
              <w:t>. Unesco Publishing.</w:t>
            </w:r>
          </w:p>
          <w:p w:rsidR="008A044B" w:rsidRDefault="008A044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A044B">
              <w:rPr>
                <w:szCs w:val="16"/>
                <w:lang w:val="tr-TR"/>
              </w:rPr>
              <w:t>Fennema</w:t>
            </w:r>
            <w:proofErr w:type="spellEnd"/>
            <w:r w:rsidRPr="008A044B">
              <w:rPr>
                <w:szCs w:val="16"/>
                <w:lang w:val="tr-TR"/>
              </w:rPr>
              <w:t xml:space="preserve">, O.R. 1996. </w:t>
            </w:r>
            <w:proofErr w:type="spellStart"/>
            <w:r w:rsidRPr="008A044B">
              <w:rPr>
                <w:szCs w:val="16"/>
                <w:lang w:val="tr-TR"/>
              </w:rPr>
              <w:t>Food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Chemistry</w:t>
            </w:r>
            <w:proofErr w:type="spellEnd"/>
            <w:r w:rsidRPr="008A044B">
              <w:rPr>
                <w:szCs w:val="16"/>
                <w:lang w:val="tr-TR"/>
              </w:rPr>
              <w:t>. (</w:t>
            </w:r>
            <w:proofErr w:type="spellStart"/>
            <w:r w:rsidRPr="008A044B">
              <w:rPr>
                <w:szCs w:val="16"/>
                <w:lang w:val="tr-TR"/>
              </w:rPr>
              <w:t>Chapter</w:t>
            </w:r>
            <w:proofErr w:type="spellEnd"/>
            <w:r w:rsidRPr="008A044B">
              <w:rPr>
                <w:szCs w:val="16"/>
                <w:lang w:val="tr-TR"/>
              </w:rPr>
              <w:t xml:space="preserve"> 3–</w:t>
            </w:r>
            <w:proofErr w:type="spellStart"/>
            <w:r w:rsidRPr="008A044B">
              <w:rPr>
                <w:szCs w:val="16"/>
                <w:lang w:val="tr-TR"/>
              </w:rPr>
              <w:t>Dispersed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systems</w:t>
            </w:r>
            <w:proofErr w:type="spellEnd"/>
            <w:r w:rsidRPr="008A044B">
              <w:rPr>
                <w:szCs w:val="16"/>
                <w:lang w:val="tr-TR"/>
              </w:rPr>
              <w:t>). 3rd ed</w:t>
            </w:r>
            <w:proofErr w:type="gramStart"/>
            <w:r w:rsidRPr="008A044B">
              <w:rPr>
                <w:szCs w:val="16"/>
                <w:lang w:val="tr-TR"/>
              </w:rPr>
              <w:t>.,</w:t>
            </w:r>
            <w:proofErr w:type="gram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Marcell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Dekker</w:t>
            </w:r>
            <w:proofErr w:type="spellEnd"/>
            <w:r w:rsidRPr="008A044B">
              <w:rPr>
                <w:szCs w:val="16"/>
                <w:lang w:val="tr-TR"/>
              </w:rPr>
              <w:t xml:space="preserve">, </w:t>
            </w:r>
            <w:proofErr w:type="spellStart"/>
            <w:r w:rsidRPr="008A044B">
              <w:rPr>
                <w:szCs w:val="16"/>
                <w:lang w:val="tr-TR"/>
              </w:rPr>
              <w:t>Inc</w:t>
            </w:r>
            <w:proofErr w:type="spellEnd"/>
            <w:r w:rsidRPr="008A044B">
              <w:rPr>
                <w:szCs w:val="16"/>
                <w:lang w:val="tr-TR"/>
              </w:rPr>
              <w:t xml:space="preserve">., </w:t>
            </w:r>
            <w:proofErr w:type="spellStart"/>
            <w:r w:rsidRPr="008A044B">
              <w:rPr>
                <w:szCs w:val="16"/>
                <w:lang w:val="tr-TR"/>
              </w:rPr>
              <w:t>pp</w:t>
            </w:r>
            <w:proofErr w:type="spellEnd"/>
            <w:r w:rsidRPr="008A044B">
              <w:rPr>
                <w:szCs w:val="16"/>
                <w:lang w:val="tr-TR"/>
              </w:rPr>
              <w:t>. 96-151.</w:t>
            </w:r>
          </w:p>
          <w:p w:rsidR="008A044B" w:rsidRDefault="008A044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A044B">
              <w:rPr>
                <w:szCs w:val="16"/>
                <w:lang w:val="tr-TR"/>
              </w:rPr>
              <w:t>Gould</w:t>
            </w:r>
            <w:proofErr w:type="spellEnd"/>
            <w:r w:rsidRPr="008A044B">
              <w:rPr>
                <w:szCs w:val="16"/>
                <w:lang w:val="tr-TR"/>
              </w:rPr>
              <w:t>, W.A</w:t>
            </w:r>
            <w:proofErr w:type="gramStart"/>
            <w:r w:rsidRPr="008A044B">
              <w:rPr>
                <w:szCs w:val="16"/>
                <w:lang w:val="tr-TR"/>
              </w:rPr>
              <w:t>.,</w:t>
            </w:r>
            <w:proofErr w:type="gram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Gould</w:t>
            </w:r>
            <w:proofErr w:type="spellEnd"/>
            <w:r w:rsidRPr="008A044B">
              <w:rPr>
                <w:szCs w:val="16"/>
                <w:lang w:val="tr-TR"/>
              </w:rPr>
              <w:t xml:space="preserve">, R.W. 1993. Total </w:t>
            </w:r>
            <w:proofErr w:type="spellStart"/>
            <w:r w:rsidRPr="008A044B">
              <w:rPr>
                <w:szCs w:val="16"/>
                <w:lang w:val="tr-TR"/>
              </w:rPr>
              <w:t>Quality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Assurance</w:t>
            </w:r>
            <w:proofErr w:type="spellEnd"/>
            <w:r w:rsidRPr="008A044B">
              <w:rPr>
                <w:szCs w:val="16"/>
                <w:lang w:val="tr-TR"/>
              </w:rPr>
              <w:t xml:space="preserve">. 2nd </w:t>
            </w:r>
            <w:proofErr w:type="spellStart"/>
            <w:r w:rsidRPr="008A044B">
              <w:rPr>
                <w:szCs w:val="16"/>
                <w:lang w:val="tr-TR"/>
              </w:rPr>
              <w:t>Edt</w:t>
            </w:r>
            <w:proofErr w:type="spellEnd"/>
            <w:r w:rsidRPr="008A044B">
              <w:rPr>
                <w:szCs w:val="16"/>
                <w:lang w:val="tr-TR"/>
              </w:rPr>
              <w:t xml:space="preserve">. CTI </w:t>
            </w:r>
            <w:proofErr w:type="spellStart"/>
            <w:r w:rsidRPr="008A044B">
              <w:rPr>
                <w:szCs w:val="16"/>
                <w:lang w:val="tr-TR"/>
              </w:rPr>
              <w:t>Publ</w:t>
            </w:r>
            <w:proofErr w:type="spellEnd"/>
            <w:r w:rsidRPr="008A044B">
              <w:rPr>
                <w:szCs w:val="16"/>
                <w:lang w:val="tr-TR"/>
              </w:rPr>
              <w:t xml:space="preserve">. </w:t>
            </w:r>
            <w:proofErr w:type="spellStart"/>
            <w:r w:rsidRPr="008A044B">
              <w:rPr>
                <w:szCs w:val="16"/>
                <w:lang w:val="tr-TR"/>
              </w:rPr>
              <w:t>Inc</w:t>
            </w:r>
            <w:proofErr w:type="spellEnd"/>
            <w:r w:rsidRPr="008A044B">
              <w:rPr>
                <w:szCs w:val="16"/>
                <w:lang w:val="tr-TR"/>
              </w:rPr>
              <w:t>. Baltimore.464p</w:t>
            </w:r>
            <w:r>
              <w:rPr>
                <w:szCs w:val="16"/>
                <w:lang w:val="tr-TR"/>
              </w:rPr>
              <w:t>.</w:t>
            </w:r>
          </w:p>
          <w:p w:rsidR="008A044B" w:rsidRDefault="008A044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A044B">
              <w:rPr>
                <w:szCs w:val="16"/>
                <w:lang w:val="tr-TR"/>
              </w:rPr>
              <w:t>Lewis</w:t>
            </w:r>
            <w:proofErr w:type="spellEnd"/>
            <w:r w:rsidRPr="008A044B">
              <w:rPr>
                <w:szCs w:val="16"/>
                <w:lang w:val="tr-TR"/>
              </w:rPr>
              <w:t xml:space="preserve">, M.J. 1996. </w:t>
            </w:r>
            <w:proofErr w:type="spellStart"/>
            <w:r w:rsidRPr="008A044B">
              <w:rPr>
                <w:szCs w:val="16"/>
                <w:lang w:val="tr-TR"/>
              </w:rPr>
              <w:t>Physical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Properties</w:t>
            </w:r>
            <w:proofErr w:type="spellEnd"/>
            <w:r w:rsidRPr="008A044B">
              <w:rPr>
                <w:szCs w:val="16"/>
                <w:lang w:val="tr-TR"/>
              </w:rPr>
              <w:t xml:space="preserve"> of </w:t>
            </w:r>
            <w:proofErr w:type="spellStart"/>
            <w:r w:rsidRPr="008A044B">
              <w:rPr>
                <w:szCs w:val="16"/>
                <w:lang w:val="tr-TR"/>
              </w:rPr>
              <w:t>Foods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and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Food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Processing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Systems</w:t>
            </w:r>
            <w:proofErr w:type="spellEnd"/>
            <w:r w:rsidRPr="008A044B">
              <w:rPr>
                <w:szCs w:val="16"/>
                <w:lang w:val="tr-TR"/>
              </w:rPr>
              <w:t xml:space="preserve">. </w:t>
            </w:r>
            <w:proofErr w:type="spellStart"/>
            <w:r w:rsidRPr="008A044B">
              <w:rPr>
                <w:szCs w:val="16"/>
                <w:lang w:val="tr-TR"/>
              </w:rPr>
              <w:t>Wood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Head</w:t>
            </w:r>
            <w:proofErr w:type="spellEnd"/>
            <w:r w:rsidRPr="008A044B">
              <w:rPr>
                <w:szCs w:val="16"/>
                <w:lang w:val="tr-TR"/>
              </w:rPr>
              <w:t xml:space="preserve"> Publishing Ltd</w:t>
            </w:r>
            <w:proofErr w:type="gramStart"/>
            <w:r w:rsidRPr="008A044B">
              <w:rPr>
                <w:szCs w:val="16"/>
                <w:lang w:val="tr-TR"/>
              </w:rPr>
              <w:t>.,</w:t>
            </w:r>
            <w:proofErr w:type="gram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pp</w:t>
            </w:r>
            <w:proofErr w:type="spellEnd"/>
            <w:r w:rsidRPr="008A044B">
              <w:rPr>
                <w:szCs w:val="16"/>
                <w:lang w:val="tr-TR"/>
              </w:rPr>
              <w:t>. 1-358.</w:t>
            </w:r>
          </w:p>
          <w:p w:rsidR="008A044B" w:rsidRDefault="008A044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A044B">
              <w:rPr>
                <w:szCs w:val="16"/>
                <w:lang w:val="tr-TR"/>
              </w:rPr>
              <w:t>Rao</w:t>
            </w:r>
            <w:proofErr w:type="spellEnd"/>
            <w:r w:rsidRPr="008A044B">
              <w:rPr>
                <w:szCs w:val="16"/>
                <w:lang w:val="tr-TR"/>
              </w:rPr>
              <w:t>, M.A</w:t>
            </w:r>
            <w:proofErr w:type="gramStart"/>
            <w:r w:rsidRPr="008A044B">
              <w:rPr>
                <w:szCs w:val="16"/>
                <w:lang w:val="tr-TR"/>
              </w:rPr>
              <w:t>.,</w:t>
            </w:r>
            <w:proofErr w:type="gram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Rizvi</w:t>
            </w:r>
            <w:proofErr w:type="spellEnd"/>
            <w:r w:rsidRPr="008A044B">
              <w:rPr>
                <w:szCs w:val="16"/>
                <w:lang w:val="tr-TR"/>
              </w:rPr>
              <w:t xml:space="preserve">, S.S.H., </w:t>
            </w:r>
            <w:proofErr w:type="spellStart"/>
            <w:r w:rsidRPr="008A044B">
              <w:rPr>
                <w:szCs w:val="16"/>
                <w:lang w:val="tr-TR"/>
              </w:rPr>
              <w:t>Datta</w:t>
            </w:r>
            <w:proofErr w:type="spellEnd"/>
            <w:r w:rsidRPr="008A044B">
              <w:rPr>
                <w:szCs w:val="16"/>
                <w:lang w:val="tr-TR"/>
              </w:rPr>
              <w:t xml:space="preserve">, A.K. 2005. </w:t>
            </w:r>
            <w:proofErr w:type="spellStart"/>
            <w:r w:rsidRPr="008A044B">
              <w:rPr>
                <w:szCs w:val="16"/>
                <w:lang w:val="tr-TR"/>
              </w:rPr>
              <w:t>Engineering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Properties</w:t>
            </w:r>
            <w:proofErr w:type="spellEnd"/>
            <w:r w:rsidRPr="008A044B">
              <w:rPr>
                <w:szCs w:val="16"/>
                <w:lang w:val="tr-TR"/>
              </w:rPr>
              <w:t xml:space="preserve"> of </w:t>
            </w:r>
            <w:proofErr w:type="spellStart"/>
            <w:r w:rsidRPr="008A044B">
              <w:rPr>
                <w:szCs w:val="16"/>
                <w:lang w:val="tr-TR"/>
              </w:rPr>
              <w:t>Foods</w:t>
            </w:r>
            <w:proofErr w:type="spellEnd"/>
            <w:r w:rsidRPr="008A044B">
              <w:rPr>
                <w:szCs w:val="16"/>
                <w:lang w:val="tr-TR"/>
              </w:rPr>
              <w:t>. 3rd Ed</w:t>
            </w:r>
            <w:proofErr w:type="gramStart"/>
            <w:r w:rsidRPr="008A044B">
              <w:rPr>
                <w:szCs w:val="16"/>
                <w:lang w:val="tr-TR"/>
              </w:rPr>
              <w:t>.,</w:t>
            </w:r>
            <w:proofErr w:type="gramEnd"/>
            <w:r w:rsidRPr="008A044B">
              <w:rPr>
                <w:szCs w:val="16"/>
                <w:lang w:val="tr-TR"/>
              </w:rPr>
              <w:t xml:space="preserve"> CRC </w:t>
            </w:r>
            <w:proofErr w:type="spellStart"/>
            <w:r w:rsidRPr="008A044B">
              <w:rPr>
                <w:szCs w:val="16"/>
                <w:lang w:val="tr-TR"/>
              </w:rPr>
              <w:t>Press</w:t>
            </w:r>
            <w:proofErr w:type="spellEnd"/>
            <w:r w:rsidRPr="008A044B">
              <w:rPr>
                <w:szCs w:val="16"/>
                <w:lang w:val="tr-TR"/>
              </w:rPr>
              <w:t xml:space="preserve">, Taylor &amp; Francis </w:t>
            </w:r>
            <w:proofErr w:type="spellStart"/>
            <w:r w:rsidRPr="008A044B">
              <w:rPr>
                <w:szCs w:val="16"/>
                <w:lang w:val="tr-TR"/>
              </w:rPr>
              <w:t>Group</w:t>
            </w:r>
            <w:proofErr w:type="spellEnd"/>
            <w:r w:rsidRPr="008A044B">
              <w:rPr>
                <w:szCs w:val="16"/>
                <w:lang w:val="tr-TR"/>
              </w:rPr>
              <w:t>, FL, USA.</w:t>
            </w:r>
          </w:p>
          <w:p w:rsidR="008A044B" w:rsidRDefault="008A044B" w:rsidP="00832AEF">
            <w:pPr>
              <w:pStyle w:val="Kaynakca"/>
              <w:rPr>
                <w:szCs w:val="16"/>
                <w:lang w:val="tr-TR"/>
              </w:rPr>
            </w:pPr>
            <w:r w:rsidRPr="008A044B">
              <w:rPr>
                <w:szCs w:val="16"/>
                <w:lang w:val="tr-TR"/>
              </w:rPr>
              <w:t xml:space="preserve">Singh RP, </w:t>
            </w:r>
            <w:proofErr w:type="spellStart"/>
            <w:r w:rsidRPr="008A044B">
              <w:rPr>
                <w:szCs w:val="16"/>
                <w:lang w:val="tr-TR"/>
              </w:rPr>
              <w:t>Heldman</w:t>
            </w:r>
            <w:proofErr w:type="spellEnd"/>
            <w:r w:rsidRPr="008A044B">
              <w:rPr>
                <w:szCs w:val="16"/>
                <w:lang w:val="tr-TR"/>
              </w:rPr>
              <w:t xml:space="preserve"> DR. 2003. </w:t>
            </w:r>
            <w:proofErr w:type="spellStart"/>
            <w:r w:rsidRPr="008A044B">
              <w:rPr>
                <w:szCs w:val="16"/>
                <w:lang w:val="tr-TR"/>
              </w:rPr>
              <w:t>Introduction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to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Food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Engineering</w:t>
            </w:r>
            <w:proofErr w:type="spellEnd"/>
            <w:r w:rsidRPr="008A044B">
              <w:rPr>
                <w:szCs w:val="16"/>
                <w:lang w:val="tr-TR"/>
              </w:rPr>
              <w:t xml:space="preserve">. 3rd Ed. </w:t>
            </w:r>
            <w:proofErr w:type="spellStart"/>
            <w:r w:rsidRPr="008A044B">
              <w:rPr>
                <w:szCs w:val="16"/>
                <w:lang w:val="tr-TR"/>
              </w:rPr>
              <w:t>Academic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Press</w:t>
            </w:r>
            <w:proofErr w:type="spellEnd"/>
            <w:r w:rsidRPr="008A044B">
              <w:rPr>
                <w:szCs w:val="16"/>
                <w:lang w:val="tr-TR"/>
              </w:rPr>
              <w:t>, Glasgow, Great Britain.</w:t>
            </w:r>
          </w:p>
          <w:p w:rsidR="008A044B" w:rsidRDefault="008A044B" w:rsidP="00832AEF">
            <w:pPr>
              <w:pStyle w:val="Kaynakca"/>
              <w:rPr>
                <w:szCs w:val="16"/>
                <w:lang w:val="tr-TR"/>
              </w:rPr>
            </w:pPr>
            <w:r w:rsidRPr="008A044B">
              <w:rPr>
                <w:szCs w:val="16"/>
                <w:lang w:val="tr-TR"/>
              </w:rPr>
              <w:t>Şahin, S</w:t>
            </w:r>
            <w:proofErr w:type="gramStart"/>
            <w:r w:rsidRPr="008A044B">
              <w:rPr>
                <w:szCs w:val="16"/>
                <w:lang w:val="tr-TR"/>
              </w:rPr>
              <w:t>.,</w:t>
            </w:r>
            <w:proofErr w:type="gramEnd"/>
            <w:r w:rsidRPr="008A044B">
              <w:rPr>
                <w:szCs w:val="16"/>
                <w:lang w:val="tr-TR"/>
              </w:rPr>
              <w:t xml:space="preserve"> Şumnu, S.G. 2006. </w:t>
            </w:r>
            <w:proofErr w:type="spellStart"/>
            <w:r w:rsidRPr="008A044B">
              <w:rPr>
                <w:szCs w:val="16"/>
                <w:lang w:val="tr-TR"/>
              </w:rPr>
              <w:t>Physical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Properties</w:t>
            </w:r>
            <w:proofErr w:type="spellEnd"/>
            <w:r w:rsidRPr="008A044B">
              <w:rPr>
                <w:szCs w:val="16"/>
                <w:lang w:val="tr-TR"/>
              </w:rPr>
              <w:t xml:space="preserve"> of </w:t>
            </w:r>
            <w:proofErr w:type="spellStart"/>
            <w:r w:rsidRPr="008A044B">
              <w:rPr>
                <w:szCs w:val="16"/>
                <w:lang w:val="tr-TR"/>
              </w:rPr>
              <w:t>Foods</w:t>
            </w:r>
            <w:proofErr w:type="spellEnd"/>
            <w:r w:rsidRPr="008A044B">
              <w:rPr>
                <w:szCs w:val="16"/>
                <w:lang w:val="tr-TR"/>
              </w:rPr>
              <w:t xml:space="preserve">. </w:t>
            </w:r>
            <w:proofErr w:type="spellStart"/>
            <w:r w:rsidRPr="008A044B">
              <w:rPr>
                <w:szCs w:val="16"/>
                <w:lang w:val="tr-TR"/>
              </w:rPr>
              <w:t>Springer</w:t>
            </w:r>
            <w:proofErr w:type="spellEnd"/>
            <w:r w:rsidRPr="008A044B">
              <w:rPr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szCs w:val="16"/>
                <w:lang w:val="tr-TR"/>
              </w:rPr>
              <w:t>Science</w:t>
            </w:r>
            <w:proofErr w:type="spellEnd"/>
            <w:r w:rsidRPr="008A044B">
              <w:rPr>
                <w:szCs w:val="16"/>
                <w:lang w:val="tr-TR"/>
              </w:rPr>
              <w:t>, 257 p</w:t>
            </w:r>
            <w:proofErr w:type="gramStart"/>
            <w:r w:rsidRPr="008A044B">
              <w:rPr>
                <w:szCs w:val="16"/>
                <w:lang w:val="tr-TR"/>
              </w:rPr>
              <w:t>.,</w:t>
            </w:r>
            <w:proofErr w:type="gramEnd"/>
            <w:r w:rsidRPr="008A044B">
              <w:rPr>
                <w:szCs w:val="16"/>
                <w:lang w:val="tr-TR"/>
              </w:rPr>
              <w:t xml:space="preserve"> Business Media, LLC., United </w:t>
            </w:r>
            <w:proofErr w:type="spellStart"/>
            <w:r w:rsidRPr="008A044B">
              <w:rPr>
                <w:szCs w:val="16"/>
                <w:lang w:val="tr-TR"/>
              </w:rPr>
              <w:t>States</w:t>
            </w:r>
            <w:proofErr w:type="spellEnd"/>
            <w:r w:rsidRPr="008A044B">
              <w:rPr>
                <w:szCs w:val="16"/>
                <w:lang w:val="tr-TR"/>
              </w:rPr>
              <w:t xml:space="preserve"> of </w:t>
            </w:r>
            <w:proofErr w:type="spellStart"/>
            <w:r w:rsidRPr="008A044B">
              <w:rPr>
                <w:szCs w:val="16"/>
                <w:lang w:val="tr-TR"/>
              </w:rPr>
              <w:t>America</w:t>
            </w:r>
            <w:proofErr w:type="spellEnd"/>
            <w:r w:rsidRPr="008A044B">
              <w:rPr>
                <w:szCs w:val="16"/>
                <w:lang w:val="tr-TR"/>
              </w:rPr>
              <w:t>.</w:t>
            </w:r>
          </w:p>
          <w:p w:rsidR="008A044B" w:rsidRDefault="008A044B" w:rsidP="00832AEF">
            <w:pPr>
              <w:pStyle w:val="Kaynakca"/>
              <w:rPr>
                <w:szCs w:val="16"/>
                <w:lang w:val="tr-TR"/>
              </w:rPr>
            </w:pPr>
          </w:p>
          <w:p w:rsidR="008A044B" w:rsidRPr="008A044B" w:rsidRDefault="008A044B" w:rsidP="00832AEF">
            <w:pPr>
              <w:pStyle w:val="Kaynakca"/>
              <w:rPr>
                <w:b/>
                <w:szCs w:val="16"/>
                <w:lang w:val="tr-TR"/>
              </w:rPr>
            </w:pPr>
            <w:r w:rsidRPr="008A044B">
              <w:rPr>
                <w:b/>
                <w:szCs w:val="16"/>
                <w:lang w:val="tr-TR"/>
              </w:rPr>
              <w:t>Konuyla ilgili bilimsel periyodikler (</w:t>
            </w:r>
            <w:proofErr w:type="spellStart"/>
            <w:r w:rsidRPr="008A044B">
              <w:rPr>
                <w:b/>
                <w:szCs w:val="16"/>
                <w:lang w:val="tr-TR"/>
              </w:rPr>
              <w:t>Journal</w:t>
            </w:r>
            <w:proofErr w:type="spellEnd"/>
            <w:r w:rsidRPr="008A044B">
              <w:rPr>
                <w:b/>
                <w:szCs w:val="16"/>
                <w:lang w:val="tr-TR"/>
              </w:rPr>
              <w:t xml:space="preserve"> of </w:t>
            </w:r>
            <w:proofErr w:type="spellStart"/>
            <w:r w:rsidRPr="008A044B">
              <w:rPr>
                <w:b/>
                <w:szCs w:val="16"/>
                <w:lang w:val="tr-TR"/>
              </w:rPr>
              <w:t>Food</w:t>
            </w:r>
            <w:proofErr w:type="spellEnd"/>
            <w:r w:rsidRPr="008A044B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b/>
                <w:szCs w:val="16"/>
                <w:lang w:val="tr-TR"/>
              </w:rPr>
              <w:t>Engineering</w:t>
            </w:r>
            <w:proofErr w:type="spellEnd"/>
            <w:r w:rsidRPr="008A044B">
              <w:rPr>
                <w:b/>
                <w:szCs w:val="16"/>
                <w:lang w:val="tr-TR"/>
              </w:rPr>
              <w:t xml:space="preserve">, </w:t>
            </w:r>
            <w:proofErr w:type="spellStart"/>
            <w:r w:rsidRPr="008A044B">
              <w:rPr>
                <w:b/>
                <w:szCs w:val="16"/>
                <w:lang w:val="tr-TR"/>
              </w:rPr>
              <w:t>Journal</w:t>
            </w:r>
            <w:proofErr w:type="spellEnd"/>
            <w:r w:rsidRPr="008A044B">
              <w:rPr>
                <w:b/>
                <w:szCs w:val="16"/>
                <w:lang w:val="tr-TR"/>
              </w:rPr>
              <w:t xml:space="preserve"> of </w:t>
            </w:r>
            <w:proofErr w:type="spellStart"/>
            <w:r w:rsidRPr="008A044B">
              <w:rPr>
                <w:b/>
                <w:szCs w:val="16"/>
                <w:lang w:val="tr-TR"/>
              </w:rPr>
              <w:t>Food</w:t>
            </w:r>
            <w:proofErr w:type="spellEnd"/>
            <w:r w:rsidRPr="008A044B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8A044B">
              <w:rPr>
                <w:b/>
                <w:szCs w:val="16"/>
                <w:lang w:val="tr-TR"/>
              </w:rPr>
              <w:t>Science</w:t>
            </w:r>
            <w:proofErr w:type="spellEnd"/>
            <w:r w:rsidRPr="008A044B">
              <w:rPr>
                <w:b/>
                <w:szCs w:val="16"/>
                <w:lang w:val="tr-TR"/>
              </w:rPr>
              <w:t>)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C16756" w:rsidRDefault="008A04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-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16756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</w:tbl>
    <w:p w:rsidR="00BC32DD" w:rsidRPr="00C16756" w:rsidRDefault="00BC32DD" w:rsidP="00BC32DD">
      <w:pPr>
        <w:rPr>
          <w:sz w:val="16"/>
          <w:szCs w:val="16"/>
        </w:rPr>
      </w:pPr>
    </w:p>
    <w:p w:rsidR="00BC32DD" w:rsidRPr="00C16756" w:rsidRDefault="00BC32DD" w:rsidP="00BC32DD">
      <w:pPr>
        <w:rPr>
          <w:sz w:val="16"/>
          <w:szCs w:val="16"/>
        </w:rPr>
      </w:pPr>
    </w:p>
    <w:p w:rsidR="00BC32DD" w:rsidRPr="00C16756" w:rsidRDefault="00BC32DD" w:rsidP="00BC32DD">
      <w:pPr>
        <w:rPr>
          <w:sz w:val="16"/>
          <w:szCs w:val="16"/>
        </w:rPr>
      </w:pPr>
    </w:p>
    <w:p w:rsidR="00BC32DD" w:rsidRPr="00C16756" w:rsidRDefault="00BC32DD" w:rsidP="00BC32DD">
      <w:pPr>
        <w:rPr>
          <w:sz w:val="16"/>
          <w:szCs w:val="16"/>
        </w:rPr>
      </w:pPr>
    </w:p>
    <w:p w:rsidR="00EB0AE2" w:rsidRPr="00C16756" w:rsidRDefault="008A044B">
      <w:pPr>
        <w:rPr>
          <w:sz w:val="16"/>
          <w:szCs w:val="16"/>
        </w:rPr>
      </w:pPr>
    </w:p>
    <w:sectPr w:rsidR="00EB0AE2" w:rsidRPr="00C1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0323E"/>
    <w:rsid w:val="00832BE3"/>
    <w:rsid w:val="008A044B"/>
    <w:rsid w:val="00AB2FA5"/>
    <w:rsid w:val="00BC32DD"/>
    <w:rsid w:val="00C16756"/>
    <w:rsid w:val="00D21E21"/>
    <w:rsid w:val="00FB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</dc:creator>
  <cp:lastModifiedBy>KezbanCandoğan</cp:lastModifiedBy>
  <cp:revision>4</cp:revision>
  <dcterms:created xsi:type="dcterms:W3CDTF">2018-03-09T19:07:00Z</dcterms:created>
  <dcterms:modified xsi:type="dcterms:W3CDTF">2018-03-09T19:12:00Z</dcterms:modified>
</cp:coreProperties>
</file>