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8E" w:rsidRPr="008F4F8E" w:rsidRDefault="008F4F8E" w:rsidP="008F4F8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4F8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bookmarkStart w:id="0" w:name="_GoBack"/>
      <w:r w:rsidRPr="008F4F8E">
        <w:rPr>
          <w:rFonts w:ascii="Times New Roman" w:eastAsia="Times New Roman" w:hAnsi="Times New Roman" w:cs="Times New Roman"/>
          <w:sz w:val="24"/>
          <w:szCs w:val="24"/>
          <w:lang w:eastAsia="tr-TR"/>
        </w:rPr>
        <w:t>1.       Hafta: Giriş ve dersi gözden geçirme</w:t>
      </w:r>
    </w:p>
    <w:p w:rsidR="008F4F8E" w:rsidRPr="008F4F8E" w:rsidRDefault="008F4F8E" w:rsidP="008F4F8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4F8E">
        <w:rPr>
          <w:rFonts w:ascii="Times New Roman" w:eastAsia="Times New Roman" w:hAnsi="Times New Roman" w:cs="Times New Roman"/>
          <w:sz w:val="24"/>
          <w:szCs w:val="24"/>
          <w:lang w:eastAsia="tr-TR"/>
        </w:rPr>
        <w:t>Dersin amaçları ve konularının açıklanması</w:t>
      </w:r>
    </w:p>
    <w:bookmarkEnd w:id="0"/>
    <w:p w:rsidR="008F4F8E" w:rsidRPr="008F4F8E" w:rsidRDefault="008F4F8E" w:rsidP="008F4F8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4F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Ders içeriğinin </w:t>
      </w:r>
      <w:proofErr w:type="gramStart"/>
      <w:r w:rsidRPr="008F4F8E">
        <w:rPr>
          <w:rFonts w:ascii="Times New Roman" w:eastAsia="Times New Roman" w:hAnsi="Times New Roman" w:cs="Times New Roman"/>
          <w:sz w:val="24"/>
          <w:szCs w:val="24"/>
          <w:lang w:eastAsia="tr-TR"/>
        </w:rPr>
        <w:t>açıklanması ,Anlatım</w:t>
      </w:r>
      <w:proofErr w:type="gramEnd"/>
    </w:p>
    <w:p w:rsidR="008F4F8E" w:rsidRPr="008F4F8E" w:rsidRDefault="008F4F8E" w:rsidP="008F4F8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4F8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8F4F8E" w:rsidRPr="008F4F8E" w:rsidRDefault="008F4F8E" w:rsidP="008F4F8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4F8E">
        <w:rPr>
          <w:rFonts w:ascii="Times New Roman" w:eastAsia="Times New Roman" w:hAnsi="Times New Roman" w:cs="Times New Roman"/>
          <w:sz w:val="24"/>
          <w:szCs w:val="24"/>
          <w:lang w:eastAsia="tr-TR"/>
        </w:rPr>
        <w:t>2.       Hafta: Araştırma sorularına ve yöntemine son şeklinin verilmesi, soru-cevap, beyin fırtınası</w:t>
      </w:r>
    </w:p>
    <w:p w:rsidR="008F4F8E" w:rsidRPr="008F4F8E" w:rsidRDefault="008F4F8E" w:rsidP="008F4F8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4F8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8F4F8E" w:rsidRPr="008F4F8E" w:rsidRDefault="008F4F8E" w:rsidP="008F4F8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4F8E">
        <w:rPr>
          <w:rFonts w:ascii="Times New Roman" w:eastAsia="Times New Roman" w:hAnsi="Times New Roman" w:cs="Times New Roman"/>
          <w:sz w:val="24"/>
          <w:szCs w:val="24"/>
          <w:lang w:eastAsia="tr-TR"/>
        </w:rPr>
        <w:t>3.       </w:t>
      </w:r>
      <w:proofErr w:type="spellStart"/>
      <w:proofErr w:type="gramStart"/>
      <w:r w:rsidRPr="008F4F8E">
        <w:rPr>
          <w:rFonts w:ascii="Times New Roman" w:eastAsia="Times New Roman" w:hAnsi="Times New Roman" w:cs="Times New Roman"/>
          <w:sz w:val="24"/>
          <w:szCs w:val="24"/>
          <w:lang w:eastAsia="tr-TR"/>
        </w:rPr>
        <w:t>Hafta:Araştırma</w:t>
      </w:r>
      <w:proofErr w:type="spellEnd"/>
      <w:proofErr w:type="gramEnd"/>
      <w:r w:rsidRPr="008F4F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önerisinin içeriği, Alan yazın taramaları.</w:t>
      </w:r>
    </w:p>
    <w:p w:rsidR="008F4F8E" w:rsidRPr="008F4F8E" w:rsidRDefault="008F4F8E" w:rsidP="008F4F8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4F8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8F4F8E" w:rsidRPr="008F4F8E" w:rsidRDefault="008F4F8E" w:rsidP="008F4F8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4F8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8F4F8E" w:rsidRPr="008F4F8E" w:rsidRDefault="008F4F8E" w:rsidP="008F4F8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4F8E">
        <w:rPr>
          <w:rFonts w:ascii="Times New Roman" w:eastAsia="Times New Roman" w:hAnsi="Times New Roman" w:cs="Times New Roman"/>
          <w:sz w:val="24"/>
          <w:szCs w:val="24"/>
          <w:lang w:eastAsia="tr-TR"/>
        </w:rPr>
        <w:t>4.       Hafta: Araştırma önerisinin içeriği, Alan yazın taramaları</w:t>
      </w:r>
    </w:p>
    <w:p w:rsidR="008F4F8E" w:rsidRPr="008F4F8E" w:rsidRDefault="008F4F8E" w:rsidP="008F4F8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4F8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8F4F8E" w:rsidRPr="008F4F8E" w:rsidRDefault="008F4F8E" w:rsidP="008F4F8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4F8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8F4F8E" w:rsidRPr="008F4F8E" w:rsidRDefault="008F4F8E" w:rsidP="008F4F8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4F8E">
        <w:rPr>
          <w:rFonts w:ascii="Times New Roman" w:eastAsia="Times New Roman" w:hAnsi="Times New Roman" w:cs="Times New Roman"/>
          <w:sz w:val="24"/>
          <w:szCs w:val="24"/>
          <w:lang w:eastAsia="tr-TR"/>
        </w:rPr>
        <w:t>5.       Hafta: Veri analizinin nasıl yapılması gerektiğine ilişkin konuların işlenmesi, Anlatım</w:t>
      </w:r>
    </w:p>
    <w:p w:rsidR="008F4F8E" w:rsidRPr="008F4F8E" w:rsidRDefault="008F4F8E" w:rsidP="008F4F8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4F8E">
        <w:rPr>
          <w:rFonts w:ascii="Times New Roman" w:eastAsia="Times New Roman" w:hAnsi="Times New Roman" w:cs="Times New Roman"/>
          <w:sz w:val="24"/>
          <w:szCs w:val="24"/>
          <w:lang w:eastAsia="tr-TR"/>
        </w:rPr>
        <w:t>6.       Hafta: Alanda veri toplama</w:t>
      </w:r>
    </w:p>
    <w:p w:rsidR="008F4F8E" w:rsidRPr="008F4F8E" w:rsidRDefault="008F4F8E" w:rsidP="008F4F8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4F8E">
        <w:rPr>
          <w:rFonts w:ascii="Times New Roman" w:eastAsia="Times New Roman" w:hAnsi="Times New Roman" w:cs="Times New Roman"/>
          <w:sz w:val="24"/>
          <w:szCs w:val="24"/>
          <w:lang w:eastAsia="tr-TR"/>
        </w:rPr>
        <w:t>7.       Hafta: Alanda veri toplama</w:t>
      </w:r>
    </w:p>
    <w:p w:rsidR="008F4F8E" w:rsidRPr="008F4F8E" w:rsidRDefault="008F4F8E" w:rsidP="008F4F8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4F8E">
        <w:rPr>
          <w:rFonts w:ascii="Times New Roman" w:eastAsia="Times New Roman" w:hAnsi="Times New Roman" w:cs="Times New Roman"/>
          <w:sz w:val="24"/>
          <w:szCs w:val="24"/>
          <w:lang w:eastAsia="tr-TR"/>
        </w:rPr>
        <w:t>8.       Hafta: Alanda veri toplama</w:t>
      </w:r>
    </w:p>
    <w:p w:rsidR="008F4F8E" w:rsidRPr="008F4F8E" w:rsidRDefault="008F4F8E" w:rsidP="008F4F8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4F8E">
        <w:rPr>
          <w:rFonts w:ascii="Times New Roman" w:eastAsia="Times New Roman" w:hAnsi="Times New Roman" w:cs="Times New Roman"/>
          <w:sz w:val="24"/>
          <w:szCs w:val="24"/>
          <w:lang w:eastAsia="tr-TR"/>
        </w:rPr>
        <w:t>9.       Hafta: Alanda veri toplama</w:t>
      </w:r>
    </w:p>
    <w:p w:rsidR="008F4F8E" w:rsidRPr="008F4F8E" w:rsidRDefault="008F4F8E" w:rsidP="008F4F8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4F8E">
        <w:rPr>
          <w:rFonts w:ascii="Times New Roman" w:eastAsia="Times New Roman" w:hAnsi="Times New Roman" w:cs="Times New Roman"/>
          <w:sz w:val="24"/>
          <w:szCs w:val="24"/>
          <w:lang w:eastAsia="tr-TR"/>
        </w:rPr>
        <w:t>10.   Hafta: Verilerin Analizi</w:t>
      </w:r>
    </w:p>
    <w:p w:rsidR="008F4F8E" w:rsidRPr="008F4F8E" w:rsidRDefault="008F4F8E" w:rsidP="008F4F8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4F8E">
        <w:rPr>
          <w:rFonts w:ascii="Times New Roman" w:eastAsia="Times New Roman" w:hAnsi="Times New Roman" w:cs="Times New Roman"/>
          <w:sz w:val="24"/>
          <w:szCs w:val="24"/>
          <w:lang w:eastAsia="tr-TR"/>
        </w:rPr>
        <w:t>11.   Hafta: Verilerin Analizi</w:t>
      </w:r>
    </w:p>
    <w:p w:rsidR="008F4F8E" w:rsidRPr="008F4F8E" w:rsidRDefault="008F4F8E" w:rsidP="008F4F8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4F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12.   Hafta: </w:t>
      </w:r>
      <w:proofErr w:type="spellStart"/>
      <w:r w:rsidRPr="008F4F8E">
        <w:rPr>
          <w:rFonts w:ascii="Times New Roman" w:eastAsia="Times New Roman" w:hAnsi="Times New Roman" w:cs="Times New Roman"/>
          <w:sz w:val="24"/>
          <w:szCs w:val="24"/>
          <w:lang w:eastAsia="tr-TR"/>
        </w:rPr>
        <w:t>Raporlaştırma</w:t>
      </w:r>
      <w:proofErr w:type="spellEnd"/>
    </w:p>
    <w:p w:rsidR="008F4F8E" w:rsidRPr="008F4F8E" w:rsidRDefault="008F4F8E" w:rsidP="008F4F8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4F8E">
        <w:rPr>
          <w:rFonts w:ascii="Times New Roman" w:eastAsia="Times New Roman" w:hAnsi="Times New Roman" w:cs="Times New Roman"/>
          <w:sz w:val="24"/>
          <w:szCs w:val="24"/>
          <w:lang w:eastAsia="tr-TR"/>
        </w:rPr>
        <w:t>13.   Hafta: Rapor sunumları</w:t>
      </w:r>
    </w:p>
    <w:p w:rsidR="008F4F8E" w:rsidRPr="008F4F8E" w:rsidRDefault="008F4F8E" w:rsidP="008F4F8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4F8E">
        <w:rPr>
          <w:rFonts w:ascii="Times New Roman" w:eastAsia="Times New Roman" w:hAnsi="Times New Roman" w:cs="Times New Roman"/>
          <w:sz w:val="24"/>
          <w:szCs w:val="24"/>
          <w:lang w:eastAsia="tr-TR"/>
        </w:rPr>
        <w:t>14.   Hafta: Rapor sunumları</w:t>
      </w:r>
    </w:p>
    <w:p w:rsidR="008F4F8E" w:rsidRPr="008F4F8E" w:rsidRDefault="008F4F8E" w:rsidP="008F4F8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F4F8E" w:rsidRPr="008F4F8E" w:rsidRDefault="008F4F8E" w:rsidP="008F4F8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4F8E">
        <w:rPr>
          <w:rFonts w:ascii="Times New Roman" w:eastAsia="Times New Roman" w:hAnsi="Times New Roman" w:cs="Times New Roman"/>
          <w:sz w:val="24"/>
          <w:szCs w:val="24"/>
          <w:lang w:eastAsia="tr-TR"/>
        </w:rPr>
        <w:t>Kaynak Kitaplar:</w:t>
      </w:r>
    </w:p>
    <w:p w:rsidR="008F4F8E" w:rsidRPr="008F4F8E" w:rsidRDefault="008F4F8E" w:rsidP="008F4F8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4F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Nitel Araştırmaya Giriş, </w:t>
      </w:r>
      <w:proofErr w:type="spellStart"/>
      <w:r w:rsidRPr="008F4F8E">
        <w:rPr>
          <w:rFonts w:ascii="Times New Roman" w:eastAsia="Times New Roman" w:hAnsi="Times New Roman" w:cs="Times New Roman"/>
          <w:sz w:val="24"/>
          <w:szCs w:val="24"/>
          <w:lang w:eastAsia="tr-TR"/>
        </w:rPr>
        <w:t>Corrine</w:t>
      </w:r>
      <w:proofErr w:type="spellEnd"/>
      <w:r w:rsidRPr="008F4F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F4F8E">
        <w:rPr>
          <w:rFonts w:ascii="Times New Roman" w:eastAsia="Times New Roman" w:hAnsi="Times New Roman" w:cs="Times New Roman"/>
          <w:sz w:val="24"/>
          <w:szCs w:val="24"/>
          <w:lang w:eastAsia="tr-TR"/>
        </w:rPr>
        <w:t>Glesne</w:t>
      </w:r>
      <w:proofErr w:type="spellEnd"/>
      <w:r w:rsidRPr="008F4F8E">
        <w:rPr>
          <w:rFonts w:ascii="Times New Roman" w:eastAsia="Times New Roman" w:hAnsi="Times New Roman" w:cs="Times New Roman"/>
          <w:sz w:val="24"/>
          <w:szCs w:val="24"/>
          <w:lang w:eastAsia="tr-TR"/>
        </w:rPr>
        <w:t>, Anı Yayıncılık</w:t>
      </w:r>
    </w:p>
    <w:p w:rsidR="00BE40E9" w:rsidRDefault="008F4F8E" w:rsidP="008F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4F8E">
        <w:rPr>
          <w:rFonts w:ascii="Times New Roman" w:eastAsia="Times New Roman" w:hAnsi="Times New Roman" w:cs="Times New Roman"/>
          <w:sz w:val="24"/>
          <w:szCs w:val="24"/>
          <w:lang w:eastAsia="tr-TR"/>
        </w:rPr>
        <w:t>Eylem Araştırması El Kitabı, Andrew P. Johnson, Anı Yayıncılık</w:t>
      </w:r>
    </w:p>
    <w:p w:rsidR="00BE40E9" w:rsidRDefault="00BE40E9" w:rsidP="008F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40E9" w:rsidRPr="00BE40E9" w:rsidRDefault="00BE40E9" w:rsidP="00BE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40E9">
        <w:rPr>
          <w:rFonts w:ascii="Times New Roman" w:eastAsia="Times New Roman" w:hAnsi="Times New Roman" w:cs="Times New Roman"/>
          <w:sz w:val="24"/>
          <w:szCs w:val="24"/>
          <w:lang w:eastAsia="tr-TR"/>
        </w:rPr>
        <w:t>Araştırma Yöntemleri, IBU Publications</w:t>
      </w:r>
    </w:p>
    <w:p w:rsidR="00BE40E9" w:rsidRPr="00BE40E9" w:rsidRDefault="00BE40E9" w:rsidP="00BE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40E9">
        <w:rPr>
          <w:rFonts w:ascii="Times New Roman" w:eastAsia="Times New Roman" w:hAnsi="Times New Roman" w:cs="Times New Roman"/>
          <w:sz w:val="24"/>
          <w:szCs w:val="24"/>
          <w:lang w:eastAsia="tr-TR"/>
        </w:rPr>
        <w:t>Yazarlar:</w:t>
      </w:r>
    </w:p>
    <w:p w:rsidR="00BE40E9" w:rsidRPr="00BE40E9" w:rsidRDefault="00BE40E9" w:rsidP="00BE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40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Prof. Dr. Hüseyin PADEM </w:t>
      </w:r>
    </w:p>
    <w:p w:rsidR="00BE40E9" w:rsidRPr="00BE40E9" w:rsidRDefault="00BE40E9" w:rsidP="00BE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40E9">
        <w:rPr>
          <w:rFonts w:ascii="Times New Roman" w:eastAsia="Times New Roman" w:hAnsi="Times New Roman" w:cs="Times New Roman"/>
          <w:sz w:val="24"/>
          <w:szCs w:val="24"/>
          <w:lang w:eastAsia="tr-TR"/>
        </w:rPr>
        <w:t>Yrd. Doç. Dr. Ali GÖKSU</w:t>
      </w:r>
    </w:p>
    <w:p w:rsidR="008F4F8E" w:rsidRPr="008F4F8E" w:rsidRDefault="00BE40E9" w:rsidP="00BE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40E9">
        <w:rPr>
          <w:rFonts w:ascii="Times New Roman" w:eastAsia="Times New Roman" w:hAnsi="Times New Roman" w:cs="Times New Roman"/>
          <w:sz w:val="24"/>
          <w:szCs w:val="24"/>
          <w:lang w:eastAsia="tr-TR"/>
        </w:rPr>
        <w:t>Arş. Gör. Zafer KONAKLI</w:t>
      </w:r>
      <w:r w:rsidR="008F4F8E" w:rsidRPr="008F4F8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E848FD" w:rsidRDefault="00E848FD"/>
    <w:sectPr w:rsidR="00E84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35"/>
    <w:rsid w:val="008F4F8E"/>
    <w:rsid w:val="00BE40E9"/>
    <w:rsid w:val="00D63B35"/>
    <w:rsid w:val="00E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D3DF"/>
  <w15:chartTrackingRefBased/>
  <w15:docId w15:val="{19BE5C8D-8D8E-4E9C-ACA1-9AD8497F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Windows Kullanıcısı</cp:lastModifiedBy>
  <cp:revision>2</cp:revision>
  <dcterms:created xsi:type="dcterms:W3CDTF">2018-03-15T10:30:00Z</dcterms:created>
  <dcterms:modified xsi:type="dcterms:W3CDTF">2018-03-15T10:30:00Z</dcterms:modified>
</cp:coreProperties>
</file>